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2990A" w14:textId="77777777" w:rsidR="00215F57" w:rsidRDefault="00215F57" w:rsidP="00215F57">
      <w:pPr>
        <w:jc w:val="center"/>
      </w:pPr>
      <w:r w:rsidRPr="00215F57">
        <w:t xml:space="preserve">FICHE PROJET/ </w:t>
      </w:r>
      <w:r>
        <w:t>PROGRAMME D’APPUI A LA CERTIFICATION ET DE LUTTE CONTRE L’ILLEGALITE</w:t>
      </w:r>
    </w:p>
    <w:p w14:paraId="5C404894" w14:textId="77777777" w:rsidR="00215F57" w:rsidRDefault="00215F57"/>
    <w:p w14:paraId="5CC4E4B6" w14:textId="38061429" w:rsidR="00A908E1" w:rsidRPr="00215F57" w:rsidRDefault="00215F57">
      <w:r>
        <w:t xml:space="preserve"> </w:t>
      </w:r>
      <w:hyperlink r:id="rId4" w:history="1">
        <w:r w:rsidRPr="003D35B0">
          <w:rPr>
            <w:rStyle w:val="Lienhypertexte"/>
          </w:rPr>
          <w:t>https://www.cafi.org/countries/gabon/gabon-forest-certification-programme</w:t>
        </w:r>
      </w:hyperlink>
    </w:p>
    <w:p w14:paraId="7132E019" w14:textId="77777777" w:rsidR="00215F57" w:rsidRPr="00215F57" w:rsidRDefault="00215F57"/>
    <w:sectPr w:rsidR="00215F57" w:rsidRPr="0021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57"/>
    <w:rsid w:val="00215F57"/>
    <w:rsid w:val="0052513B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B498"/>
  <w15:chartTrackingRefBased/>
  <w15:docId w15:val="{B8EA7A0F-B714-42D2-B5DB-B9042CB3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5F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5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5F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5F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5F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5F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5F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5F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5F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5F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15F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15F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15F5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15F5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15F5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15F5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15F5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15F5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15F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5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5F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15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15F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15F5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15F5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15F5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5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5F5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15F5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215F5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gabon/gabon-forest-certification-progra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2024-03-27T08:33:00Z</dcterms:created>
  <dcterms:modified xsi:type="dcterms:W3CDTF">2024-03-27T08:48:00Z</dcterms:modified>
</cp:coreProperties>
</file>