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A26FA" w14:textId="77777777" w:rsidR="00E52A08" w:rsidRDefault="00E52A08" w:rsidP="006F18CB">
      <w:pPr>
        <w:jc w:val="center"/>
        <w:rPr>
          <w:b/>
          <w:sz w:val="36"/>
          <w:szCs w:val="36"/>
          <w:lang w:val="fr-FR"/>
        </w:rPr>
      </w:pPr>
      <w:bookmarkStart w:id="0" w:name="_Toc479601321"/>
      <w:r w:rsidRPr="008311FD">
        <w:rPr>
          <w:noProof/>
          <w:lang w:val="nl-BE" w:eastAsia="nl-BE"/>
        </w:rPr>
        <w:drawing>
          <wp:inline distT="0" distB="0" distL="0" distR="0" wp14:anchorId="0010DFC9" wp14:editId="2265D785">
            <wp:extent cx="1381125" cy="685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685800"/>
                    </a:xfrm>
                    <a:prstGeom prst="rect">
                      <a:avLst/>
                    </a:prstGeom>
                    <a:noFill/>
                  </pic:spPr>
                </pic:pic>
              </a:graphicData>
            </a:graphic>
          </wp:inline>
        </w:drawing>
      </w:r>
    </w:p>
    <w:p w14:paraId="50561CDC" w14:textId="77777777" w:rsidR="00E52A08" w:rsidRDefault="00E52A08" w:rsidP="006F18CB">
      <w:pPr>
        <w:jc w:val="center"/>
        <w:rPr>
          <w:b/>
          <w:sz w:val="36"/>
          <w:szCs w:val="36"/>
          <w:lang w:val="fr-FR"/>
        </w:rPr>
      </w:pPr>
    </w:p>
    <w:p w14:paraId="129E0E2C" w14:textId="77777777" w:rsidR="006F18CB" w:rsidRPr="003C4182" w:rsidRDefault="006F18CB" w:rsidP="006F18CB">
      <w:pPr>
        <w:jc w:val="center"/>
        <w:rPr>
          <w:b/>
          <w:sz w:val="36"/>
          <w:szCs w:val="36"/>
          <w:lang w:val="fr-FR"/>
        </w:rPr>
      </w:pPr>
      <w:r w:rsidRPr="003C4182">
        <w:rPr>
          <w:b/>
          <w:sz w:val="36"/>
          <w:szCs w:val="36"/>
          <w:lang w:val="fr-FR"/>
        </w:rPr>
        <w:t>Administration contractante: Délégation de l'Union Européenne au Région Afrique Centrale</w:t>
      </w:r>
    </w:p>
    <w:p w14:paraId="54927730" w14:textId="77777777" w:rsidR="006F18CB" w:rsidRPr="003C4182" w:rsidRDefault="006F18CB" w:rsidP="006F18CB">
      <w:pPr>
        <w:jc w:val="center"/>
        <w:rPr>
          <w:b/>
          <w:sz w:val="36"/>
          <w:szCs w:val="36"/>
          <w:lang w:val="fr-FR"/>
        </w:rPr>
      </w:pPr>
    </w:p>
    <w:p w14:paraId="11F3580A" w14:textId="77777777" w:rsidR="006F18CB" w:rsidRPr="003C4182" w:rsidRDefault="006F18CB" w:rsidP="006F18CB">
      <w:pPr>
        <w:jc w:val="center"/>
        <w:rPr>
          <w:b/>
          <w:lang w:val="fr-FR"/>
        </w:rPr>
      </w:pPr>
      <w:r w:rsidRPr="003C4182">
        <w:rPr>
          <w:b/>
          <w:lang w:val="fr-FR"/>
        </w:rPr>
        <w:t>Programme d'appui pour la préservation de la biodiversité et les écosystèmes fragiles (ECOFAC 6)</w:t>
      </w:r>
    </w:p>
    <w:p w14:paraId="3F8524D1" w14:textId="77777777" w:rsidR="006F18CB" w:rsidRPr="003C4182" w:rsidRDefault="006F18CB" w:rsidP="006F18CB">
      <w:pPr>
        <w:jc w:val="center"/>
        <w:rPr>
          <w:b/>
          <w:sz w:val="36"/>
          <w:szCs w:val="36"/>
          <w:lang w:val="fr-FR"/>
        </w:rPr>
      </w:pPr>
      <w:r w:rsidRPr="003C4182">
        <w:rPr>
          <w:b/>
          <w:sz w:val="36"/>
          <w:szCs w:val="36"/>
          <w:lang w:val="fr-FR"/>
        </w:rPr>
        <w:br/>
        <w:t>Formulaire de demande de subvention</w:t>
      </w:r>
      <w:r w:rsidRPr="003C4182">
        <w:rPr>
          <w:b/>
          <w:sz w:val="36"/>
          <w:szCs w:val="36"/>
          <w:lang w:val="fr-FR"/>
        </w:rPr>
        <w:br/>
      </w:r>
    </w:p>
    <w:p w14:paraId="71E22DB4" w14:textId="77777777" w:rsidR="006F18CB" w:rsidRPr="00B37760" w:rsidRDefault="006F18CB" w:rsidP="006F18CB">
      <w:pPr>
        <w:jc w:val="center"/>
        <w:rPr>
          <w:sz w:val="32"/>
          <w:szCs w:val="32"/>
          <w:lang w:val="nl-BE"/>
        </w:rPr>
      </w:pPr>
      <w:r w:rsidRPr="00B37760">
        <w:rPr>
          <w:sz w:val="32"/>
          <w:szCs w:val="32"/>
          <w:lang w:val="nl-BE"/>
        </w:rPr>
        <w:t>11</w:t>
      </w:r>
      <w:r w:rsidRPr="00B37760">
        <w:rPr>
          <w:sz w:val="32"/>
          <w:szCs w:val="32"/>
          <w:vertAlign w:val="superscript"/>
          <w:lang w:val="nl-BE"/>
        </w:rPr>
        <w:t>e</w:t>
      </w:r>
      <w:r w:rsidRPr="00B37760">
        <w:rPr>
          <w:sz w:val="32"/>
          <w:szCs w:val="32"/>
          <w:lang w:val="nl-BE"/>
        </w:rPr>
        <w:t xml:space="preserve"> Fonds européen de développement</w:t>
      </w:r>
      <w:r w:rsidRPr="008311FD">
        <w:rPr>
          <w:rStyle w:val="FootnoteReference"/>
          <w:rFonts w:eastAsia="Calibri"/>
          <w:szCs w:val="32"/>
        </w:rPr>
        <w:footnoteReference w:id="1"/>
      </w:r>
    </w:p>
    <w:p w14:paraId="0D00530C" w14:textId="77777777" w:rsidR="006F18CB" w:rsidRPr="00B37760" w:rsidRDefault="006F18CB" w:rsidP="006F18CB">
      <w:pPr>
        <w:jc w:val="center"/>
        <w:rPr>
          <w:sz w:val="32"/>
          <w:szCs w:val="32"/>
          <w:lang w:val="nl-B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5662"/>
        <w:gridCol w:w="7"/>
      </w:tblGrid>
      <w:tr w:rsidR="006F18CB" w:rsidRPr="00E36DDE" w14:paraId="0D0DE3AE" w14:textId="77777777" w:rsidTr="00386372">
        <w:trPr>
          <w:gridAfter w:val="1"/>
          <w:wAfter w:w="7" w:type="dxa"/>
        </w:trPr>
        <w:tc>
          <w:tcPr>
            <w:tcW w:w="3402" w:type="dxa"/>
            <w:shd w:val="pct10" w:color="auto" w:fill="FFFFFF"/>
            <w:vAlign w:val="center"/>
          </w:tcPr>
          <w:p w14:paraId="607EA230" w14:textId="77777777" w:rsidR="006F18CB" w:rsidRPr="009D196C" w:rsidRDefault="006F18CB" w:rsidP="006F4281">
            <w:pPr>
              <w:pStyle w:val="Title"/>
              <w:spacing w:before="140" w:after="140"/>
              <w:jc w:val="left"/>
              <w:rPr>
                <w:b w:val="0"/>
                <w:sz w:val="22"/>
                <w:szCs w:val="22"/>
                <w:lang w:val="en-GB"/>
              </w:rPr>
            </w:pPr>
            <w:r w:rsidRPr="009D196C">
              <w:rPr>
                <w:b w:val="0"/>
                <w:sz w:val="22"/>
                <w:szCs w:val="22"/>
                <w:lang w:val="en-GB"/>
              </w:rPr>
              <w:t>Intitulé de l'action</w:t>
            </w:r>
          </w:p>
        </w:tc>
        <w:tc>
          <w:tcPr>
            <w:tcW w:w="5663" w:type="dxa"/>
          </w:tcPr>
          <w:p w14:paraId="7520F96E" w14:textId="77777777" w:rsidR="006F18CB" w:rsidRPr="00F5397E" w:rsidRDefault="00413CEB" w:rsidP="009D196C">
            <w:pPr>
              <w:pStyle w:val="Title"/>
              <w:spacing w:before="140" w:after="140"/>
              <w:jc w:val="left"/>
              <w:rPr>
                <w:b w:val="0"/>
                <w:sz w:val="22"/>
                <w:szCs w:val="22"/>
                <w:lang w:val="fr-FR"/>
              </w:rPr>
            </w:pPr>
            <w:r w:rsidRPr="00413CEB">
              <w:rPr>
                <w:b w:val="0"/>
                <w:sz w:val="22"/>
                <w:szCs w:val="22"/>
                <w:lang w:val="fr-FR"/>
              </w:rPr>
              <w:t>Assurer un avenir durable pour le paysage Dja, ses populations et de la biodiversité.</w:t>
            </w:r>
          </w:p>
        </w:tc>
      </w:tr>
      <w:tr w:rsidR="006F18CB" w:rsidRPr="00E36DDE" w14:paraId="5617C6D0" w14:textId="77777777" w:rsidTr="00386372">
        <w:trPr>
          <w:gridAfter w:val="1"/>
          <w:wAfter w:w="7" w:type="dxa"/>
        </w:trPr>
        <w:tc>
          <w:tcPr>
            <w:tcW w:w="3402" w:type="dxa"/>
            <w:shd w:val="pct10" w:color="auto" w:fill="FFFFFF"/>
            <w:vAlign w:val="center"/>
          </w:tcPr>
          <w:p w14:paraId="68E44148" w14:textId="77777777" w:rsidR="006F18CB" w:rsidRPr="009D196C" w:rsidRDefault="006F18CB" w:rsidP="006F4281">
            <w:pPr>
              <w:pStyle w:val="Title"/>
              <w:spacing w:before="140" w:after="140"/>
              <w:jc w:val="left"/>
              <w:rPr>
                <w:b w:val="0"/>
                <w:sz w:val="22"/>
                <w:szCs w:val="22"/>
                <w:lang w:val="en-GB"/>
              </w:rPr>
            </w:pPr>
            <w:r w:rsidRPr="009D196C">
              <w:rPr>
                <w:b w:val="0"/>
                <w:sz w:val="22"/>
                <w:szCs w:val="22"/>
                <w:lang w:val="en-GB"/>
              </w:rPr>
              <w:t>Lieu(x) de l'action</w:t>
            </w:r>
          </w:p>
        </w:tc>
        <w:tc>
          <w:tcPr>
            <w:tcW w:w="5663" w:type="dxa"/>
          </w:tcPr>
          <w:p w14:paraId="17A95468" w14:textId="77777777" w:rsidR="006F18CB" w:rsidRPr="009D196C" w:rsidRDefault="00413CEB" w:rsidP="009D196C">
            <w:pPr>
              <w:pStyle w:val="Title"/>
              <w:spacing w:before="140" w:after="140"/>
              <w:jc w:val="left"/>
              <w:rPr>
                <w:b w:val="0"/>
                <w:sz w:val="22"/>
                <w:szCs w:val="22"/>
                <w:lang w:val="fr-FR"/>
              </w:rPr>
            </w:pPr>
            <w:r w:rsidRPr="00413CEB">
              <w:rPr>
                <w:b w:val="0"/>
                <w:bCs/>
                <w:sz w:val="22"/>
                <w:szCs w:val="22"/>
                <w:lang w:val="fr-FR"/>
              </w:rPr>
              <w:t>Réserve de Faune du Dja et territoire adjacents, Cameroun</w:t>
            </w:r>
            <w:r w:rsidRPr="00413CEB" w:rsidDel="00413CEB">
              <w:rPr>
                <w:b w:val="0"/>
                <w:bCs/>
                <w:sz w:val="22"/>
                <w:szCs w:val="22"/>
                <w:lang w:val="fr-FR"/>
              </w:rPr>
              <w:t xml:space="preserve"> </w:t>
            </w:r>
          </w:p>
        </w:tc>
      </w:tr>
      <w:tr w:rsidR="006F18CB" w:rsidRPr="008311FD" w14:paraId="46C2DC74" w14:textId="77777777" w:rsidTr="00386372">
        <w:trPr>
          <w:gridAfter w:val="1"/>
          <w:wAfter w:w="7" w:type="dxa"/>
          <w:trHeight w:val="465"/>
        </w:trPr>
        <w:tc>
          <w:tcPr>
            <w:tcW w:w="3402" w:type="dxa"/>
            <w:shd w:val="pct10" w:color="auto" w:fill="FFFFFF"/>
            <w:vAlign w:val="center"/>
          </w:tcPr>
          <w:p w14:paraId="6932F9C5" w14:textId="77777777" w:rsidR="006F18CB" w:rsidRPr="009D196C" w:rsidRDefault="006F18CB" w:rsidP="006F4281">
            <w:pPr>
              <w:pStyle w:val="Title"/>
              <w:spacing w:before="140" w:after="140"/>
              <w:jc w:val="left"/>
              <w:rPr>
                <w:b w:val="0"/>
                <w:sz w:val="22"/>
                <w:szCs w:val="22"/>
                <w:lang w:val="nl-BE"/>
              </w:rPr>
            </w:pPr>
            <w:r w:rsidRPr="009D196C">
              <w:rPr>
                <w:b w:val="0"/>
                <w:sz w:val="22"/>
                <w:szCs w:val="22"/>
                <w:lang w:val="nl-BE"/>
              </w:rPr>
              <w:t>Nom du demandeur chef de file</w:t>
            </w:r>
          </w:p>
        </w:tc>
        <w:tc>
          <w:tcPr>
            <w:tcW w:w="5663" w:type="dxa"/>
          </w:tcPr>
          <w:p w14:paraId="63A4DD18" w14:textId="77777777" w:rsidR="006F18CB" w:rsidRPr="009D196C" w:rsidRDefault="006F18CB" w:rsidP="009D196C">
            <w:pPr>
              <w:pStyle w:val="Title"/>
              <w:spacing w:before="140" w:after="140"/>
              <w:jc w:val="left"/>
              <w:rPr>
                <w:b w:val="0"/>
                <w:sz w:val="22"/>
                <w:szCs w:val="22"/>
                <w:lang w:val="en-GB"/>
              </w:rPr>
            </w:pPr>
            <w:r w:rsidRPr="009D196C">
              <w:rPr>
                <w:b w:val="0"/>
                <w:sz w:val="22"/>
                <w:szCs w:val="22"/>
                <w:lang w:val="en-GB"/>
              </w:rPr>
              <w:t>African Wildlife Foundation (AWF)</w:t>
            </w:r>
          </w:p>
        </w:tc>
      </w:tr>
      <w:tr w:rsidR="006F18CB" w:rsidRPr="00FC6571" w14:paraId="4D3D2668" w14:textId="77777777" w:rsidTr="00386372">
        <w:trPr>
          <w:gridAfter w:val="1"/>
          <w:wAfter w:w="7" w:type="dxa"/>
          <w:trHeight w:val="798"/>
        </w:trPr>
        <w:tc>
          <w:tcPr>
            <w:tcW w:w="3402" w:type="dxa"/>
            <w:shd w:val="pct10" w:color="auto" w:fill="FFFFFF"/>
            <w:vAlign w:val="center"/>
          </w:tcPr>
          <w:p w14:paraId="3C9015D9" w14:textId="77777777" w:rsidR="006F18CB" w:rsidRPr="009D196C" w:rsidRDefault="006F18CB" w:rsidP="006F4281">
            <w:pPr>
              <w:pStyle w:val="Title"/>
              <w:spacing w:before="140" w:after="140"/>
              <w:jc w:val="left"/>
              <w:rPr>
                <w:b w:val="0"/>
                <w:sz w:val="22"/>
                <w:szCs w:val="22"/>
                <w:lang w:val="nl-BE"/>
              </w:rPr>
            </w:pPr>
            <w:r w:rsidRPr="009D196C">
              <w:rPr>
                <w:b w:val="0"/>
                <w:sz w:val="22"/>
                <w:szCs w:val="22"/>
                <w:lang w:val="nl-BE"/>
              </w:rPr>
              <w:t>Nationalité du demandeur chef de file</w:t>
            </w:r>
            <w:r w:rsidRPr="009D196C">
              <w:rPr>
                <w:rStyle w:val="FootnoteReference"/>
                <w:rFonts w:eastAsia="Calibri"/>
                <w:b w:val="0"/>
                <w:sz w:val="22"/>
                <w:szCs w:val="22"/>
              </w:rPr>
              <w:footnoteReference w:id="2"/>
            </w:r>
          </w:p>
        </w:tc>
        <w:tc>
          <w:tcPr>
            <w:tcW w:w="5663" w:type="dxa"/>
          </w:tcPr>
          <w:p w14:paraId="7EA2F926" w14:textId="77777777" w:rsidR="006F18CB" w:rsidRPr="00F5397E" w:rsidRDefault="006F18CB" w:rsidP="009D196C">
            <w:pPr>
              <w:pStyle w:val="Title"/>
              <w:spacing w:before="140" w:after="140"/>
              <w:jc w:val="left"/>
              <w:rPr>
                <w:b w:val="0"/>
                <w:sz w:val="22"/>
                <w:szCs w:val="22"/>
                <w:lang w:val="fr-FR"/>
              </w:rPr>
            </w:pPr>
            <w:r w:rsidRPr="00F5397E">
              <w:rPr>
                <w:b w:val="0"/>
                <w:sz w:val="22"/>
                <w:szCs w:val="22"/>
                <w:lang w:val="fr-FR"/>
              </w:rPr>
              <w:t xml:space="preserve">Kenyan: </w:t>
            </w:r>
            <w:r w:rsidR="00522E5B" w:rsidRPr="005C4859">
              <w:rPr>
                <w:rStyle w:val="shorttext"/>
                <w:b w:val="0"/>
                <w:sz w:val="22"/>
                <w:szCs w:val="22"/>
                <w:lang w:val="fr-FR"/>
              </w:rPr>
              <w:t>Fondé en 1961</w:t>
            </w:r>
            <w:r w:rsidR="005C4859" w:rsidRPr="005C4859">
              <w:rPr>
                <w:rStyle w:val="alt-edited"/>
                <w:b w:val="0"/>
                <w:sz w:val="22"/>
                <w:szCs w:val="22"/>
                <w:lang w:val="fr-FR"/>
              </w:rPr>
              <w:t>: Siège révisé</w:t>
            </w:r>
            <w:r w:rsidR="005C4859" w:rsidRPr="00F5397E">
              <w:rPr>
                <w:b w:val="0"/>
                <w:sz w:val="22"/>
                <w:szCs w:val="22"/>
                <w:lang w:val="fr-FR"/>
              </w:rPr>
              <w:t xml:space="preserve"> </w:t>
            </w:r>
            <w:r w:rsidR="005C4859" w:rsidRPr="005C4859">
              <w:rPr>
                <w:b w:val="0"/>
                <w:sz w:val="22"/>
                <w:szCs w:val="22"/>
                <w:lang w:val="fr-FR"/>
              </w:rPr>
              <w:t>Accord avec le gouvernement du Kenya, daté de septembre 2007</w:t>
            </w:r>
          </w:p>
        </w:tc>
      </w:tr>
      <w:tr w:rsidR="006F18CB" w:rsidRPr="008311FD" w14:paraId="316276E9" w14:textId="77777777" w:rsidTr="00386372">
        <w:tc>
          <w:tcPr>
            <w:tcW w:w="3403" w:type="dxa"/>
            <w:shd w:val="pct10" w:color="auto" w:fill="FFFFFF"/>
            <w:vAlign w:val="center"/>
          </w:tcPr>
          <w:p w14:paraId="3DF74A82" w14:textId="77777777" w:rsidR="006F18CB" w:rsidRPr="009D196C" w:rsidRDefault="006F18CB" w:rsidP="006F4281">
            <w:pPr>
              <w:pStyle w:val="Title"/>
              <w:spacing w:before="140" w:after="140"/>
              <w:jc w:val="left"/>
              <w:rPr>
                <w:b w:val="0"/>
                <w:sz w:val="22"/>
                <w:szCs w:val="22"/>
                <w:lang w:val="en-GB"/>
              </w:rPr>
            </w:pPr>
            <w:r w:rsidRPr="009D196C">
              <w:rPr>
                <w:b w:val="0"/>
                <w:sz w:val="22"/>
                <w:szCs w:val="22"/>
                <w:lang w:val="en-GB"/>
              </w:rPr>
              <w:t>Numéro d'identification EuropeAid</w:t>
            </w:r>
            <w:r w:rsidRPr="009D196C">
              <w:rPr>
                <w:rStyle w:val="FootnoteReference"/>
                <w:rFonts w:eastAsia="Calibri"/>
                <w:b w:val="0"/>
                <w:sz w:val="22"/>
                <w:szCs w:val="22"/>
              </w:rPr>
              <w:footnoteReference w:id="3"/>
            </w:r>
          </w:p>
        </w:tc>
        <w:tc>
          <w:tcPr>
            <w:tcW w:w="5669" w:type="dxa"/>
            <w:gridSpan w:val="2"/>
          </w:tcPr>
          <w:p w14:paraId="52F23830" w14:textId="77777777" w:rsidR="006F18CB" w:rsidRPr="009D196C" w:rsidRDefault="006F18CB" w:rsidP="009D196C">
            <w:pPr>
              <w:pStyle w:val="Title"/>
              <w:spacing w:before="140" w:after="140"/>
              <w:jc w:val="left"/>
              <w:rPr>
                <w:b w:val="0"/>
                <w:sz w:val="22"/>
                <w:szCs w:val="22"/>
                <w:lang w:val="en-GB"/>
              </w:rPr>
            </w:pPr>
            <w:r w:rsidRPr="009D196C">
              <w:rPr>
                <w:b w:val="0"/>
                <w:sz w:val="22"/>
                <w:szCs w:val="22"/>
                <w:lang w:val="en-GB"/>
              </w:rPr>
              <w:t>KE-2007-DRD-2711329071</w:t>
            </w:r>
          </w:p>
        </w:tc>
      </w:tr>
      <w:tr w:rsidR="006F18CB" w:rsidRPr="008311FD" w14:paraId="3247B91D" w14:textId="77777777" w:rsidTr="00386372">
        <w:tc>
          <w:tcPr>
            <w:tcW w:w="3403" w:type="dxa"/>
            <w:shd w:val="pct10" w:color="auto" w:fill="FFFFFF"/>
            <w:vAlign w:val="center"/>
          </w:tcPr>
          <w:p w14:paraId="29788A95" w14:textId="77777777" w:rsidR="006F18CB" w:rsidRPr="009D196C" w:rsidRDefault="006F18CB" w:rsidP="006F4281">
            <w:pPr>
              <w:pStyle w:val="Title"/>
              <w:spacing w:before="140" w:after="140"/>
              <w:jc w:val="left"/>
              <w:rPr>
                <w:b w:val="0"/>
                <w:sz w:val="22"/>
                <w:szCs w:val="22"/>
                <w:lang w:val="fr-FR"/>
              </w:rPr>
            </w:pPr>
            <w:r w:rsidRPr="009D196C">
              <w:rPr>
                <w:b w:val="0"/>
                <w:sz w:val="22"/>
                <w:szCs w:val="22"/>
                <w:lang w:val="fr-FR"/>
              </w:rPr>
              <w:t>Numéro de fichier d'entité juridique (s'il est disponible)</w:t>
            </w:r>
            <w:r w:rsidRPr="009D196C">
              <w:rPr>
                <w:rStyle w:val="FootnoteReference"/>
                <w:rFonts w:eastAsia="Calibri"/>
                <w:b w:val="0"/>
                <w:sz w:val="22"/>
                <w:szCs w:val="22"/>
              </w:rPr>
              <w:footnoteReference w:id="4"/>
            </w:r>
          </w:p>
        </w:tc>
        <w:tc>
          <w:tcPr>
            <w:tcW w:w="5669" w:type="dxa"/>
            <w:gridSpan w:val="2"/>
          </w:tcPr>
          <w:p w14:paraId="106949FA" w14:textId="77777777" w:rsidR="006F18CB" w:rsidRPr="009D196C" w:rsidRDefault="006F18CB" w:rsidP="009D196C">
            <w:pPr>
              <w:pStyle w:val="Title"/>
              <w:spacing w:before="140" w:after="140"/>
              <w:jc w:val="left"/>
              <w:rPr>
                <w:b w:val="0"/>
                <w:sz w:val="22"/>
                <w:szCs w:val="22"/>
                <w:lang w:val="en-GB"/>
              </w:rPr>
            </w:pPr>
            <w:r w:rsidRPr="009D196C">
              <w:rPr>
                <w:b w:val="0"/>
                <w:sz w:val="22"/>
                <w:szCs w:val="22"/>
                <w:lang w:val="en-GB"/>
              </w:rPr>
              <w:t>6000100104</w:t>
            </w:r>
          </w:p>
        </w:tc>
      </w:tr>
      <w:tr w:rsidR="006F18CB" w:rsidRPr="00877FC1" w14:paraId="0E3812A6" w14:textId="77777777" w:rsidTr="00386372">
        <w:tc>
          <w:tcPr>
            <w:tcW w:w="3403" w:type="dxa"/>
            <w:shd w:val="pct10" w:color="auto" w:fill="FFFFFF"/>
            <w:vAlign w:val="center"/>
          </w:tcPr>
          <w:p w14:paraId="04955758" w14:textId="77777777" w:rsidR="006F18CB" w:rsidRPr="009D196C" w:rsidRDefault="006F18CB" w:rsidP="006F4281">
            <w:pPr>
              <w:pStyle w:val="Title"/>
              <w:spacing w:before="140" w:after="140"/>
              <w:jc w:val="left"/>
              <w:rPr>
                <w:b w:val="0"/>
                <w:sz w:val="22"/>
                <w:szCs w:val="22"/>
                <w:lang w:val="en-GB"/>
              </w:rPr>
            </w:pPr>
            <w:r w:rsidRPr="009D196C">
              <w:rPr>
                <w:b w:val="0"/>
                <w:sz w:val="22"/>
                <w:szCs w:val="22"/>
                <w:lang w:val="en-GB"/>
              </w:rPr>
              <w:lastRenderedPageBreak/>
              <w:t>Statut juridique</w:t>
            </w:r>
            <w:r w:rsidRPr="009D196C">
              <w:rPr>
                <w:rStyle w:val="FootnoteReference"/>
                <w:rFonts w:eastAsia="Calibri"/>
                <w:b w:val="0"/>
                <w:sz w:val="22"/>
                <w:szCs w:val="22"/>
              </w:rPr>
              <w:footnoteReference w:id="5"/>
            </w:r>
          </w:p>
        </w:tc>
        <w:tc>
          <w:tcPr>
            <w:tcW w:w="5669" w:type="dxa"/>
            <w:gridSpan w:val="2"/>
          </w:tcPr>
          <w:p w14:paraId="70447B38" w14:textId="77777777" w:rsidR="006F18CB" w:rsidRPr="005C4859" w:rsidRDefault="005C4859" w:rsidP="009D196C">
            <w:pPr>
              <w:pStyle w:val="Title"/>
              <w:spacing w:before="140" w:after="140"/>
              <w:jc w:val="left"/>
              <w:rPr>
                <w:b w:val="0"/>
                <w:sz w:val="22"/>
                <w:szCs w:val="22"/>
                <w:lang w:val="en-GB"/>
              </w:rPr>
            </w:pPr>
            <w:r w:rsidRPr="005C4859">
              <w:rPr>
                <w:rStyle w:val="alt-edited"/>
                <w:b w:val="0"/>
                <w:sz w:val="22"/>
                <w:szCs w:val="22"/>
                <w:lang w:val="fr-FR"/>
              </w:rPr>
              <w:t>Sans but lucratif</w:t>
            </w:r>
          </w:p>
        </w:tc>
      </w:tr>
      <w:tr w:rsidR="006F18CB" w:rsidRPr="00877FC1" w14:paraId="5FA1A4CA" w14:textId="77777777" w:rsidTr="00386372">
        <w:tc>
          <w:tcPr>
            <w:tcW w:w="3403" w:type="dxa"/>
            <w:shd w:val="pct10" w:color="auto" w:fill="FFFFFF"/>
            <w:vAlign w:val="center"/>
          </w:tcPr>
          <w:p w14:paraId="18303529" w14:textId="77777777" w:rsidR="006F18CB" w:rsidRPr="009D196C" w:rsidRDefault="006F18CB" w:rsidP="006F4281">
            <w:pPr>
              <w:pStyle w:val="Title"/>
              <w:spacing w:before="140" w:after="140"/>
              <w:jc w:val="left"/>
              <w:rPr>
                <w:b w:val="0"/>
                <w:sz w:val="22"/>
                <w:szCs w:val="22"/>
                <w:lang w:val="en-GB"/>
              </w:rPr>
            </w:pPr>
            <w:r w:rsidRPr="009D196C">
              <w:rPr>
                <w:b w:val="0"/>
                <w:sz w:val="22"/>
                <w:szCs w:val="22"/>
                <w:lang w:val="en-GB"/>
              </w:rPr>
              <w:t>Codemandeur</w:t>
            </w:r>
            <w:r w:rsidRPr="009D196C">
              <w:rPr>
                <w:rStyle w:val="FootnoteReference"/>
                <w:rFonts w:eastAsia="Calibri"/>
                <w:b w:val="0"/>
                <w:sz w:val="22"/>
                <w:szCs w:val="22"/>
              </w:rPr>
              <w:footnoteReference w:id="6"/>
            </w:r>
          </w:p>
        </w:tc>
        <w:tc>
          <w:tcPr>
            <w:tcW w:w="5669" w:type="dxa"/>
            <w:gridSpan w:val="2"/>
          </w:tcPr>
          <w:p w14:paraId="0C742AFB" w14:textId="77777777" w:rsidR="006F18CB" w:rsidRPr="009D196C" w:rsidRDefault="006F18CB" w:rsidP="009D196C">
            <w:pPr>
              <w:pStyle w:val="Title"/>
              <w:spacing w:before="140" w:after="140"/>
              <w:jc w:val="left"/>
              <w:rPr>
                <w:b w:val="0"/>
                <w:sz w:val="22"/>
                <w:szCs w:val="22"/>
                <w:lang w:val="en-GB"/>
              </w:rPr>
            </w:pPr>
            <w:r w:rsidRPr="009D196C">
              <w:rPr>
                <w:b w:val="0"/>
                <w:sz w:val="22"/>
                <w:szCs w:val="22"/>
                <w:lang w:val="en-GB"/>
              </w:rPr>
              <w:t>N/a</w:t>
            </w:r>
          </w:p>
        </w:tc>
      </w:tr>
      <w:tr w:rsidR="006F18CB" w:rsidRPr="00877FC1" w14:paraId="5A57F1F8" w14:textId="77777777" w:rsidTr="00386372">
        <w:tc>
          <w:tcPr>
            <w:tcW w:w="3403" w:type="dxa"/>
            <w:tcBorders>
              <w:bottom w:val="single" w:sz="4" w:space="0" w:color="auto"/>
            </w:tcBorders>
            <w:shd w:val="pct10" w:color="auto" w:fill="FFFFFF"/>
            <w:vAlign w:val="center"/>
          </w:tcPr>
          <w:p w14:paraId="573BCFC5" w14:textId="77777777" w:rsidR="006F18CB" w:rsidRPr="009D196C" w:rsidDel="00185A87" w:rsidRDefault="006F18CB" w:rsidP="006F4281">
            <w:pPr>
              <w:pStyle w:val="Title"/>
              <w:spacing w:before="140" w:after="140"/>
              <w:jc w:val="left"/>
              <w:rPr>
                <w:b w:val="0"/>
                <w:sz w:val="22"/>
                <w:szCs w:val="22"/>
                <w:lang w:val="en-GB"/>
              </w:rPr>
            </w:pPr>
            <w:r w:rsidRPr="009D196C">
              <w:rPr>
                <w:b w:val="0"/>
                <w:sz w:val="22"/>
                <w:szCs w:val="22"/>
                <w:lang w:val="en-GB"/>
              </w:rPr>
              <w:t>Entité affiliée</w:t>
            </w:r>
            <w:r w:rsidRPr="009D196C">
              <w:rPr>
                <w:rStyle w:val="FootnoteReference"/>
                <w:rFonts w:eastAsia="Calibri"/>
                <w:b w:val="0"/>
                <w:sz w:val="22"/>
                <w:szCs w:val="22"/>
              </w:rPr>
              <w:footnoteReference w:id="7"/>
            </w:r>
          </w:p>
        </w:tc>
        <w:tc>
          <w:tcPr>
            <w:tcW w:w="5669" w:type="dxa"/>
            <w:gridSpan w:val="2"/>
            <w:tcBorders>
              <w:bottom w:val="single" w:sz="4" w:space="0" w:color="auto"/>
            </w:tcBorders>
          </w:tcPr>
          <w:p w14:paraId="2C9E921B" w14:textId="77777777" w:rsidR="006F18CB" w:rsidRPr="009D196C" w:rsidDel="00185A87" w:rsidRDefault="006F18CB" w:rsidP="009D196C">
            <w:pPr>
              <w:pStyle w:val="Title"/>
              <w:spacing w:before="140" w:after="140"/>
              <w:jc w:val="left"/>
              <w:rPr>
                <w:b w:val="0"/>
                <w:sz w:val="22"/>
                <w:szCs w:val="22"/>
                <w:lang w:val="en-GB"/>
              </w:rPr>
            </w:pPr>
            <w:r w:rsidRPr="009D196C">
              <w:rPr>
                <w:b w:val="0"/>
                <w:sz w:val="22"/>
                <w:szCs w:val="22"/>
                <w:lang w:val="en-GB"/>
              </w:rPr>
              <w:t>N/a</w:t>
            </w:r>
          </w:p>
        </w:tc>
      </w:tr>
    </w:tbl>
    <w:p w14:paraId="7AEAA0F7" w14:textId="77777777" w:rsidR="006F18CB" w:rsidRPr="00877FC1" w:rsidRDefault="006F18CB" w:rsidP="006F18CB"/>
    <w:p w14:paraId="162E16D3" w14:textId="77777777" w:rsidR="006F18CB" w:rsidRPr="00877FC1" w:rsidRDefault="006F18CB" w:rsidP="006F18CB"/>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3402"/>
        <w:gridCol w:w="5670"/>
      </w:tblGrid>
      <w:tr w:rsidR="006F18CB" w:rsidRPr="00FC6571" w14:paraId="21E19FB6" w14:textId="77777777" w:rsidTr="006F4281">
        <w:tc>
          <w:tcPr>
            <w:tcW w:w="9072" w:type="dxa"/>
            <w:gridSpan w:val="2"/>
            <w:tcBorders>
              <w:bottom w:val="single" w:sz="4" w:space="0" w:color="auto"/>
            </w:tcBorders>
            <w:shd w:val="clear" w:color="auto" w:fill="E6E6E6"/>
          </w:tcPr>
          <w:p w14:paraId="012E5022" w14:textId="77777777" w:rsidR="006F18CB" w:rsidRPr="00877FC1" w:rsidRDefault="006F18CB" w:rsidP="006F4281">
            <w:pPr>
              <w:tabs>
                <w:tab w:val="right" w:pos="8789"/>
              </w:tabs>
              <w:suppressAutoHyphens/>
              <w:rPr>
                <w:lang w:val="nl-BE"/>
              </w:rPr>
            </w:pPr>
          </w:p>
          <w:p w14:paraId="68C4D3A8" w14:textId="77777777" w:rsidR="006F18CB" w:rsidRPr="00877FC1" w:rsidRDefault="006F18CB" w:rsidP="006F4281">
            <w:pPr>
              <w:tabs>
                <w:tab w:val="right" w:pos="8789"/>
              </w:tabs>
              <w:suppressAutoHyphens/>
              <w:rPr>
                <w:lang w:val="nl-BE"/>
              </w:rPr>
            </w:pPr>
            <w:r w:rsidRPr="00877FC1">
              <w:rPr>
                <w:lang w:val="nl-BE"/>
              </w:rPr>
              <w:t>Coordonnées du demandeur chef de file à utiliser dans le cadre de la présente action</w:t>
            </w:r>
          </w:p>
          <w:p w14:paraId="61F8D3C9" w14:textId="77777777" w:rsidR="006F18CB" w:rsidRPr="00877FC1" w:rsidRDefault="006F18CB" w:rsidP="006F4281">
            <w:pPr>
              <w:tabs>
                <w:tab w:val="right" w:pos="8789"/>
              </w:tabs>
              <w:suppressAutoHyphens/>
              <w:rPr>
                <w:spacing w:val="-2"/>
                <w:lang w:val="nl-BE"/>
              </w:rPr>
            </w:pPr>
          </w:p>
        </w:tc>
      </w:tr>
      <w:tr w:rsidR="006F18CB" w:rsidRPr="00877FC1" w14:paraId="5F5DFDDD" w14:textId="77777777" w:rsidTr="006F4281">
        <w:trPr>
          <w:trHeight w:val="797"/>
        </w:trPr>
        <w:tc>
          <w:tcPr>
            <w:tcW w:w="3402" w:type="dxa"/>
            <w:shd w:val="clear" w:color="auto" w:fill="E6E6E6"/>
          </w:tcPr>
          <w:p w14:paraId="67B8CCDA" w14:textId="77777777" w:rsidR="006F18CB" w:rsidRPr="00877FC1" w:rsidRDefault="006F18CB" w:rsidP="006F4281">
            <w:pPr>
              <w:suppressAutoHyphens/>
              <w:spacing w:before="100" w:after="100"/>
              <w:rPr>
                <w:b/>
                <w:spacing w:val="-2"/>
              </w:rPr>
            </w:pPr>
            <w:r w:rsidRPr="00877FC1">
              <w:rPr>
                <w:b/>
                <w:spacing w:val="-2"/>
              </w:rPr>
              <w:t>Adresse postale:</w:t>
            </w:r>
          </w:p>
          <w:p w14:paraId="3797A8D4" w14:textId="77777777" w:rsidR="006F18CB" w:rsidRPr="00877FC1" w:rsidRDefault="006F18CB" w:rsidP="006F4281">
            <w:pPr>
              <w:suppressAutoHyphens/>
              <w:spacing w:before="100" w:after="100"/>
              <w:rPr>
                <w:b/>
                <w:spacing w:val="-2"/>
              </w:rPr>
            </w:pPr>
          </w:p>
        </w:tc>
        <w:tc>
          <w:tcPr>
            <w:tcW w:w="5670" w:type="dxa"/>
            <w:shd w:val="clear" w:color="auto" w:fill="auto"/>
            <w:vAlign w:val="center"/>
          </w:tcPr>
          <w:p w14:paraId="50349A7E" w14:textId="77777777" w:rsidR="00877FC1" w:rsidRPr="00E52A08" w:rsidRDefault="00877FC1" w:rsidP="00877FC1">
            <w:pPr>
              <w:rPr>
                <w:color w:val="000000" w:themeColor="text1"/>
              </w:rPr>
            </w:pPr>
            <w:r w:rsidRPr="00E52A08">
              <w:rPr>
                <w:color w:val="000000" w:themeColor="text1"/>
                <w:sz w:val="22"/>
                <w:szCs w:val="22"/>
              </w:rPr>
              <w:t>African Wildlife Foundation Cameroon Country Office</w:t>
            </w:r>
          </w:p>
          <w:p w14:paraId="0D17A693" w14:textId="77777777" w:rsidR="006F18CB" w:rsidRPr="005C4859" w:rsidRDefault="005C4859" w:rsidP="00877FC1">
            <w:pPr>
              <w:tabs>
                <w:tab w:val="right" w:pos="8789"/>
              </w:tabs>
              <w:suppressAutoHyphens/>
              <w:rPr>
                <w:spacing w:val="-2"/>
              </w:rPr>
            </w:pPr>
            <w:r w:rsidRPr="005C4859">
              <w:rPr>
                <w:sz w:val="22"/>
                <w:szCs w:val="22"/>
                <w:lang w:val="fr-FR"/>
              </w:rPr>
              <w:t>Case postale 5333</w:t>
            </w:r>
            <w:r w:rsidRPr="005C4859">
              <w:rPr>
                <w:sz w:val="22"/>
                <w:szCs w:val="22"/>
                <w:lang w:val="fr-FR"/>
              </w:rPr>
              <w:br/>
              <w:t>Rue 1.792</w:t>
            </w:r>
            <w:r w:rsidRPr="005C4859">
              <w:rPr>
                <w:sz w:val="22"/>
                <w:szCs w:val="22"/>
                <w:lang w:val="fr-FR"/>
              </w:rPr>
              <w:br/>
              <w:t>Bâtiment: 806-04-003 1er étage</w:t>
            </w:r>
            <w:r w:rsidRPr="005C4859">
              <w:rPr>
                <w:sz w:val="22"/>
                <w:szCs w:val="22"/>
                <w:lang w:val="fr-FR"/>
              </w:rPr>
              <w:br/>
              <w:t>Bastos-Yaoundé</w:t>
            </w:r>
            <w:r w:rsidRPr="005C4859">
              <w:rPr>
                <w:sz w:val="22"/>
                <w:szCs w:val="22"/>
                <w:lang w:val="fr-FR"/>
              </w:rPr>
              <w:br/>
              <w:t>Cameroun</w:t>
            </w:r>
          </w:p>
        </w:tc>
      </w:tr>
      <w:tr w:rsidR="006F18CB" w:rsidRPr="00877FC1" w14:paraId="22942231" w14:textId="77777777" w:rsidTr="006F4281">
        <w:tc>
          <w:tcPr>
            <w:tcW w:w="3402" w:type="dxa"/>
            <w:shd w:val="clear" w:color="auto" w:fill="E6E6E6"/>
          </w:tcPr>
          <w:p w14:paraId="33E0E46C" w14:textId="77777777" w:rsidR="006F18CB" w:rsidRPr="00877FC1" w:rsidRDefault="006F18CB" w:rsidP="006F4281">
            <w:pPr>
              <w:tabs>
                <w:tab w:val="right" w:pos="8789"/>
              </w:tabs>
              <w:suppressAutoHyphens/>
              <w:spacing w:before="100" w:after="100"/>
              <w:rPr>
                <w:rStyle w:val="FootnoteReference"/>
                <w:rFonts w:eastAsia="Calibri"/>
                <w:spacing w:val="-2"/>
                <w:szCs w:val="24"/>
                <w:lang w:val="fr-FR"/>
              </w:rPr>
            </w:pPr>
            <w:r w:rsidRPr="00877FC1">
              <w:rPr>
                <w:b/>
                <w:lang w:val="fr-FR"/>
              </w:rPr>
              <w:t>Numéro de téléphone</w:t>
            </w:r>
            <w:r w:rsidRPr="00877FC1">
              <w:rPr>
                <w:lang w:val="fr-FR"/>
              </w:rPr>
              <w:t>:(fixe et mobile)</w:t>
            </w:r>
            <w:r w:rsidR="008651ED">
              <w:rPr>
                <w:lang w:val="fr-FR"/>
              </w:rPr>
              <w:t xml:space="preserve"> </w:t>
            </w:r>
            <w:r w:rsidRPr="00877FC1">
              <w:rPr>
                <w:lang w:val="fr-FR"/>
              </w:rPr>
              <w:t>indicatif pays + indicatif ville + numéro</w:t>
            </w:r>
          </w:p>
        </w:tc>
        <w:tc>
          <w:tcPr>
            <w:tcW w:w="5670" w:type="dxa"/>
            <w:shd w:val="clear" w:color="auto" w:fill="auto"/>
            <w:vAlign w:val="center"/>
          </w:tcPr>
          <w:p w14:paraId="55A7D49B" w14:textId="77777777" w:rsidR="006F18CB" w:rsidRPr="00877FC1" w:rsidRDefault="00877FC1" w:rsidP="006F4281">
            <w:pPr>
              <w:tabs>
                <w:tab w:val="right" w:pos="8789"/>
              </w:tabs>
              <w:suppressAutoHyphens/>
              <w:rPr>
                <w:rStyle w:val="FootnoteReference"/>
                <w:rFonts w:eastAsia="Calibri"/>
                <w:spacing w:val="-2"/>
                <w:szCs w:val="24"/>
                <w:vertAlign w:val="baseline"/>
              </w:rPr>
            </w:pPr>
            <w:r w:rsidRPr="003C4182">
              <w:rPr>
                <w:sz w:val="22"/>
                <w:szCs w:val="22"/>
              </w:rPr>
              <w:t>+237699035962</w:t>
            </w:r>
          </w:p>
        </w:tc>
      </w:tr>
      <w:tr w:rsidR="006F18CB" w:rsidRPr="00877FC1" w14:paraId="1F335F84" w14:textId="77777777" w:rsidTr="006F4281">
        <w:tc>
          <w:tcPr>
            <w:tcW w:w="3402" w:type="dxa"/>
            <w:shd w:val="clear" w:color="auto" w:fill="E6E6E6"/>
          </w:tcPr>
          <w:p w14:paraId="27F06A26" w14:textId="77777777" w:rsidR="006F18CB" w:rsidRPr="009D196C" w:rsidRDefault="006F18CB" w:rsidP="006F4281">
            <w:pPr>
              <w:tabs>
                <w:tab w:val="right" w:pos="8789"/>
              </w:tabs>
              <w:suppressAutoHyphens/>
              <w:spacing w:before="100" w:after="100"/>
              <w:rPr>
                <w:rStyle w:val="FootnoteReference"/>
                <w:rFonts w:eastAsia="Calibri"/>
                <w:b/>
                <w:spacing w:val="-2"/>
                <w:szCs w:val="22"/>
                <w:lang w:val="fr-FR"/>
              </w:rPr>
            </w:pPr>
            <w:r w:rsidRPr="009D196C">
              <w:rPr>
                <w:b/>
                <w:spacing w:val="-2"/>
                <w:sz w:val="22"/>
                <w:szCs w:val="22"/>
                <w:lang w:val="fr-FR"/>
              </w:rPr>
              <w:t xml:space="preserve">Numéro de fax: </w:t>
            </w:r>
            <w:r w:rsidRPr="009D196C">
              <w:rPr>
                <w:spacing w:val="-2"/>
                <w:sz w:val="22"/>
                <w:szCs w:val="22"/>
                <w:lang w:val="fr-FR"/>
              </w:rPr>
              <w:t>indicatif pays + indicatif ville + numéro</w:t>
            </w:r>
          </w:p>
        </w:tc>
        <w:tc>
          <w:tcPr>
            <w:tcW w:w="5670" w:type="dxa"/>
            <w:shd w:val="clear" w:color="auto" w:fill="auto"/>
            <w:vAlign w:val="center"/>
          </w:tcPr>
          <w:p w14:paraId="4D24FE0F" w14:textId="77777777" w:rsidR="006F18CB" w:rsidRPr="009D196C" w:rsidRDefault="00877FC1" w:rsidP="006F4281">
            <w:pPr>
              <w:tabs>
                <w:tab w:val="right" w:pos="8789"/>
              </w:tabs>
              <w:suppressAutoHyphens/>
              <w:rPr>
                <w:rStyle w:val="FootnoteReference"/>
                <w:rFonts w:eastAsia="Calibri"/>
                <w:spacing w:val="-2"/>
                <w:szCs w:val="22"/>
              </w:rPr>
            </w:pPr>
            <w:r w:rsidRPr="009D196C">
              <w:rPr>
                <w:sz w:val="22"/>
                <w:szCs w:val="22"/>
              </w:rPr>
              <w:t>+254202765030</w:t>
            </w:r>
          </w:p>
        </w:tc>
      </w:tr>
      <w:tr w:rsidR="006F18CB" w:rsidRPr="00877FC1" w14:paraId="2082D8A8" w14:textId="77777777" w:rsidTr="006F4281">
        <w:tc>
          <w:tcPr>
            <w:tcW w:w="3402" w:type="dxa"/>
            <w:shd w:val="clear" w:color="auto" w:fill="E6E6E6"/>
          </w:tcPr>
          <w:p w14:paraId="10E40B2B" w14:textId="77777777" w:rsidR="006F18CB" w:rsidRPr="00877FC1" w:rsidRDefault="006F18CB" w:rsidP="006F4281">
            <w:pPr>
              <w:tabs>
                <w:tab w:val="right" w:pos="8789"/>
              </w:tabs>
              <w:suppressAutoHyphens/>
              <w:spacing w:before="100" w:after="100"/>
              <w:rPr>
                <w:b/>
                <w:spacing w:val="-2"/>
                <w:lang w:val="fr-FR"/>
              </w:rPr>
            </w:pPr>
            <w:r w:rsidRPr="00877FC1">
              <w:rPr>
                <w:b/>
                <w:spacing w:val="-2"/>
                <w:lang w:val="fr-FR"/>
              </w:rPr>
              <w:t>Personne de contact pour cette action:</w:t>
            </w:r>
          </w:p>
        </w:tc>
        <w:tc>
          <w:tcPr>
            <w:tcW w:w="5670" w:type="dxa"/>
            <w:shd w:val="clear" w:color="auto" w:fill="auto"/>
            <w:vAlign w:val="center"/>
          </w:tcPr>
          <w:p w14:paraId="178D3DA6" w14:textId="77777777" w:rsidR="006F18CB" w:rsidRPr="00877FC1" w:rsidRDefault="00877FC1" w:rsidP="006F4281">
            <w:pPr>
              <w:tabs>
                <w:tab w:val="right" w:pos="8789"/>
              </w:tabs>
              <w:suppressAutoHyphens/>
              <w:rPr>
                <w:rStyle w:val="FootnoteReference"/>
                <w:rFonts w:eastAsia="Calibri"/>
                <w:spacing w:val="-2"/>
                <w:szCs w:val="24"/>
              </w:rPr>
            </w:pPr>
            <w:r>
              <w:rPr>
                <w:spacing w:val="-2"/>
              </w:rPr>
              <w:t>Manfred Epanda</w:t>
            </w:r>
          </w:p>
        </w:tc>
      </w:tr>
      <w:tr w:rsidR="006F18CB" w:rsidRPr="00877FC1" w14:paraId="5FF3B6EF" w14:textId="77777777" w:rsidTr="006F4281">
        <w:tc>
          <w:tcPr>
            <w:tcW w:w="3402" w:type="dxa"/>
            <w:shd w:val="clear" w:color="auto" w:fill="E6E6E6"/>
          </w:tcPr>
          <w:p w14:paraId="56BE6638" w14:textId="77777777" w:rsidR="006F18CB" w:rsidRPr="00877FC1" w:rsidRDefault="006F18CB" w:rsidP="006F4281">
            <w:pPr>
              <w:tabs>
                <w:tab w:val="right" w:pos="8789"/>
              </w:tabs>
              <w:suppressAutoHyphens/>
              <w:spacing w:before="100" w:after="100"/>
              <w:rPr>
                <w:b/>
                <w:spacing w:val="-2"/>
                <w:lang w:val="fr-FR"/>
              </w:rPr>
            </w:pPr>
            <w:r w:rsidRPr="00877FC1">
              <w:rPr>
                <w:b/>
                <w:spacing w:val="-2"/>
                <w:lang w:val="fr-FR"/>
              </w:rPr>
              <w:t>Adresse électronique de la personne de contact:</w:t>
            </w:r>
          </w:p>
        </w:tc>
        <w:tc>
          <w:tcPr>
            <w:tcW w:w="5670" w:type="dxa"/>
            <w:shd w:val="clear" w:color="auto" w:fill="auto"/>
            <w:vAlign w:val="center"/>
          </w:tcPr>
          <w:p w14:paraId="61644D3B" w14:textId="77777777" w:rsidR="006F18CB" w:rsidRPr="00877FC1" w:rsidRDefault="00877FC1" w:rsidP="006F4281">
            <w:pPr>
              <w:tabs>
                <w:tab w:val="right" w:pos="8789"/>
              </w:tabs>
              <w:suppressAutoHyphens/>
              <w:rPr>
                <w:rStyle w:val="FootnoteReference"/>
                <w:rFonts w:eastAsia="Calibri"/>
                <w:spacing w:val="-2"/>
                <w:szCs w:val="24"/>
              </w:rPr>
            </w:pPr>
            <w:r>
              <w:rPr>
                <w:spacing w:val="-2"/>
              </w:rPr>
              <w:t>mepanda@awf.org</w:t>
            </w:r>
          </w:p>
        </w:tc>
      </w:tr>
      <w:tr w:rsidR="006F18CB" w:rsidRPr="00877FC1" w14:paraId="5BB2A935" w14:textId="77777777" w:rsidTr="006F4281">
        <w:tc>
          <w:tcPr>
            <w:tcW w:w="3402" w:type="dxa"/>
            <w:shd w:val="clear" w:color="auto" w:fill="E6E6E6"/>
          </w:tcPr>
          <w:p w14:paraId="23BDDB3F" w14:textId="77777777" w:rsidR="006F18CB" w:rsidRPr="00877FC1" w:rsidRDefault="006F18CB" w:rsidP="006F4281">
            <w:pPr>
              <w:tabs>
                <w:tab w:val="right" w:pos="8789"/>
              </w:tabs>
              <w:suppressAutoHyphens/>
              <w:spacing w:before="100" w:after="100"/>
              <w:rPr>
                <w:b/>
                <w:spacing w:val="-2"/>
              </w:rPr>
            </w:pPr>
            <w:r w:rsidRPr="00877FC1">
              <w:rPr>
                <w:b/>
                <w:spacing w:val="-2"/>
              </w:rPr>
              <w:t>Adresse:</w:t>
            </w:r>
          </w:p>
        </w:tc>
        <w:tc>
          <w:tcPr>
            <w:tcW w:w="5670" w:type="dxa"/>
            <w:shd w:val="clear" w:color="auto" w:fill="auto"/>
            <w:vAlign w:val="center"/>
          </w:tcPr>
          <w:p w14:paraId="4590D35B" w14:textId="77777777" w:rsidR="00877FC1" w:rsidRDefault="00877FC1" w:rsidP="00877FC1">
            <w:r>
              <w:rPr>
                <w:sz w:val="22"/>
                <w:szCs w:val="22"/>
              </w:rPr>
              <w:t>African Wildlife Foundation Cameroon Country Office</w:t>
            </w:r>
          </w:p>
          <w:p w14:paraId="6009313C" w14:textId="77777777" w:rsidR="006F18CB" w:rsidRPr="00877FC1" w:rsidRDefault="008651ED" w:rsidP="00877FC1">
            <w:pPr>
              <w:tabs>
                <w:tab w:val="right" w:pos="8789"/>
              </w:tabs>
              <w:suppressAutoHyphens/>
              <w:rPr>
                <w:rStyle w:val="FootnoteReference"/>
                <w:rFonts w:eastAsia="Calibri"/>
                <w:spacing w:val="-2"/>
                <w:szCs w:val="24"/>
              </w:rPr>
            </w:pPr>
            <w:r w:rsidRPr="005C4859">
              <w:rPr>
                <w:sz w:val="22"/>
                <w:szCs w:val="22"/>
                <w:lang w:val="fr-FR"/>
              </w:rPr>
              <w:t>Case postale 5333</w:t>
            </w:r>
            <w:r w:rsidRPr="005C4859">
              <w:rPr>
                <w:sz w:val="22"/>
                <w:szCs w:val="22"/>
                <w:lang w:val="fr-FR"/>
              </w:rPr>
              <w:br/>
              <w:t>Rue 1.792</w:t>
            </w:r>
            <w:r w:rsidRPr="005C4859">
              <w:rPr>
                <w:sz w:val="22"/>
                <w:szCs w:val="22"/>
                <w:lang w:val="fr-FR"/>
              </w:rPr>
              <w:br/>
              <w:t>Bâtiment: 806-04-003 1er étage</w:t>
            </w:r>
            <w:r w:rsidRPr="005C4859">
              <w:rPr>
                <w:sz w:val="22"/>
                <w:szCs w:val="22"/>
                <w:lang w:val="fr-FR"/>
              </w:rPr>
              <w:br/>
              <w:t>Bastos-Yaoundé</w:t>
            </w:r>
            <w:r w:rsidRPr="005C4859">
              <w:rPr>
                <w:sz w:val="22"/>
                <w:szCs w:val="22"/>
                <w:lang w:val="fr-FR"/>
              </w:rPr>
              <w:br/>
              <w:t>Cameroun</w:t>
            </w:r>
          </w:p>
        </w:tc>
      </w:tr>
      <w:tr w:rsidR="006F18CB" w:rsidRPr="00877FC1" w14:paraId="50D1E74D" w14:textId="77777777" w:rsidTr="006F4281">
        <w:tc>
          <w:tcPr>
            <w:tcW w:w="3402" w:type="dxa"/>
            <w:shd w:val="clear" w:color="auto" w:fill="E6E6E6"/>
          </w:tcPr>
          <w:p w14:paraId="70122AFF" w14:textId="77777777" w:rsidR="006F18CB" w:rsidRPr="00877FC1" w:rsidRDefault="006F18CB" w:rsidP="006F4281">
            <w:pPr>
              <w:tabs>
                <w:tab w:val="right" w:pos="8789"/>
              </w:tabs>
              <w:suppressAutoHyphens/>
              <w:spacing w:before="100" w:after="100"/>
              <w:rPr>
                <w:b/>
                <w:spacing w:val="-2"/>
                <w:lang w:val="nl-BE"/>
              </w:rPr>
            </w:pPr>
            <w:r w:rsidRPr="00877FC1">
              <w:rPr>
                <w:b/>
                <w:spacing w:val="-2"/>
                <w:lang w:val="nl-BE"/>
              </w:rPr>
              <w:t>Site web du demandeur chef de file:</w:t>
            </w:r>
          </w:p>
        </w:tc>
        <w:tc>
          <w:tcPr>
            <w:tcW w:w="5670" w:type="dxa"/>
            <w:shd w:val="clear" w:color="auto" w:fill="auto"/>
            <w:vAlign w:val="center"/>
          </w:tcPr>
          <w:p w14:paraId="04086330" w14:textId="77777777" w:rsidR="006F18CB" w:rsidRPr="00877FC1" w:rsidRDefault="00FC6571" w:rsidP="006F4281">
            <w:pPr>
              <w:tabs>
                <w:tab w:val="right" w:pos="8789"/>
              </w:tabs>
              <w:suppressAutoHyphens/>
              <w:rPr>
                <w:rStyle w:val="FootnoteReference"/>
                <w:rFonts w:eastAsia="Calibri"/>
                <w:spacing w:val="-2"/>
                <w:szCs w:val="24"/>
              </w:rPr>
            </w:pPr>
            <w:hyperlink r:id="rId9" w:history="1">
              <w:r w:rsidR="006F18CB" w:rsidRPr="00877FC1">
                <w:rPr>
                  <w:rStyle w:val="Hyperlink"/>
                  <w:spacing w:val="-2"/>
                </w:rPr>
                <w:t>www.awf.org</w:t>
              </w:r>
            </w:hyperlink>
          </w:p>
        </w:tc>
      </w:tr>
    </w:tbl>
    <w:p w14:paraId="1FA35E06" w14:textId="77777777" w:rsidR="00E52A08" w:rsidRDefault="00E52A08" w:rsidP="006F18CB">
      <w:pPr>
        <w:rPr>
          <w:sz w:val="22"/>
          <w:szCs w:val="22"/>
          <w:lang w:val="fr-FR"/>
        </w:rPr>
      </w:pPr>
    </w:p>
    <w:p w14:paraId="595AD8FB" w14:textId="77777777" w:rsidR="00E52A08" w:rsidRPr="003C4182" w:rsidRDefault="00E52A08" w:rsidP="00E52A08">
      <w:pPr>
        <w:pBdr>
          <w:top w:val="single" w:sz="4" w:space="3" w:color="auto"/>
          <w:left w:val="single" w:sz="4" w:space="0" w:color="auto"/>
          <w:bottom w:val="single" w:sz="4" w:space="3" w:color="auto"/>
          <w:right w:val="single" w:sz="4" w:space="3" w:color="auto"/>
        </w:pBdr>
        <w:jc w:val="both"/>
        <w:rPr>
          <w:sz w:val="22"/>
          <w:szCs w:val="22"/>
          <w:lang w:val="fr-FR"/>
        </w:rPr>
      </w:pPr>
      <w:r w:rsidRPr="003C4182">
        <w:rPr>
          <w:b/>
          <w:sz w:val="22"/>
          <w:szCs w:val="22"/>
          <w:lang w:val="fr-FR"/>
        </w:rPr>
        <w:t>Tout changement relatif aux adresses, numéros de téléphone, numéros de fax et à l'adresse e-mail doit être notifié par écrit l'administration contractante. L'administration contractante ne sera pas tenue pour responsable s'il n'est pas en mesure de contacter le demandeur.</w:t>
      </w:r>
    </w:p>
    <w:p w14:paraId="0D42F5FF" w14:textId="77777777" w:rsidR="006F18CB" w:rsidRPr="003C4182" w:rsidRDefault="006F18CB" w:rsidP="006F18CB">
      <w:pPr>
        <w:rPr>
          <w:sz w:val="22"/>
          <w:szCs w:val="22"/>
          <w:lang w:val="fr-FR"/>
        </w:rPr>
      </w:pPr>
      <w:r w:rsidRPr="003C4182">
        <w:rPr>
          <w:sz w:val="22"/>
          <w:szCs w:val="22"/>
          <w:lang w:val="fr-FR"/>
        </w:rPr>
        <w:br w:type="page"/>
      </w:r>
    </w:p>
    <w:p w14:paraId="5CE3DED3" w14:textId="77777777" w:rsidR="00E52A08" w:rsidRPr="008311FD" w:rsidRDefault="00E52A08" w:rsidP="00E52A08">
      <w:pPr>
        <w:pStyle w:val="Heading1"/>
      </w:pPr>
      <w:r w:rsidRPr="008311FD">
        <w:lastRenderedPageBreak/>
        <w:t>NOTE succincte de prÉsentation</w:t>
      </w:r>
    </w:p>
    <w:p w14:paraId="2CE81E6B" w14:textId="77777777" w:rsidR="00A3531F" w:rsidRPr="008311FD" w:rsidRDefault="00A3531F" w:rsidP="00A3531F">
      <w:pPr>
        <w:pStyle w:val="Heading3"/>
      </w:pPr>
      <w:r w:rsidRPr="008311FD">
        <w:t xml:space="preserve">Résumé de </w:t>
      </w:r>
      <w:r w:rsidR="00FA249D" w:rsidRPr="008311FD">
        <w:t>l ‘action</w:t>
      </w:r>
      <w:r w:rsidRPr="008311FD">
        <w:rPr>
          <w:rStyle w:val="FootnoteReference"/>
          <w:rFonts w:eastAsia="Calibri"/>
        </w:rPr>
        <w:footnoteReference w:id="8"/>
      </w:r>
      <w:bookmarkEnd w:id="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0"/>
        <w:gridCol w:w="7136"/>
      </w:tblGrid>
      <w:tr w:rsidR="00E52A08" w:rsidRPr="00E36DDE" w14:paraId="1515F3DC" w14:textId="77777777" w:rsidTr="00D4078A">
        <w:tc>
          <w:tcPr>
            <w:tcW w:w="2220" w:type="dxa"/>
            <w:shd w:val="clear" w:color="auto" w:fill="D9D9D9"/>
            <w:vAlign w:val="center"/>
          </w:tcPr>
          <w:p w14:paraId="5FE3B993" w14:textId="77777777" w:rsidR="00E52A08" w:rsidRPr="00B065CD" w:rsidRDefault="00E52A08" w:rsidP="00E52A08">
            <w:pPr>
              <w:widowControl w:val="0"/>
              <w:autoSpaceDE w:val="0"/>
              <w:autoSpaceDN w:val="0"/>
              <w:adjustRightInd w:val="0"/>
              <w:spacing w:after="120"/>
              <w:ind w:right="-7"/>
              <w:rPr>
                <w:b/>
                <w:bCs/>
                <w:kern w:val="1"/>
              </w:rPr>
            </w:pPr>
            <w:r w:rsidRPr="00B065CD">
              <w:rPr>
                <w:b/>
                <w:bCs/>
                <w:kern w:val="1"/>
                <w:sz w:val="22"/>
                <w:szCs w:val="22"/>
              </w:rPr>
              <w:t xml:space="preserve">Titre de </w:t>
            </w:r>
            <w:r w:rsidR="00FA249D" w:rsidRPr="00B065CD">
              <w:rPr>
                <w:b/>
                <w:bCs/>
                <w:kern w:val="1"/>
                <w:sz w:val="22"/>
                <w:szCs w:val="22"/>
              </w:rPr>
              <w:t>l ‘action</w:t>
            </w:r>
            <w:r w:rsidRPr="00B065CD">
              <w:rPr>
                <w:b/>
                <w:bCs/>
                <w:kern w:val="1"/>
                <w:sz w:val="22"/>
                <w:szCs w:val="22"/>
              </w:rPr>
              <w:t xml:space="preserve">: </w:t>
            </w:r>
          </w:p>
        </w:tc>
        <w:tc>
          <w:tcPr>
            <w:tcW w:w="7136" w:type="dxa"/>
          </w:tcPr>
          <w:p w14:paraId="3E5319EA" w14:textId="77777777" w:rsidR="00E52A08" w:rsidRPr="00E36DDE" w:rsidRDefault="00763F3D" w:rsidP="00E52A08">
            <w:pPr>
              <w:widowControl w:val="0"/>
              <w:autoSpaceDE w:val="0"/>
              <w:autoSpaceDN w:val="0"/>
              <w:adjustRightInd w:val="0"/>
              <w:spacing w:before="120"/>
              <w:ind w:right="-7"/>
              <w:jc w:val="both"/>
              <w:rPr>
                <w:kern w:val="1"/>
                <w:lang w:val="fr-FR"/>
              </w:rPr>
            </w:pPr>
            <w:r w:rsidRPr="005C4859">
              <w:rPr>
                <w:rStyle w:val="alt-edited"/>
                <w:sz w:val="22"/>
                <w:szCs w:val="22"/>
                <w:lang w:val="fr-FR"/>
              </w:rPr>
              <w:t xml:space="preserve">Assurer un avenir durable pour le </w:t>
            </w:r>
            <w:r>
              <w:rPr>
                <w:rStyle w:val="alt-edited"/>
                <w:sz w:val="22"/>
                <w:szCs w:val="22"/>
                <w:lang w:val="fr-FR"/>
              </w:rPr>
              <w:t>paysage Dja, ses populations</w:t>
            </w:r>
            <w:r w:rsidRPr="005C4859">
              <w:rPr>
                <w:rStyle w:val="alt-edited"/>
                <w:sz w:val="22"/>
                <w:szCs w:val="22"/>
                <w:lang w:val="fr-FR"/>
              </w:rPr>
              <w:t xml:space="preserve"> et de la biodiversité</w:t>
            </w:r>
            <w:r w:rsidR="00413CEB">
              <w:rPr>
                <w:rStyle w:val="alt-edited"/>
                <w:sz w:val="22"/>
                <w:szCs w:val="22"/>
                <w:lang w:val="fr-FR"/>
              </w:rPr>
              <w:t>.</w:t>
            </w:r>
          </w:p>
        </w:tc>
      </w:tr>
      <w:tr w:rsidR="00E52A08" w:rsidRPr="00E36DDE" w14:paraId="6BA5A265" w14:textId="77777777" w:rsidTr="00D4078A">
        <w:tc>
          <w:tcPr>
            <w:tcW w:w="2220" w:type="dxa"/>
            <w:shd w:val="clear" w:color="auto" w:fill="D9D9D9"/>
            <w:vAlign w:val="center"/>
          </w:tcPr>
          <w:p w14:paraId="06390E33" w14:textId="77777777" w:rsidR="00E52A08" w:rsidRPr="00EE4B70" w:rsidRDefault="00E52A08" w:rsidP="00E52A08">
            <w:pPr>
              <w:widowControl w:val="0"/>
              <w:autoSpaceDE w:val="0"/>
              <w:autoSpaceDN w:val="0"/>
              <w:adjustRightInd w:val="0"/>
              <w:spacing w:after="120"/>
              <w:ind w:right="-7"/>
              <w:rPr>
                <w:b/>
                <w:bCs/>
                <w:kern w:val="1"/>
                <w:lang w:val="fr-FR"/>
              </w:rPr>
            </w:pPr>
            <w:r w:rsidRPr="00EE4B70">
              <w:rPr>
                <w:b/>
                <w:bCs/>
                <w:kern w:val="1"/>
                <w:sz w:val="22"/>
                <w:szCs w:val="22"/>
                <w:lang w:val="fr-FR"/>
              </w:rPr>
              <w:t xml:space="preserve">Lieu(x) de </w:t>
            </w:r>
            <w:r w:rsidR="00FA249D" w:rsidRPr="00EE4B70">
              <w:rPr>
                <w:b/>
                <w:bCs/>
                <w:kern w:val="1"/>
                <w:sz w:val="22"/>
                <w:szCs w:val="22"/>
                <w:lang w:val="fr-FR"/>
              </w:rPr>
              <w:t>l ‘action</w:t>
            </w:r>
            <w:r w:rsidRPr="00EE4B70">
              <w:rPr>
                <w:b/>
                <w:bCs/>
                <w:kern w:val="1"/>
                <w:sz w:val="22"/>
                <w:szCs w:val="22"/>
                <w:lang w:val="fr-FR"/>
              </w:rPr>
              <w:t xml:space="preserve">: </w:t>
            </w:r>
          </w:p>
        </w:tc>
        <w:tc>
          <w:tcPr>
            <w:tcW w:w="7136" w:type="dxa"/>
          </w:tcPr>
          <w:p w14:paraId="55E274BF" w14:textId="77777777" w:rsidR="00E52A08" w:rsidRPr="00E36DDE" w:rsidRDefault="00413CEB" w:rsidP="00E52A08">
            <w:pPr>
              <w:pStyle w:val="CommentText"/>
              <w:rPr>
                <w:sz w:val="22"/>
                <w:szCs w:val="22"/>
                <w:lang w:val="fr-FR"/>
              </w:rPr>
            </w:pPr>
            <w:r w:rsidRPr="00413CEB">
              <w:rPr>
                <w:bCs/>
                <w:kern w:val="1"/>
                <w:sz w:val="22"/>
                <w:szCs w:val="22"/>
                <w:lang w:val="fr-FR"/>
              </w:rPr>
              <w:t>Réserve de Faune du Dja et territoire</w:t>
            </w:r>
            <w:r>
              <w:rPr>
                <w:bCs/>
                <w:kern w:val="1"/>
                <w:sz w:val="22"/>
                <w:szCs w:val="22"/>
                <w:lang w:val="fr-FR"/>
              </w:rPr>
              <w:t xml:space="preserve"> adjacents</w:t>
            </w:r>
            <w:r w:rsidRPr="00413CEB">
              <w:rPr>
                <w:bCs/>
                <w:kern w:val="1"/>
                <w:sz w:val="22"/>
                <w:szCs w:val="22"/>
                <w:lang w:val="fr-FR"/>
              </w:rPr>
              <w:t>, Cameroun</w:t>
            </w:r>
            <w:r w:rsidRPr="00413CEB" w:rsidDel="00413CEB">
              <w:rPr>
                <w:bCs/>
                <w:kern w:val="1"/>
                <w:sz w:val="22"/>
                <w:szCs w:val="22"/>
                <w:lang w:val="fr-FR"/>
              </w:rPr>
              <w:t xml:space="preserve"> </w:t>
            </w:r>
          </w:p>
        </w:tc>
      </w:tr>
      <w:tr w:rsidR="00E52A08" w:rsidRPr="00B07411" w14:paraId="05A11B99" w14:textId="77777777" w:rsidTr="00D4078A">
        <w:tc>
          <w:tcPr>
            <w:tcW w:w="2220" w:type="dxa"/>
            <w:shd w:val="clear" w:color="auto" w:fill="D9D9D9"/>
            <w:vAlign w:val="center"/>
          </w:tcPr>
          <w:p w14:paraId="4C53E2D1" w14:textId="77777777" w:rsidR="00E52A08" w:rsidRPr="00E36DDE" w:rsidRDefault="00E52A08" w:rsidP="00E52A08">
            <w:pPr>
              <w:widowControl w:val="0"/>
              <w:autoSpaceDE w:val="0"/>
              <w:autoSpaceDN w:val="0"/>
              <w:adjustRightInd w:val="0"/>
              <w:spacing w:after="120"/>
              <w:ind w:right="-7"/>
              <w:rPr>
                <w:b/>
                <w:bCs/>
                <w:kern w:val="1"/>
                <w:lang w:val="fr-FR"/>
              </w:rPr>
            </w:pPr>
            <w:r w:rsidRPr="00EE4B70">
              <w:rPr>
                <w:b/>
                <w:bCs/>
                <w:kern w:val="1"/>
                <w:sz w:val="22"/>
                <w:szCs w:val="22"/>
                <w:lang w:val="fr-FR"/>
              </w:rPr>
              <w:t>Durée totale de l'action (mois):</w:t>
            </w:r>
          </w:p>
        </w:tc>
        <w:tc>
          <w:tcPr>
            <w:tcW w:w="7136" w:type="dxa"/>
          </w:tcPr>
          <w:p w14:paraId="49315BF1" w14:textId="77777777" w:rsidR="00E52A08" w:rsidRPr="00E36DDE" w:rsidRDefault="00E52A08" w:rsidP="00E52A08">
            <w:pPr>
              <w:widowControl w:val="0"/>
              <w:autoSpaceDE w:val="0"/>
              <w:autoSpaceDN w:val="0"/>
              <w:adjustRightInd w:val="0"/>
              <w:spacing w:after="120"/>
              <w:ind w:right="-7"/>
              <w:jc w:val="both"/>
              <w:rPr>
                <w:kern w:val="1"/>
                <w:lang w:val="en-US"/>
              </w:rPr>
            </w:pPr>
            <w:r w:rsidRPr="00B065CD">
              <w:rPr>
                <w:bCs/>
                <w:kern w:val="1"/>
                <w:sz w:val="22"/>
                <w:szCs w:val="22"/>
              </w:rPr>
              <w:t>60 months</w:t>
            </w:r>
          </w:p>
        </w:tc>
      </w:tr>
      <w:tr w:rsidR="00E52A08" w:rsidRPr="00B07411" w14:paraId="591924EF" w14:textId="77777777" w:rsidTr="00D4078A">
        <w:tc>
          <w:tcPr>
            <w:tcW w:w="2220" w:type="dxa"/>
            <w:shd w:val="clear" w:color="auto" w:fill="D9D9D9"/>
            <w:vAlign w:val="center"/>
          </w:tcPr>
          <w:p w14:paraId="10AC7767" w14:textId="77777777" w:rsidR="00E52A08" w:rsidRPr="00B065CD" w:rsidRDefault="00E52A08" w:rsidP="00E52A08">
            <w:pPr>
              <w:widowControl w:val="0"/>
              <w:autoSpaceDE w:val="0"/>
              <w:autoSpaceDN w:val="0"/>
              <w:adjustRightInd w:val="0"/>
              <w:spacing w:after="120"/>
              <w:ind w:right="-7"/>
              <w:rPr>
                <w:b/>
                <w:bCs/>
                <w:kern w:val="1"/>
                <w:lang w:val="fr-FR"/>
              </w:rPr>
            </w:pPr>
            <w:r w:rsidRPr="00EE4B70">
              <w:rPr>
                <w:b/>
                <w:bCs/>
                <w:kern w:val="1"/>
                <w:sz w:val="22"/>
                <w:szCs w:val="22"/>
                <w:lang w:val="fr-FR"/>
              </w:rPr>
              <w:t xml:space="preserve">Contribution </w:t>
            </w:r>
            <w:r w:rsidRPr="00B065CD">
              <w:rPr>
                <w:b/>
                <w:bCs/>
                <w:kern w:val="1"/>
                <w:sz w:val="22"/>
                <w:szCs w:val="22"/>
                <w:lang w:val="fr-FR"/>
              </w:rPr>
              <w:t>de l'UE demandée (montant)</w:t>
            </w:r>
          </w:p>
        </w:tc>
        <w:tc>
          <w:tcPr>
            <w:tcW w:w="7136" w:type="dxa"/>
          </w:tcPr>
          <w:p w14:paraId="436D7472" w14:textId="77777777" w:rsidR="00E52A08" w:rsidRPr="00B065CD" w:rsidRDefault="00B62802" w:rsidP="00E52A08">
            <w:pPr>
              <w:rPr>
                <w:lang w:val="fr-CM"/>
              </w:rPr>
            </w:pPr>
            <w:r>
              <w:rPr>
                <w:bCs/>
                <w:kern w:val="1"/>
                <w:sz w:val="22"/>
                <w:szCs w:val="22"/>
              </w:rPr>
              <w:t>EUR 1,999,965</w:t>
            </w:r>
          </w:p>
        </w:tc>
      </w:tr>
      <w:tr w:rsidR="00E52A08" w:rsidRPr="00B07411" w14:paraId="1FA253BA" w14:textId="77777777" w:rsidTr="00D4078A">
        <w:tc>
          <w:tcPr>
            <w:tcW w:w="2220" w:type="dxa"/>
            <w:shd w:val="clear" w:color="auto" w:fill="D9D9D9"/>
            <w:vAlign w:val="center"/>
          </w:tcPr>
          <w:p w14:paraId="34AAD7C4" w14:textId="77777777" w:rsidR="00E52A08" w:rsidRPr="00B065CD" w:rsidRDefault="00E52A08" w:rsidP="00E52A08">
            <w:pPr>
              <w:widowControl w:val="0"/>
              <w:autoSpaceDE w:val="0"/>
              <w:autoSpaceDN w:val="0"/>
              <w:adjustRightInd w:val="0"/>
              <w:spacing w:after="120"/>
              <w:ind w:right="-7"/>
              <w:rPr>
                <w:b/>
                <w:bCs/>
                <w:kern w:val="1"/>
                <w:lang w:val="fr-FR"/>
              </w:rPr>
            </w:pPr>
            <w:r w:rsidRPr="00B065CD">
              <w:rPr>
                <w:b/>
                <w:bCs/>
                <w:kern w:val="1"/>
                <w:sz w:val="22"/>
                <w:szCs w:val="22"/>
                <w:lang w:val="fr-FR"/>
              </w:rPr>
              <w:t>Contribution de l'UE demandée en tant que pourcentage du total des coûts éligibles de l'action (indicatif)</w:t>
            </w:r>
            <w:r w:rsidRPr="00B065CD">
              <w:rPr>
                <w:rFonts w:eastAsia="Calibri"/>
                <w:b/>
                <w:bCs/>
                <w:kern w:val="1"/>
                <w:sz w:val="22"/>
                <w:szCs w:val="22"/>
                <w:vertAlign w:val="superscript"/>
              </w:rPr>
              <w:footnoteReference w:id="9"/>
            </w:r>
          </w:p>
        </w:tc>
        <w:tc>
          <w:tcPr>
            <w:tcW w:w="7136" w:type="dxa"/>
          </w:tcPr>
          <w:p w14:paraId="1924461C" w14:textId="77777777" w:rsidR="00E52A08" w:rsidRPr="00B065CD" w:rsidRDefault="00E52A08" w:rsidP="00E52A08">
            <w:pPr>
              <w:spacing w:before="120"/>
              <w:jc w:val="both"/>
              <w:rPr>
                <w:kern w:val="1"/>
                <w:lang w:val="fr-FR"/>
              </w:rPr>
            </w:pPr>
            <w:r w:rsidRPr="00B065CD">
              <w:rPr>
                <w:bCs/>
                <w:kern w:val="1"/>
                <w:sz w:val="22"/>
                <w:szCs w:val="22"/>
              </w:rPr>
              <w:t>90 %</w:t>
            </w:r>
          </w:p>
        </w:tc>
      </w:tr>
      <w:tr w:rsidR="00386372" w:rsidRPr="00E36DDE" w14:paraId="02D0DE0D" w14:textId="77777777" w:rsidTr="00D4078A">
        <w:tc>
          <w:tcPr>
            <w:tcW w:w="2220" w:type="dxa"/>
            <w:shd w:val="clear" w:color="auto" w:fill="D9D9D9"/>
            <w:vAlign w:val="center"/>
          </w:tcPr>
          <w:p w14:paraId="3172B8D9" w14:textId="77777777" w:rsidR="00386372" w:rsidRPr="00B065CD" w:rsidRDefault="00386372" w:rsidP="006F4281">
            <w:pPr>
              <w:widowControl w:val="0"/>
              <w:autoSpaceDE w:val="0"/>
              <w:autoSpaceDN w:val="0"/>
              <w:adjustRightInd w:val="0"/>
              <w:spacing w:after="120"/>
              <w:ind w:right="-7"/>
              <w:rPr>
                <w:b/>
                <w:bCs/>
                <w:kern w:val="1"/>
                <w:lang w:val="fr-FR"/>
              </w:rPr>
            </w:pPr>
            <w:r w:rsidRPr="00B065CD">
              <w:rPr>
                <w:b/>
                <w:bCs/>
                <w:kern w:val="1"/>
                <w:sz w:val="22"/>
                <w:szCs w:val="22"/>
                <w:lang w:val="fr-FR"/>
              </w:rPr>
              <w:t>Objecti</w:t>
            </w:r>
            <w:r w:rsidR="003A1634">
              <w:rPr>
                <w:b/>
                <w:bCs/>
                <w:kern w:val="1"/>
                <w:sz w:val="22"/>
                <w:szCs w:val="22"/>
                <w:lang w:val="fr-FR"/>
              </w:rPr>
              <w:t>fs de l’</w:t>
            </w:r>
            <w:r w:rsidRPr="00B065CD">
              <w:rPr>
                <w:b/>
                <w:bCs/>
                <w:kern w:val="1"/>
                <w:sz w:val="22"/>
                <w:szCs w:val="22"/>
                <w:lang w:val="fr-FR"/>
              </w:rPr>
              <w:t>action</w:t>
            </w:r>
          </w:p>
        </w:tc>
        <w:tc>
          <w:tcPr>
            <w:tcW w:w="7136" w:type="dxa"/>
          </w:tcPr>
          <w:p w14:paraId="192A321A" w14:textId="77777777" w:rsidR="00386372" w:rsidRPr="00B065CD" w:rsidRDefault="00386372" w:rsidP="00386372">
            <w:pPr>
              <w:spacing w:before="120"/>
              <w:jc w:val="both"/>
              <w:rPr>
                <w:bCs/>
                <w:kern w:val="1"/>
                <w:lang w:val="fr-FR"/>
              </w:rPr>
            </w:pPr>
            <w:r w:rsidRPr="00B065CD">
              <w:rPr>
                <w:bCs/>
                <w:kern w:val="1"/>
                <w:sz w:val="22"/>
                <w:szCs w:val="22"/>
                <w:lang w:val="fr-FR"/>
              </w:rPr>
              <w:t xml:space="preserve">La Reserve Faune Dja (RFD) et son </w:t>
            </w:r>
            <w:r w:rsidR="00F5397E">
              <w:rPr>
                <w:bCs/>
                <w:kern w:val="1"/>
                <w:sz w:val="22"/>
                <w:szCs w:val="22"/>
                <w:lang w:val="fr-FR"/>
              </w:rPr>
              <w:t>territoire</w:t>
            </w:r>
            <w:r w:rsidRPr="00B065CD">
              <w:rPr>
                <w:bCs/>
                <w:kern w:val="1"/>
                <w:sz w:val="22"/>
                <w:szCs w:val="22"/>
                <w:lang w:val="fr-FR"/>
              </w:rPr>
              <w:t xml:space="preserve"> environnant fonctionnent comme un réservoir extraordinaire pour la biodiversité </w:t>
            </w:r>
            <w:r w:rsidR="003A1634">
              <w:rPr>
                <w:bCs/>
                <w:kern w:val="1"/>
                <w:sz w:val="22"/>
                <w:szCs w:val="22"/>
                <w:lang w:val="fr-FR"/>
              </w:rPr>
              <w:t>de l’Afrique Centrale</w:t>
            </w:r>
            <w:r w:rsidRPr="00B065CD">
              <w:rPr>
                <w:bCs/>
                <w:kern w:val="1"/>
                <w:sz w:val="22"/>
                <w:szCs w:val="22"/>
                <w:lang w:val="fr-FR"/>
              </w:rPr>
              <w:t xml:space="preserve"> et </w:t>
            </w:r>
            <w:r w:rsidR="003A1634">
              <w:rPr>
                <w:bCs/>
                <w:kern w:val="1"/>
                <w:sz w:val="22"/>
                <w:szCs w:val="22"/>
                <w:lang w:val="fr-FR"/>
              </w:rPr>
              <w:t xml:space="preserve">représente </w:t>
            </w:r>
            <w:r w:rsidRPr="00B065CD">
              <w:rPr>
                <w:bCs/>
                <w:kern w:val="1"/>
                <w:sz w:val="22"/>
                <w:szCs w:val="22"/>
                <w:lang w:val="fr-FR"/>
              </w:rPr>
              <w:t xml:space="preserve">un environnement durable pour les populations riveraines dans </w:t>
            </w:r>
            <w:r w:rsidR="003A1634">
              <w:rPr>
                <w:bCs/>
                <w:kern w:val="1"/>
                <w:sz w:val="22"/>
                <w:szCs w:val="22"/>
                <w:lang w:val="fr-FR"/>
              </w:rPr>
              <w:t>s</w:t>
            </w:r>
            <w:r w:rsidRPr="00B065CD">
              <w:rPr>
                <w:bCs/>
                <w:kern w:val="1"/>
                <w:sz w:val="22"/>
                <w:szCs w:val="22"/>
                <w:lang w:val="fr-FR"/>
              </w:rPr>
              <w:t xml:space="preserve">a périphérie. </w:t>
            </w:r>
          </w:p>
        </w:tc>
      </w:tr>
      <w:tr w:rsidR="00386372" w:rsidRPr="00E36DDE" w14:paraId="5EF6EA9D" w14:textId="77777777" w:rsidTr="00D4078A">
        <w:tc>
          <w:tcPr>
            <w:tcW w:w="2220" w:type="dxa"/>
            <w:shd w:val="clear" w:color="auto" w:fill="D9D9D9"/>
            <w:vAlign w:val="center"/>
          </w:tcPr>
          <w:p w14:paraId="21E33A98" w14:textId="77777777" w:rsidR="00386372" w:rsidRPr="00B065CD" w:rsidRDefault="003A1634" w:rsidP="006F4281">
            <w:pPr>
              <w:widowControl w:val="0"/>
              <w:autoSpaceDE w:val="0"/>
              <w:autoSpaceDN w:val="0"/>
              <w:adjustRightInd w:val="0"/>
              <w:spacing w:after="120"/>
              <w:ind w:right="-7"/>
              <w:rPr>
                <w:b/>
                <w:bCs/>
                <w:kern w:val="1"/>
                <w:lang w:val="fr-FR"/>
              </w:rPr>
            </w:pPr>
            <w:r>
              <w:rPr>
                <w:b/>
                <w:bCs/>
                <w:kern w:val="1"/>
                <w:sz w:val="22"/>
                <w:szCs w:val="22"/>
                <w:lang w:val="fr-FR"/>
              </w:rPr>
              <w:t>G</w:t>
            </w:r>
            <w:r w:rsidR="00386372" w:rsidRPr="00B065CD">
              <w:rPr>
                <w:b/>
                <w:bCs/>
                <w:kern w:val="1"/>
                <w:sz w:val="22"/>
                <w:szCs w:val="22"/>
                <w:lang w:val="fr-FR"/>
              </w:rPr>
              <w:t>roup</w:t>
            </w:r>
            <w:r>
              <w:rPr>
                <w:b/>
                <w:bCs/>
                <w:kern w:val="1"/>
                <w:sz w:val="22"/>
                <w:szCs w:val="22"/>
                <w:lang w:val="fr-FR"/>
              </w:rPr>
              <w:t>e</w:t>
            </w:r>
            <w:r w:rsidR="00386372" w:rsidRPr="00B065CD">
              <w:rPr>
                <w:b/>
                <w:bCs/>
                <w:kern w:val="1"/>
                <w:sz w:val="22"/>
                <w:szCs w:val="22"/>
                <w:lang w:val="fr-FR"/>
              </w:rPr>
              <w:t>(s)</w:t>
            </w:r>
            <w:r>
              <w:rPr>
                <w:b/>
                <w:bCs/>
                <w:kern w:val="1"/>
                <w:sz w:val="22"/>
                <w:szCs w:val="22"/>
                <w:lang w:val="fr-FR"/>
              </w:rPr>
              <w:t xml:space="preserve"> Cibles</w:t>
            </w:r>
          </w:p>
        </w:tc>
        <w:tc>
          <w:tcPr>
            <w:tcW w:w="7136" w:type="dxa"/>
          </w:tcPr>
          <w:p w14:paraId="254B9098" w14:textId="77777777" w:rsidR="00386372" w:rsidRPr="00B065CD" w:rsidRDefault="00386372" w:rsidP="00386372">
            <w:pPr>
              <w:spacing w:before="120"/>
              <w:jc w:val="both"/>
              <w:rPr>
                <w:bCs/>
                <w:kern w:val="1"/>
                <w:lang w:val="fr-FR"/>
              </w:rPr>
            </w:pPr>
            <w:commentRangeStart w:id="1"/>
            <w:r w:rsidRPr="00B065CD">
              <w:rPr>
                <w:bCs/>
                <w:kern w:val="1"/>
                <w:sz w:val="22"/>
                <w:szCs w:val="22"/>
                <w:lang w:val="fr-FR"/>
              </w:rPr>
              <w:t>Le Service de Conservation qui a la responsabilité de la gestion de la Réserve de Faune de Dja</w:t>
            </w:r>
            <w:r w:rsidR="008738AF">
              <w:rPr>
                <w:bCs/>
                <w:kern w:val="1"/>
                <w:sz w:val="22"/>
                <w:szCs w:val="22"/>
                <w:lang w:val="fr-FR"/>
              </w:rPr>
              <w:t> ;</w:t>
            </w:r>
            <w:r w:rsidRPr="00B065CD">
              <w:rPr>
                <w:bCs/>
                <w:kern w:val="1"/>
                <w:sz w:val="22"/>
                <w:szCs w:val="22"/>
                <w:lang w:val="fr-FR"/>
              </w:rPr>
              <w:t xml:space="preserve"> le MINFOF</w:t>
            </w:r>
            <w:r w:rsidR="008738AF">
              <w:rPr>
                <w:bCs/>
                <w:kern w:val="1"/>
                <w:sz w:val="22"/>
                <w:szCs w:val="22"/>
                <w:lang w:val="fr-FR"/>
              </w:rPr>
              <w:t> ;</w:t>
            </w:r>
            <w:r w:rsidRPr="00B065CD">
              <w:rPr>
                <w:bCs/>
                <w:kern w:val="1"/>
                <w:sz w:val="22"/>
                <w:szCs w:val="22"/>
                <w:lang w:val="fr-FR"/>
              </w:rPr>
              <w:t xml:space="preserve"> les communautés locales vivant à proximité de la RFD et qui </w:t>
            </w:r>
            <w:r w:rsidR="009E71B4">
              <w:rPr>
                <w:bCs/>
                <w:kern w:val="1"/>
                <w:sz w:val="22"/>
                <w:szCs w:val="22"/>
                <w:lang w:val="fr-FR"/>
              </w:rPr>
              <w:t>dépendent</w:t>
            </w:r>
            <w:r w:rsidRPr="00B065CD">
              <w:rPr>
                <w:bCs/>
                <w:kern w:val="1"/>
                <w:sz w:val="22"/>
                <w:szCs w:val="22"/>
                <w:lang w:val="fr-FR"/>
              </w:rPr>
              <w:t xml:space="preserve"> largement </w:t>
            </w:r>
            <w:r w:rsidR="009E71B4">
              <w:rPr>
                <w:bCs/>
                <w:kern w:val="1"/>
                <w:sz w:val="22"/>
                <w:szCs w:val="22"/>
                <w:lang w:val="fr-FR"/>
              </w:rPr>
              <w:t>d</w:t>
            </w:r>
            <w:r w:rsidRPr="00B065CD">
              <w:rPr>
                <w:bCs/>
                <w:kern w:val="1"/>
                <w:sz w:val="22"/>
                <w:szCs w:val="22"/>
                <w:lang w:val="fr-FR"/>
              </w:rPr>
              <w:t xml:space="preserve">es ressources naturelles du </w:t>
            </w:r>
            <w:r w:rsidR="00F5397E">
              <w:rPr>
                <w:bCs/>
                <w:kern w:val="1"/>
                <w:sz w:val="22"/>
                <w:szCs w:val="22"/>
                <w:lang w:val="fr-FR"/>
              </w:rPr>
              <w:t>territoire</w:t>
            </w:r>
            <w:r w:rsidRPr="00B065CD">
              <w:rPr>
                <w:bCs/>
                <w:kern w:val="1"/>
                <w:sz w:val="22"/>
                <w:szCs w:val="22"/>
                <w:lang w:val="fr-FR"/>
              </w:rPr>
              <w:t xml:space="preserve"> pour leurs revenus et leur économie locale</w:t>
            </w:r>
            <w:r w:rsidR="008738AF">
              <w:rPr>
                <w:bCs/>
                <w:kern w:val="1"/>
                <w:sz w:val="22"/>
                <w:szCs w:val="22"/>
                <w:lang w:val="fr-FR"/>
              </w:rPr>
              <w:t> ;</w:t>
            </w:r>
            <w:r w:rsidRPr="00B065CD">
              <w:rPr>
                <w:bCs/>
                <w:kern w:val="1"/>
                <w:sz w:val="22"/>
                <w:szCs w:val="22"/>
                <w:lang w:val="fr-FR"/>
              </w:rPr>
              <w:t xml:space="preserve"> l</w:t>
            </w:r>
            <w:r w:rsidR="008738AF">
              <w:rPr>
                <w:bCs/>
                <w:kern w:val="1"/>
                <w:sz w:val="22"/>
                <w:szCs w:val="22"/>
                <w:lang w:val="fr-FR"/>
              </w:rPr>
              <w:t>’administration locale</w:t>
            </w:r>
            <w:r w:rsidRPr="00B065CD">
              <w:rPr>
                <w:bCs/>
                <w:kern w:val="1"/>
                <w:sz w:val="22"/>
                <w:szCs w:val="22"/>
                <w:lang w:val="fr-FR"/>
              </w:rPr>
              <w:t xml:space="preserve"> et les autorités judiciaires qui sont responsables du traitement du commerce illégal de la faune</w:t>
            </w:r>
            <w:r w:rsidR="008738AF">
              <w:rPr>
                <w:bCs/>
                <w:kern w:val="1"/>
                <w:sz w:val="22"/>
                <w:szCs w:val="22"/>
                <w:lang w:val="fr-FR"/>
              </w:rPr>
              <w:t> ;</w:t>
            </w:r>
            <w:r w:rsidRPr="00B065CD">
              <w:rPr>
                <w:bCs/>
                <w:kern w:val="1"/>
                <w:sz w:val="22"/>
                <w:szCs w:val="22"/>
                <w:lang w:val="fr-FR"/>
              </w:rPr>
              <w:t xml:space="preserve"> les entités du secteur privé gérant les concessions (exploitants les zones à multiples usage)</w:t>
            </w:r>
            <w:r w:rsidR="008738AF">
              <w:rPr>
                <w:bCs/>
                <w:kern w:val="1"/>
                <w:sz w:val="22"/>
                <w:szCs w:val="22"/>
                <w:lang w:val="fr-FR"/>
              </w:rPr>
              <w:t xml:space="preserve"> </w:t>
            </w:r>
            <w:r w:rsidRPr="00B065CD">
              <w:rPr>
                <w:bCs/>
                <w:kern w:val="1"/>
                <w:sz w:val="22"/>
                <w:szCs w:val="22"/>
                <w:lang w:val="fr-FR"/>
              </w:rPr>
              <w:t>et opérant dans les zones adjacentes à la RFD</w:t>
            </w:r>
            <w:r w:rsidR="008738AF">
              <w:rPr>
                <w:bCs/>
                <w:kern w:val="1"/>
                <w:sz w:val="22"/>
                <w:szCs w:val="22"/>
                <w:lang w:val="fr-FR"/>
              </w:rPr>
              <w:t> ;</w:t>
            </w:r>
            <w:r w:rsidRPr="00B065CD">
              <w:rPr>
                <w:bCs/>
                <w:kern w:val="1"/>
                <w:sz w:val="22"/>
                <w:szCs w:val="22"/>
                <w:lang w:val="fr-FR"/>
              </w:rPr>
              <w:t xml:space="preserve"> et les gouvernements locaux, ONG et autres parties prenantes qui peuvent aider à mettre en place un plan d'utilisation des sols équilibré et fonctionnel dans l</w:t>
            </w:r>
            <w:r w:rsidR="008738AF">
              <w:rPr>
                <w:bCs/>
                <w:kern w:val="1"/>
                <w:sz w:val="22"/>
                <w:szCs w:val="22"/>
                <w:lang w:val="fr-FR"/>
              </w:rPr>
              <w:t>e</w:t>
            </w:r>
            <w:r w:rsidRPr="00B065CD">
              <w:rPr>
                <w:bCs/>
                <w:kern w:val="1"/>
                <w:sz w:val="22"/>
                <w:szCs w:val="22"/>
                <w:lang w:val="fr-FR"/>
              </w:rPr>
              <w:t xml:space="preserve"> </w:t>
            </w:r>
            <w:r w:rsidR="00F5397E">
              <w:rPr>
                <w:bCs/>
                <w:kern w:val="1"/>
                <w:sz w:val="22"/>
                <w:szCs w:val="22"/>
                <w:lang w:val="fr-FR"/>
              </w:rPr>
              <w:t>territoire</w:t>
            </w:r>
            <w:r w:rsidR="00B065CD" w:rsidRPr="00B065CD">
              <w:rPr>
                <w:bCs/>
                <w:kern w:val="1"/>
                <w:sz w:val="22"/>
                <w:szCs w:val="22"/>
                <w:lang w:val="fr-FR"/>
              </w:rPr>
              <w:t>.</w:t>
            </w:r>
            <w:commentRangeEnd w:id="1"/>
            <w:r w:rsidR="00FC6571">
              <w:rPr>
                <w:rStyle w:val="CommentReference"/>
              </w:rPr>
              <w:commentReference w:id="1"/>
            </w:r>
          </w:p>
        </w:tc>
      </w:tr>
      <w:tr w:rsidR="00386372" w:rsidRPr="00E36DDE" w14:paraId="650DB774" w14:textId="77777777" w:rsidTr="00D4078A">
        <w:tc>
          <w:tcPr>
            <w:tcW w:w="2220" w:type="dxa"/>
            <w:shd w:val="clear" w:color="auto" w:fill="D9D9D9"/>
            <w:vAlign w:val="center"/>
          </w:tcPr>
          <w:p w14:paraId="4193693E" w14:textId="77777777" w:rsidR="00386372" w:rsidRPr="00B065CD" w:rsidRDefault="00B065CD" w:rsidP="00AE2725">
            <w:pPr>
              <w:widowControl w:val="0"/>
              <w:autoSpaceDE w:val="0"/>
              <w:autoSpaceDN w:val="0"/>
              <w:adjustRightInd w:val="0"/>
              <w:spacing w:after="120"/>
              <w:ind w:right="-7"/>
              <w:rPr>
                <w:b/>
                <w:bCs/>
                <w:kern w:val="1"/>
                <w:lang w:val="fr-FR"/>
              </w:rPr>
            </w:pPr>
            <w:r>
              <w:rPr>
                <w:b/>
                <w:bCs/>
                <w:kern w:val="1"/>
                <w:sz w:val="22"/>
                <w:szCs w:val="22"/>
                <w:lang w:val="fr-FR"/>
              </w:rPr>
              <w:t>B</w:t>
            </w:r>
            <w:r w:rsidR="00AE2725" w:rsidRPr="00B065CD">
              <w:rPr>
                <w:b/>
                <w:bCs/>
                <w:kern w:val="1"/>
                <w:sz w:val="22"/>
                <w:szCs w:val="22"/>
                <w:lang w:val="fr-FR"/>
              </w:rPr>
              <w:t>énéficiaires f</w:t>
            </w:r>
            <w:r w:rsidR="00386372" w:rsidRPr="00B065CD">
              <w:rPr>
                <w:b/>
                <w:bCs/>
                <w:kern w:val="1"/>
                <w:sz w:val="22"/>
                <w:szCs w:val="22"/>
                <w:lang w:val="fr-FR"/>
              </w:rPr>
              <w:t xml:space="preserve">inal </w:t>
            </w:r>
          </w:p>
        </w:tc>
        <w:tc>
          <w:tcPr>
            <w:tcW w:w="7136" w:type="dxa"/>
          </w:tcPr>
          <w:p w14:paraId="4F39520E" w14:textId="77777777" w:rsidR="00386372" w:rsidRPr="00B065CD" w:rsidRDefault="00386372" w:rsidP="00386372">
            <w:pPr>
              <w:spacing w:before="120"/>
              <w:jc w:val="both"/>
              <w:rPr>
                <w:bCs/>
                <w:kern w:val="1"/>
                <w:lang w:val="fr-FR"/>
              </w:rPr>
            </w:pPr>
            <w:r w:rsidRPr="00B065CD">
              <w:rPr>
                <w:bCs/>
                <w:kern w:val="1"/>
                <w:sz w:val="22"/>
                <w:szCs w:val="22"/>
                <w:lang w:val="fr-FR"/>
              </w:rPr>
              <w:t xml:space="preserve">Globalement et régionalement, le </w:t>
            </w:r>
            <w:r w:rsidR="00F5397E">
              <w:rPr>
                <w:bCs/>
                <w:kern w:val="1"/>
                <w:sz w:val="22"/>
                <w:szCs w:val="22"/>
                <w:lang w:val="fr-FR"/>
              </w:rPr>
              <w:t>territoire</w:t>
            </w:r>
            <w:r w:rsidRPr="00B065CD">
              <w:rPr>
                <w:bCs/>
                <w:kern w:val="1"/>
                <w:sz w:val="22"/>
                <w:szCs w:val="22"/>
                <w:lang w:val="fr-FR"/>
              </w:rPr>
              <w:t xml:space="preserve"> de conservation </w:t>
            </w:r>
            <w:r w:rsidR="00264814">
              <w:rPr>
                <w:bCs/>
                <w:kern w:val="1"/>
                <w:sz w:val="22"/>
                <w:szCs w:val="22"/>
                <w:lang w:val="fr-FR"/>
              </w:rPr>
              <w:t xml:space="preserve">de la </w:t>
            </w:r>
            <w:r w:rsidRPr="00B065CD">
              <w:rPr>
                <w:bCs/>
                <w:kern w:val="1"/>
                <w:sz w:val="22"/>
                <w:szCs w:val="22"/>
                <w:lang w:val="fr-FR"/>
              </w:rPr>
              <w:t>tri-national</w:t>
            </w:r>
            <w:r w:rsidR="00264814">
              <w:rPr>
                <w:bCs/>
                <w:kern w:val="1"/>
                <w:sz w:val="22"/>
                <w:szCs w:val="22"/>
                <w:lang w:val="fr-FR"/>
              </w:rPr>
              <w:t>e</w:t>
            </w:r>
            <w:r w:rsidRPr="00B065CD">
              <w:rPr>
                <w:bCs/>
                <w:kern w:val="1"/>
                <w:sz w:val="22"/>
                <w:szCs w:val="22"/>
                <w:lang w:val="fr-FR"/>
              </w:rPr>
              <w:t xml:space="preserve"> Dja-Odzala-Minkébé (TRIDOM), </w:t>
            </w:r>
            <w:r w:rsidR="00264814">
              <w:rPr>
                <w:bCs/>
                <w:kern w:val="1"/>
                <w:sz w:val="22"/>
                <w:szCs w:val="22"/>
                <w:lang w:val="fr-FR"/>
              </w:rPr>
              <w:t xml:space="preserve">est </w:t>
            </w:r>
            <w:r w:rsidRPr="00B065CD">
              <w:rPr>
                <w:bCs/>
                <w:kern w:val="1"/>
                <w:sz w:val="22"/>
                <w:szCs w:val="22"/>
                <w:lang w:val="fr-FR"/>
              </w:rPr>
              <w:t xml:space="preserve">une des régions de </w:t>
            </w:r>
            <w:r w:rsidR="00264814">
              <w:rPr>
                <w:bCs/>
                <w:kern w:val="1"/>
                <w:sz w:val="22"/>
                <w:szCs w:val="22"/>
                <w:lang w:val="fr-FR"/>
              </w:rPr>
              <w:t xml:space="preserve">la </w:t>
            </w:r>
            <w:r w:rsidRPr="00B065CD">
              <w:rPr>
                <w:bCs/>
                <w:kern w:val="1"/>
                <w:sz w:val="22"/>
                <w:szCs w:val="22"/>
                <w:lang w:val="fr-FR"/>
              </w:rPr>
              <w:t>forêt tropicale les plus intactes de la planète</w:t>
            </w:r>
            <w:r w:rsidR="00264814">
              <w:rPr>
                <w:bCs/>
                <w:kern w:val="1"/>
                <w:sz w:val="22"/>
                <w:szCs w:val="22"/>
                <w:lang w:val="fr-FR"/>
              </w:rPr>
              <w:t>.</w:t>
            </w:r>
            <w:r w:rsidRPr="00B065CD">
              <w:rPr>
                <w:bCs/>
                <w:kern w:val="1"/>
                <w:sz w:val="22"/>
                <w:szCs w:val="22"/>
                <w:lang w:val="fr-FR"/>
              </w:rPr>
              <w:t xml:space="preserve"> </w:t>
            </w:r>
            <w:r w:rsidR="00264814">
              <w:rPr>
                <w:bCs/>
                <w:kern w:val="1"/>
                <w:sz w:val="22"/>
                <w:szCs w:val="22"/>
                <w:lang w:val="fr-FR"/>
              </w:rPr>
              <w:t>Elle</w:t>
            </w:r>
            <w:r w:rsidRPr="00B065CD">
              <w:rPr>
                <w:bCs/>
                <w:kern w:val="1"/>
                <w:sz w:val="22"/>
                <w:szCs w:val="22"/>
                <w:lang w:val="fr-FR"/>
              </w:rPr>
              <w:t xml:space="preserve"> s'étend </w:t>
            </w:r>
            <w:r w:rsidR="00264814">
              <w:rPr>
                <w:bCs/>
                <w:kern w:val="1"/>
                <w:sz w:val="22"/>
                <w:szCs w:val="22"/>
                <w:lang w:val="fr-FR"/>
              </w:rPr>
              <w:t>du</w:t>
            </w:r>
            <w:r w:rsidRPr="00B065CD">
              <w:rPr>
                <w:bCs/>
                <w:kern w:val="1"/>
                <w:sz w:val="22"/>
                <w:szCs w:val="22"/>
                <w:lang w:val="fr-FR"/>
              </w:rPr>
              <w:t xml:space="preserve"> Gabon, au Congo et en République Centrafricaine, et fait partie des grands </w:t>
            </w:r>
            <w:r w:rsidR="00F5397E">
              <w:rPr>
                <w:bCs/>
                <w:kern w:val="1"/>
                <w:sz w:val="22"/>
                <w:szCs w:val="22"/>
                <w:lang w:val="fr-FR"/>
              </w:rPr>
              <w:t>territoire</w:t>
            </w:r>
            <w:r w:rsidRPr="00B065CD">
              <w:rPr>
                <w:bCs/>
                <w:kern w:val="1"/>
                <w:sz w:val="22"/>
                <w:szCs w:val="22"/>
                <w:lang w:val="fr-FR"/>
              </w:rPr>
              <w:t xml:space="preserve">s à préserver pour la conservation du </w:t>
            </w:r>
            <w:r w:rsidR="00264814">
              <w:rPr>
                <w:bCs/>
                <w:kern w:val="1"/>
                <w:sz w:val="22"/>
                <w:szCs w:val="22"/>
                <w:lang w:val="fr-FR"/>
              </w:rPr>
              <w:t>B</w:t>
            </w:r>
            <w:r w:rsidRPr="00B065CD">
              <w:rPr>
                <w:bCs/>
                <w:kern w:val="1"/>
                <w:sz w:val="22"/>
                <w:szCs w:val="22"/>
                <w:lang w:val="fr-FR"/>
              </w:rPr>
              <w:t xml:space="preserve">assin </w:t>
            </w:r>
            <w:r w:rsidR="00264814">
              <w:rPr>
                <w:bCs/>
                <w:kern w:val="1"/>
                <w:sz w:val="22"/>
                <w:szCs w:val="22"/>
                <w:lang w:val="fr-FR"/>
              </w:rPr>
              <w:t xml:space="preserve">du </w:t>
            </w:r>
            <w:r w:rsidRPr="00B065CD">
              <w:rPr>
                <w:bCs/>
                <w:kern w:val="1"/>
                <w:sz w:val="22"/>
                <w:szCs w:val="22"/>
                <w:lang w:val="fr-FR"/>
              </w:rPr>
              <w:t xml:space="preserve">Congo. Les populations </w:t>
            </w:r>
            <w:r w:rsidR="009E71B4" w:rsidRPr="00B065CD">
              <w:rPr>
                <w:bCs/>
                <w:kern w:val="1"/>
                <w:sz w:val="22"/>
                <w:szCs w:val="22"/>
                <w:lang w:val="fr-FR"/>
              </w:rPr>
              <w:t>locales</w:t>
            </w:r>
            <w:r w:rsidRPr="00B065CD">
              <w:rPr>
                <w:bCs/>
                <w:kern w:val="1"/>
                <w:sz w:val="22"/>
                <w:szCs w:val="22"/>
                <w:lang w:val="fr-FR"/>
              </w:rPr>
              <w:t xml:space="preserve"> aussi bénéficient parce </w:t>
            </w:r>
            <w:r w:rsidR="009E71B4" w:rsidRPr="00B065CD">
              <w:rPr>
                <w:bCs/>
                <w:kern w:val="1"/>
                <w:sz w:val="22"/>
                <w:szCs w:val="22"/>
                <w:lang w:val="fr-FR"/>
              </w:rPr>
              <w:t>qu’ils</w:t>
            </w:r>
            <w:r w:rsidRPr="00B065CD">
              <w:rPr>
                <w:bCs/>
                <w:kern w:val="1"/>
                <w:sz w:val="22"/>
                <w:szCs w:val="22"/>
                <w:lang w:val="fr-FR"/>
              </w:rPr>
              <w:t xml:space="preserve"> ont besoin de la</w:t>
            </w:r>
            <w:r w:rsidR="00FA249D">
              <w:rPr>
                <w:bCs/>
                <w:kern w:val="1"/>
                <w:sz w:val="22"/>
                <w:szCs w:val="22"/>
                <w:lang w:val="fr-FR"/>
              </w:rPr>
              <w:t xml:space="preserve"> </w:t>
            </w:r>
            <w:r w:rsidRPr="00B065CD">
              <w:rPr>
                <w:bCs/>
                <w:kern w:val="1"/>
                <w:sz w:val="22"/>
                <w:szCs w:val="22"/>
                <w:lang w:val="fr-FR"/>
              </w:rPr>
              <w:t>forêt pour leur Moyens de subsistance.</w:t>
            </w:r>
          </w:p>
        </w:tc>
      </w:tr>
      <w:tr w:rsidR="00386372" w:rsidRPr="00E36DDE" w14:paraId="56F83AB4" w14:textId="77777777" w:rsidTr="00D4078A">
        <w:tc>
          <w:tcPr>
            <w:tcW w:w="2220" w:type="dxa"/>
            <w:shd w:val="clear" w:color="auto" w:fill="D9D9D9"/>
            <w:vAlign w:val="center"/>
          </w:tcPr>
          <w:p w14:paraId="5A43CB36" w14:textId="77777777" w:rsidR="00386372" w:rsidRPr="00B065CD" w:rsidRDefault="003A1634" w:rsidP="006F4281">
            <w:pPr>
              <w:widowControl w:val="0"/>
              <w:autoSpaceDE w:val="0"/>
              <w:autoSpaceDN w:val="0"/>
              <w:adjustRightInd w:val="0"/>
              <w:spacing w:after="120"/>
              <w:ind w:right="-7"/>
              <w:rPr>
                <w:b/>
                <w:bCs/>
                <w:kern w:val="1"/>
                <w:lang w:val="fr-FR"/>
              </w:rPr>
            </w:pPr>
            <w:r>
              <w:rPr>
                <w:b/>
                <w:bCs/>
                <w:kern w:val="1"/>
                <w:sz w:val="22"/>
                <w:szCs w:val="22"/>
                <w:lang w:val="fr-FR"/>
              </w:rPr>
              <w:t>Résultats</w:t>
            </w:r>
            <w:r w:rsidR="00CD0FE6">
              <w:rPr>
                <w:b/>
                <w:bCs/>
                <w:kern w:val="1"/>
                <w:sz w:val="22"/>
                <w:szCs w:val="22"/>
                <w:lang w:val="fr-FR"/>
              </w:rPr>
              <w:t xml:space="preserve"> estimatifs</w:t>
            </w:r>
          </w:p>
        </w:tc>
        <w:tc>
          <w:tcPr>
            <w:tcW w:w="7136" w:type="dxa"/>
          </w:tcPr>
          <w:p w14:paraId="75D7A9EF" w14:textId="77777777" w:rsidR="0096721E" w:rsidRPr="00B065CD" w:rsidRDefault="006343E3" w:rsidP="0096721E">
            <w:pPr>
              <w:pStyle w:val="ListParagraph"/>
              <w:numPr>
                <w:ilvl w:val="0"/>
                <w:numId w:val="46"/>
              </w:numPr>
              <w:rPr>
                <w:lang w:val="fr-CM"/>
              </w:rPr>
            </w:pPr>
            <w:r>
              <w:rPr>
                <w:sz w:val="22"/>
                <w:szCs w:val="22"/>
              </w:rPr>
              <w:t>L</w:t>
            </w:r>
            <w:r w:rsidR="0096721E" w:rsidRPr="00B065CD">
              <w:rPr>
                <w:sz w:val="22"/>
                <w:szCs w:val="22"/>
                <w:lang w:val="fr-CM"/>
              </w:rPr>
              <w:t xml:space="preserve">es activités socio-économiques et sectorielles dans </w:t>
            </w:r>
            <w:r w:rsidR="00217393">
              <w:rPr>
                <w:sz w:val="22"/>
                <w:szCs w:val="22"/>
                <w:lang w:val="fr-CM"/>
              </w:rPr>
              <w:t xml:space="preserve">la </w:t>
            </w:r>
            <w:r w:rsidR="0096721E" w:rsidRPr="00B065CD">
              <w:rPr>
                <w:sz w:val="22"/>
                <w:szCs w:val="22"/>
                <w:lang w:val="fr-CM"/>
              </w:rPr>
              <w:t xml:space="preserve">RFD et ses environnants, c’est-à-dire l'UTO-RFD sont coordonnées de façon intégrée dans une approche paysagère qui assure la disponibilité des services d'un écosystème durable à toutes les parties prenantes ; </w:t>
            </w:r>
            <w:r w:rsidR="0096721E" w:rsidRPr="00B065CD">
              <w:rPr>
                <w:rStyle w:val="tw4winMark"/>
                <w:sz w:val="22"/>
                <w:szCs w:val="22"/>
                <w:lang w:val="fr-CM"/>
              </w:rPr>
              <w:t>&lt;0}</w:t>
            </w:r>
          </w:p>
          <w:p w14:paraId="6D9F356D" w14:textId="77777777" w:rsidR="0096721E" w:rsidRPr="00B065CD" w:rsidRDefault="006343E3" w:rsidP="0096721E">
            <w:pPr>
              <w:pStyle w:val="ListParagraph"/>
              <w:numPr>
                <w:ilvl w:val="0"/>
                <w:numId w:val="46"/>
              </w:numPr>
              <w:rPr>
                <w:lang w:val="fr-CM"/>
              </w:rPr>
            </w:pPr>
            <w:r>
              <w:rPr>
                <w:sz w:val="22"/>
                <w:szCs w:val="22"/>
                <w:lang w:val="fr-CM"/>
              </w:rPr>
              <w:lastRenderedPageBreak/>
              <w:t>L</w:t>
            </w:r>
            <w:r w:rsidR="0096721E" w:rsidRPr="00B065CD">
              <w:rPr>
                <w:sz w:val="22"/>
                <w:szCs w:val="22"/>
                <w:lang w:val="fr-CM"/>
              </w:rPr>
              <w:t xml:space="preserve">es systèmes efficaces de gestion des zones protégées sont développés,  renforcés, et opérationnels; </w:t>
            </w:r>
            <w:r w:rsidR="0096721E" w:rsidRPr="00B065CD">
              <w:rPr>
                <w:vanish/>
                <w:sz w:val="22"/>
                <w:szCs w:val="22"/>
              </w:rPr>
              <w:t>&lt;0}</w:t>
            </w:r>
          </w:p>
          <w:p w14:paraId="0FD17D54" w14:textId="77777777" w:rsidR="0096721E" w:rsidRPr="00B065CD" w:rsidRDefault="0096721E" w:rsidP="0096721E">
            <w:pPr>
              <w:pStyle w:val="ListParagraph"/>
              <w:numPr>
                <w:ilvl w:val="0"/>
                <w:numId w:val="46"/>
              </w:numPr>
              <w:rPr>
                <w:lang w:val="fr-CM"/>
              </w:rPr>
            </w:pPr>
            <w:r w:rsidRPr="00B065CD">
              <w:rPr>
                <w:vanish/>
                <w:sz w:val="22"/>
                <w:szCs w:val="22"/>
              </w:rPr>
              <w:t>{0&gt;</w:t>
            </w:r>
            <w:r w:rsidR="006343E3">
              <w:rPr>
                <w:sz w:val="22"/>
                <w:szCs w:val="22"/>
                <w:lang w:val="fr-CM"/>
              </w:rPr>
              <w:t>L</w:t>
            </w:r>
            <w:r w:rsidRPr="00B065CD">
              <w:rPr>
                <w:sz w:val="22"/>
                <w:szCs w:val="22"/>
                <w:lang w:val="fr-CM"/>
              </w:rPr>
              <w:t xml:space="preserve">es populations riveraines sont associées à la gestion intégrée des ressources naturelles et en tirent un bénéfice durable. </w:t>
            </w:r>
            <w:r w:rsidRPr="00B065CD">
              <w:rPr>
                <w:vanish/>
                <w:sz w:val="22"/>
                <w:szCs w:val="22"/>
              </w:rPr>
              <w:t>&lt;0}</w:t>
            </w:r>
          </w:p>
          <w:p w14:paraId="72C1B430" w14:textId="77777777" w:rsidR="0096721E" w:rsidRPr="00B065CD" w:rsidRDefault="0096721E" w:rsidP="0096721E">
            <w:pPr>
              <w:pStyle w:val="ListParagraph"/>
              <w:numPr>
                <w:ilvl w:val="0"/>
                <w:numId w:val="46"/>
              </w:numPr>
              <w:rPr>
                <w:lang w:val="fr-CM"/>
              </w:rPr>
            </w:pPr>
            <w:r w:rsidRPr="00B065CD">
              <w:rPr>
                <w:vanish/>
                <w:sz w:val="22"/>
                <w:szCs w:val="22"/>
              </w:rPr>
              <w:t>{0&gt;</w:t>
            </w:r>
            <w:r w:rsidR="006343E3">
              <w:rPr>
                <w:sz w:val="22"/>
                <w:szCs w:val="22"/>
                <w:lang w:val="fr-CM"/>
              </w:rPr>
              <w:t>L</w:t>
            </w:r>
            <w:r w:rsidRPr="00B065CD">
              <w:rPr>
                <w:sz w:val="22"/>
                <w:szCs w:val="22"/>
                <w:lang w:val="fr-CM"/>
              </w:rPr>
              <w:t xml:space="preserve">es structures de gestion des zones protégées et leur personnel ont été renforcées; et </w:t>
            </w:r>
            <w:r w:rsidRPr="00B065CD">
              <w:rPr>
                <w:vanish/>
                <w:sz w:val="22"/>
                <w:szCs w:val="22"/>
              </w:rPr>
              <w:t>&lt;0}</w:t>
            </w:r>
          </w:p>
          <w:p w14:paraId="0C2A89E1" w14:textId="77777777" w:rsidR="00386372" w:rsidRPr="00B065CD" w:rsidRDefault="0096721E" w:rsidP="0096721E">
            <w:pPr>
              <w:pStyle w:val="ListParagraph"/>
              <w:numPr>
                <w:ilvl w:val="0"/>
                <w:numId w:val="46"/>
              </w:numPr>
              <w:rPr>
                <w:bCs/>
                <w:kern w:val="1"/>
              </w:rPr>
            </w:pPr>
            <w:r w:rsidRPr="00B065CD">
              <w:rPr>
                <w:vanish/>
                <w:sz w:val="22"/>
                <w:szCs w:val="22"/>
              </w:rPr>
              <w:t>{0&gt;</w:t>
            </w:r>
            <w:r w:rsidR="006343E3">
              <w:rPr>
                <w:sz w:val="22"/>
                <w:szCs w:val="22"/>
                <w:lang w:val="fr-CM"/>
              </w:rPr>
              <w:t>L</w:t>
            </w:r>
            <w:r w:rsidRPr="00B065CD">
              <w:rPr>
                <w:sz w:val="22"/>
                <w:szCs w:val="22"/>
                <w:lang w:val="fr-CM"/>
              </w:rPr>
              <w:t xml:space="preserve">es expériences et connaissances sont échangées et capitalisées au niveau </w:t>
            </w:r>
            <w:r w:rsidR="00C256AB">
              <w:rPr>
                <w:sz w:val="22"/>
                <w:szCs w:val="22"/>
                <w:lang w:val="fr-CM"/>
              </w:rPr>
              <w:t xml:space="preserve">du </w:t>
            </w:r>
            <w:r w:rsidR="00F5397E">
              <w:rPr>
                <w:sz w:val="22"/>
                <w:szCs w:val="22"/>
                <w:lang w:val="fr-CM"/>
              </w:rPr>
              <w:t>territoire</w:t>
            </w:r>
            <w:r w:rsidRPr="00B065CD">
              <w:rPr>
                <w:sz w:val="22"/>
                <w:szCs w:val="22"/>
                <w:lang w:val="fr-CM"/>
              </w:rPr>
              <w:t xml:space="preserve"> et régional</w:t>
            </w:r>
            <w:r w:rsidR="006343E3">
              <w:rPr>
                <w:sz w:val="22"/>
                <w:szCs w:val="22"/>
                <w:lang w:val="fr-CM"/>
              </w:rPr>
              <w:t>.</w:t>
            </w:r>
          </w:p>
        </w:tc>
      </w:tr>
      <w:tr w:rsidR="00386372" w:rsidRPr="00E36DDE" w14:paraId="592EAE3D" w14:textId="77777777" w:rsidTr="00D4078A">
        <w:tc>
          <w:tcPr>
            <w:tcW w:w="2220" w:type="dxa"/>
            <w:shd w:val="clear" w:color="auto" w:fill="D9D9D9"/>
            <w:vAlign w:val="center"/>
          </w:tcPr>
          <w:p w14:paraId="0BF0ED8D" w14:textId="77777777" w:rsidR="00386372" w:rsidRPr="00B065CD" w:rsidRDefault="00CD0FE6" w:rsidP="006F4281">
            <w:pPr>
              <w:widowControl w:val="0"/>
              <w:autoSpaceDE w:val="0"/>
              <w:autoSpaceDN w:val="0"/>
              <w:adjustRightInd w:val="0"/>
              <w:spacing w:after="120"/>
              <w:ind w:right="-7"/>
              <w:rPr>
                <w:b/>
                <w:bCs/>
                <w:kern w:val="1"/>
                <w:lang w:val="fr-FR"/>
              </w:rPr>
            </w:pPr>
            <w:r>
              <w:rPr>
                <w:b/>
                <w:bCs/>
                <w:kern w:val="1"/>
                <w:sz w:val="22"/>
                <w:szCs w:val="22"/>
                <w:lang w:val="fr-FR"/>
              </w:rPr>
              <w:lastRenderedPageBreak/>
              <w:t>A</w:t>
            </w:r>
            <w:r w:rsidR="00AE2725" w:rsidRPr="00B065CD">
              <w:rPr>
                <w:b/>
                <w:bCs/>
                <w:kern w:val="1"/>
                <w:sz w:val="22"/>
                <w:szCs w:val="22"/>
                <w:lang w:val="fr-FR"/>
              </w:rPr>
              <w:t>ctivités</w:t>
            </w:r>
          </w:p>
        </w:tc>
        <w:tc>
          <w:tcPr>
            <w:tcW w:w="7136" w:type="dxa"/>
          </w:tcPr>
          <w:p w14:paraId="34D5EBC0" w14:textId="77777777" w:rsidR="00386372" w:rsidRPr="00B065CD" w:rsidRDefault="00386372" w:rsidP="006F4281">
            <w:pPr>
              <w:spacing w:before="120"/>
              <w:jc w:val="both"/>
              <w:rPr>
                <w:bCs/>
                <w:kern w:val="1"/>
                <w:lang w:val="fr-FR"/>
              </w:rPr>
            </w:pPr>
            <w:r w:rsidRPr="00B065CD">
              <w:rPr>
                <w:bCs/>
                <w:kern w:val="1"/>
                <w:sz w:val="22"/>
                <w:szCs w:val="22"/>
                <w:lang w:val="fr-FR"/>
              </w:rPr>
              <w:t>Afin de répondre immédiatement aux menaces croissantes et créer un sentiment de présence et de contrôle sur la réserve, AWF va rapidement accroître la gestion active de la conservation dans un</w:t>
            </w:r>
            <w:r w:rsidR="00C256AB">
              <w:rPr>
                <w:bCs/>
                <w:kern w:val="1"/>
                <w:sz w:val="22"/>
                <w:szCs w:val="22"/>
                <w:lang w:val="fr-FR"/>
              </w:rPr>
              <w:t>e</w:t>
            </w:r>
            <w:r w:rsidRPr="00B065CD">
              <w:rPr>
                <w:bCs/>
                <w:kern w:val="1"/>
                <w:sz w:val="22"/>
                <w:szCs w:val="22"/>
                <w:lang w:val="fr-FR"/>
              </w:rPr>
              <w:t xml:space="preserve"> zone central</w:t>
            </w:r>
            <w:r w:rsidR="00C256AB">
              <w:rPr>
                <w:bCs/>
                <w:kern w:val="1"/>
                <w:sz w:val="22"/>
                <w:szCs w:val="22"/>
                <w:lang w:val="fr-FR"/>
              </w:rPr>
              <w:t>e</w:t>
            </w:r>
            <w:r w:rsidRPr="00B065CD">
              <w:rPr>
                <w:bCs/>
                <w:kern w:val="1"/>
                <w:sz w:val="22"/>
                <w:szCs w:val="22"/>
                <w:lang w:val="fr-FR"/>
              </w:rPr>
              <w:t xml:space="preserve"> dans le Nord et </w:t>
            </w:r>
            <w:r w:rsidR="00C256AB">
              <w:rPr>
                <w:bCs/>
                <w:kern w:val="1"/>
                <w:sz w:val="22"/>
                <w:szCs w:val="22"/>
                <w:lang w:val="fr-FR"/>
              </w:rPr>
              <w:t>l’</w:t>
            </w:r>
            <w:r w:rsidRPr="00B065CD">
              <w:rPr>
                <w:bCs/>
                <w:kern w:val="1"/>
                <w:sz w:val="22"/>
                <w:szCs w:val="22"/>
                <w:lang w:val="fr-FR"/>
              </w:rPr>
              <w:t xml:space="preserve">Ouest de la RFD en renforçant la lutte anti-braconnage et surveillance écologique </w:t>
            </w:r>
            <w:r w:rsidR="00C256AB">
              <w:rPr>
                <w:bCs/>
                <w:kern w:val="1"/>
                <w:sz w:val="22"/>
                <w:szCs w:val="22"/>
                <w:lang w:val="fr-FR"/>
              </w:rPr>
              <w:t>a travers</w:t>
            </w:r>
            <w:r w:rsidRPr="00B065CD">
              <w:rPr>
                <w:bCs/>
                <w:kern w:val="1"/>
                <w:sz w:val="22"/>
                <w:szCs w:val="22"/>
                <w:lang w:val="fr-FR"/>
              </w:rPr>
              <w:t xml:space="preserve"> le mentorat de SdC via un conseiller technique basé à Somalomo et en soutenant la gestion, équipement et formation. Cette approche concentrée permettra à AWF et à ses partenaires d'agir immédiatement sur les menaces croissantes, de cibler l'impact et de développer les meilleures pratiques qui peuvent être partagées plus largement.</w:t>
            </w:r>
          </w:p>
          <w:p w14:paraId="0DC20111" w14:textId="77777777" w:rsidR="00386372" w:rsidRPr="00B065CD" w:rsidRDefault="00C256AB" w:rsidP="006F4281">
            <w:pPr>
              <w:spacing w:before="120"/>
              <w:jc w:val="both"/>
              <w:rPr>
                <w:bCs/>
                <w:kern w:val="1"/>
                <w:lang w:val="fr-FR"/>
              </w:rPr>
            </w:pPr>
            <w:r>
              <w:rPr>
                <w:bCs/>
                <w:kern w:val="1"/>
                <w:sz w:val="22"/>
                <w:szCs w:val="22"/>
                <w:lang w:val="fr-FR"/>
              </w:rPr>
              <w:t>En</w:t>
            </w:r>
            <w:r w:rsidR="00386372" w:rsidRPr="00B065CD">
              <w:rPr>
                <w:bCs/>
                <w:kern w:val="1"/>
                <w:sz w:val="22"/>
                <w:szCs w:val="22"/>
                <w:lang w:val="fr-FR"/>
              </w:rPr>
              <w:t xml:space="preserve"> même temps, AWF travaillera avec la SdC pour renforcer la gestion de la réserve et réduire les menaces provenant d'intérêts concurrents et créer une responsabilité partagée avec les parties prenantes en mobilisant les principales parties prenantes</w:t>
            </w:r>
            <w:r>
              <w:rPr>
                <w:bCs/>
                <w:kern w:val="1"/>
                <w:sz w:val="22"/>
                <w:szCs w:val="22"/>
                <w:lang w:val="fr-FR"/>
              </w:rPr>
              <w:t xml:space="preserve"> </w:t>
            </w:r>
            <w:r w:rsidR="00E36DDE">
              <w:rPr>
                <w:bCs/>
                <w:kern w:val="1"/>
                <w:sz w:val="22"/>
                <w:szCs w:val="22"/>
                <w:lang w:val="fr-FR"/>
              </w:rPr>
              <w:t>à</w:t>
            </w:r>
            <w:r>
              <w:rPr>
                <w:bCs/>
                <w:kern w:val="1"/>
                <w:sz w:val="22"/>
                <w:szCs w:val="22"/>
                <w:lang w:val="fr-FR"/>
              </w:rPr>
              <w:t xml:space="preserve"> travers</w:t>
            </w:r>
            <w:r w:rsidR="00386372" w:rsidRPr="00B065CD">
              <w:rPr>
                <w:bCs/>
                <w:kern w:val="1"/>
                <w:sz w:val="22"/>
                <w:szCs w:val="22"/>
                <w:lang w:val="fr-FR"/>
              </w:rPr>
              <w:t xml:space="preserve"> l'Unité </w:t>
            </w:r>
            <w:r>
              <w:rPr>
                <w:bCs/>
                <w:kern w:val="1"/>
                <w:sz w:val="22"/>
                <w:szCs w:val="22"/>
                <w:lang w:val="fr-FR"/>
              </w:rPr>
              <w:t>T</w:t>
            </w:r>
            <w:r w:rsidR="00386372" w:rsidRPr="00B065CD">
              <w:rPr>
                <w:bCs/>
                <w:kern w:val="1"/>
                <w:sz w:val="22"/>
                <w:szCs w:val="22"/>
                <w:lang w:val="fr-FR"/>
              </w:rPr>
              <w:t xml:space="preserve">echnique </w:t>
            </w:r>
            <w:r>
              <w:rPr>
                <w:bCs/>
                <w:kern w:val="1"/>
                <w:sz w:val="22"/>
                <w:szCs w:val="22"/>
                <w:lang w:val="fr-FR"/>
              </w:rPr>
              <w:t>O</w:t>
            </w:r>
            <w:r w:rsidR="00386372" w:rsidRPr="00B065CD">
              <w:rPr>
                <w:bCs/>
                <w:kern w:val="1"/>
                <w:sz w:val="22"/>
                <w:szCs w:val="22"/>
                <w:lang w:val="fr-FR"/>
              </w:rPr>
              <w:t xml:space="preserve">pérationnelle (UTO) afin de convenir des utilisations des terres et des ressources </w:t>
            </w:r>
            <w:r>
              <w:rPr>
                <w:bCs/>
                <w:kern w:val="1"/>
                <w:sz w:val="22"/>
                <w:szCs w:val="22"/>
                <w:lang w:val="fr-FR"/>
              </w:rPr>
              <w:t xml:space="preserve">du </w:t>
            </w:r>
            <w:r w:rsidR="00F5397E">
              <w:rPr>
                <w:bCs/>
                <w:kern w:val="1"/>
                <w:sz w:val="22"/>
                <w:szCs w:val="22"/>
                <w:lang w:val="fr-FR"/>
              </w:rPr>
              <w:t>territoire</w:t>
            </w:r>
            <w:r w:rsidR="00386372" w:rsidRPr="00B065CD">
              <w:rPr>
                <w:bCs/>
                <w:kern w:val="1"/>
                <w:sz w:val="22"/>
                <w:szCs w:val="22"/>
                <w:lang w:val="fr-FR"/>
              </w:rPr>
              <w:t xml:space="preserve"> grâce à une planification multisectorielle participative. Le processus et la convocation régulière du Forum des </w:t>
            </w:r>
            <w:r w:rsidR="00C413FF">
              <w:rPr>
                <w:bCs/>
                <w:kern w:val="1"/>
                <w:sz w:val="22"/>
                <w:szCs w:val="22"/>
                <w:lang w:val="fr-FR"/>
              </w:rPr>
              <w:t>A</w:t>
            </w:r>
            <w:r w:rsidR="00386372" w:rsidRPr="00B065CD">
              <w:rPr>
                <w:bCs/>
                <w:kern w:val="1"/>
                <w:sz w:val="22"/>
                <w:szCs w:val="22"/>
                <w:lang w:val="fr-FR"/>
              </w:rPr>
              <w:t xml:space="preserve">cteurs (FDA), impliquant les communautés, le secteur privé et la société civile, créeront un mécanisme qui donnera la légitimité et la parole </w:t>
            </w:r>
            <w:r w:rsidR="0096721E" w:rsidRPr="00B065CD">
              <w:rPr>
                <w:bCs/>
                <w:kern w:val="1"/>
                <w:sz w:val="22"/>
                <w:szCs w:val="22"/>
                <w:lang w:val="fr-FR"/>
              </w:rPr>
              <w:t>aux parties prenantes</w:t>
            </w:r>
            <w:r w:rsidR="00386372" w:rsidRPr="00B065CD">
              <w:rPr>
                <w:bCs/>
                <w:kern w:val="1"/>
                <w:sz w:val="22"/>
                <w:szCs w:val="22"/>
                <w:lang w:val="fr-FR"/>
              </w:rPr>
              <w:t xml:space="preserve"> dans les décisions relatives à la gestion des ressources dans le </w:t>
            </w:r>
            <w:r w:rsidR="00F5397E">
              <w:rPr>
                <w:bCs/>
                <w:kern w:val="1"/>
                <w:sz w:val="22"/>
                <w:szCs w:val="22"/>
                <w:lang w:val="fr-FR"/>
              </w:rPr>
              <w:t>territoire</w:t>
            </w:r>
            <w:r w:rsidR="00386372" w:rsidRPr="00B065CD">
              <w:rPr>
                <w:bCs/>
                <w:kern w:val="1"/>
                <w:sz w:val="22"/>
                <w:szCs w:val="22"/>
                <w:lang w:val="fr-FR"/>
              </w:rPr>
              <w:t xml:space="preserve">. Ces plateformes engageront toutes les parties prenantes dans la planification et la gestion </w:t>
            </w:r>
            <w:r w:rsidR="00C413FF">
              <w:rPr>
                <w:bCs/>
                <w:kern w:val="1"/>
                <w:sz w:val="22"/>
                <w:szCs w:val="22"/>
                <w:lang w:val="fr-FR"/>
              </w:rPr>
              <w:t>de</w:t>
            </w:r>
            <w:r w:rsidR="00386372" w:rsidRPr="00B065CD">
              <w:rPr>
                <w:bCs/>
                <w:kern w:val="1"/>
                <w:sz w:val="22"/>
                <w:szCs w:val="22"/>
                <w:lang w:val="fr-FR"/>
              </w:rPr>
              <w:t xml:space="preserve"> </w:t>
            </w:r>
            <w:r w:rsidR="00C413FF">
              <w:rPr>
                <w:bCs/>
                <w:kern w:val="1"/>
                <w:sz w:val="22"/>
                <w:szCs w:val="22"/>
                <w:lang w:val="fr-FR"/>
              </w:rPr>
              <w:t>l’</w:t>
            </w:r>
            <w:r w:rsidR="00386372" w:rsidRPr="00B065CD">
              <w:rPr>
                <w:bCs/>
                <w:kern w:val="1"/>
                <w:sz w:val="22"/>
                <w:szCs w:val="22"/>
                <w:lang w:val="fr-FR"/>
              </w:rPr>
              <w:t xml:space="preserve">aires protégées, axé sur une approche commune de résolution de problèmes qui crée un intérêt commun, </w:t>
            </w:r>
            <w:r w:rsidR="00C413FF">
              <w:rPr>
                <w:bCs/>
                <w:kern w:val="1"/>
                <w:sz w:val="22"/>
                <w:szCs w:val="22"/>
                <w:lang w:val="fr-FR"/>
              </w:rPr>
              <w:t>une</w:t>
            </w:r>
            <w:r w:rsidR="00386372" w:rsidRPr="00B065CD">
              <w:rPr>
                <w:bCs/>
                <w:kern w:val="1"/>
                <w:sz w:val="22"/>
                <w:szCs w:val="22"/>
                <w:lang w:val="fr-FR"/>
              </w:rPr>
              <w:t xml:space="preserve"> communication transparente et des systèmes de responsabilité qui sous-tendent la bonne gouvernance dans le </w:t>
            </w:r>
            <w:r w:rsidR="00F5397E">
              <w:rPr>
                <w:bCs/>
                <w:kern w:val="1"/>
                <w:sz w:val="22"/>
                <w:szCs w:val="22"/>
                <w:lang w:val="fr-FR"/>
              </w:rPr>
              <w:t>territoire</w:t>
            </w:r>
            <w:r w:rsidR="00386372" w:rsidRPr="00B065CD">
              <w:rPr>
                <w:bCs/>
                <w:kern w:val="1"/>
                <w:sz w:val="22"/>
                <w:szCs w:val="22"/>
                <w:lang w:val="fr-FR"/>
              </w:rPr>
              <w:t>. Au fur et à mesure que la gestion du R</w:t>
            </w:r>
            <w:r w:rsidR="00C413FF">
              <w:rPr>
                <w:bCs/>
                <w:kern w:val="1"/>
                <w:sz w:val="22"/>
                <w:szCs w:val="22"/>
                <w:lang w:val="fr-FR"/>
              </w:rPr>
              <w:t>FD</w:t>
            </w:r>
            <w:r w:rsidR="00386372" w:rsidRPr="00B065CD">
              <w:rPr>
                <w:bCs/>
                <w:kern w:val="1"/>
                <w:sz w:val="22"/>
                <w:szCs w:val="22"/>
                <w:lang w:val="fr-FR"/>
              </w:rPr>
              <w:t xml:space="preserve"> sera renforcée, ces </w:t>
            </w:r>
            <w:r w:rsidR="00C413FF" w:rsidRPr="00B065CD">
              <w:rPr>
                <w:bCs/>
                <w:kern w:val="1"/>
                <w:sz w:val="22"/>
                <w:szCs w:val="22"/>
                <w:lang w:val="fr-FR"/>
              </w:rPr>
              <w:t>plateformes</w:t>
            </w:r>
            <w:r w:rsidR="00386372" w:rsidRPr="00B065CD">
              <w:rPr>
                <w:bCs/>
                <w:kern w:val="1"/>
                <w:sz w:val="22"/>
                <w:szCs w:val="22"/>
                <w:lang w:val="fr-FR"/>
              </w:rPr>
              <w:t xml:space="preserve"> constitueront une partie essentielle du cadre institutionnel de la bonne gouvernance et aideront à gérer le </w:t>
            </w:r>
            <w:r w:rsidR="00F5397E">
              <w:rPr>
                <w:bCs/>
                <w:kern w:val="1"/>
                <w:sz w:val="22"/>
                <w:szCs w:val="22"/>
                <w:lang w:val="fr-FR"/>
              </w:rPr>
              <w:t>territoire</w:t>
            </w:r>
            <w:r w:rsidR="00386372" w:rsidRPr="00B065CD">
              <w:rPr>
                <w:bCs/>
                <w:kern w:val="1"/>
                <w:sz w:val="22"/>
                <w:szCs w:val="22"/>
                <w:lang w:val="fr-FR"/>
              </w:rPr>
              <w:t xml:space="preserve"> de manière à améliorer les objectifs de conservation. La pratique de l'inclusivité, de la responsabilité, de la transparence et de la subsidiarité ser</w:t>
            </w:r>
            <w:r w:rsidR="00C413FF">
              <w:rPr>
                <w:bCs/>
                <w:kern w:val="1"/>
                <w:sz w:val="22"/>
                <w:szCs w:val="22"/>
                <w:lang w:val="fr-FR"/>
              </w:rPr>
              <w:t>ont</w:t>
            </w:r>
            <w:r w:rsidR="00386372" w:rsidRPr="00B065CD">
              <w:rPr>
                <w:bCs/>
                <w:kern w:val="1"/>
                <w:sz w:val="22"/>
                <w:szCs w:val="22"/>
                <w:lang w:val="fr-FR"/>
              </w:rPr>
              <w:t xml:space="preserve"> affinée</w:t>
            </w:r>
            <w:r w:rsidR="00C413FF">
              <w:rPr>
                <w:bCs/>
                <w:kern w:val="1"/>
                <w:sz w:val="22"/>
                <w:szCs w:val="22"/>
                <w:lang w:val="fr-FR"/>
              </w:rPr>
              <w:t>s</w:t>
            </w:r>
            <w:r w:rsidR="00386372" w:rsidRPr="00B065CD">
              <w:rPr>
                <w:bCs/>
                <w:kern w:val="1"/>
                <w:sz w:val="22"/>
                <w:szCs w:val="22"/>
                <w:lang w:val="fr-FR"/>
              </w:rPr>
              <w:t xml:space="preserve"> au cours de la mise en œuvre du projet, car de nouveaux projets, politiques et pratiques à l'échelle du </w:t>
            </w:r>
            <w:r w:rsidR="00F5397E">
              <w:rPr>
                <w:bCs/>
                <w:kern w:val="1"/>
                <w:sz w:val="22"/>
                <w:szCs w:val="22"/>
                <w:lang w:val="fr-FR"/>
              </w:rPr>
              <w:t>territoire</w:t>
            </w:r>
            <w:r w:rsidR="00386372" w:rsidRPr="00B065CD">
              <w:rPr>
                <w:bCs/>
                <w:kern w:val="1"/>
                <w:sz w:val="22"/>
                <w:szCs w:val="22"/>
                <w:lang w:val="fr-FR"/>
              </w:rPr>
              <w:t xml:space="preserve"> seront développés par ces organisations en utilisant</w:t>
            </w:r>
            <w:r w:rsidR="0028611A">
              <w:rPr>
                <w:bCs/>
                <w:kern w:val="1"/>
                <w:sz w:val="22"/>
                <w:szCs w:val="22"/>
                <w:lang w:val="fr-FR"/>
              </w:rPr>
              <w:t xml:space="preserve"> la planification scientifique.</w:t>
            </w:r>
          </w:p>
          <w:p w14:paraId="66AF9442" w14:textId="77777777" w:rsidR="00386372" w:rsidRPr="00B065CD" w:rsidRDefault="00386372" w:rsidP="00386372">
            <w:pPr>
              <w:spacing w:before="120"/>
              <w:jc w:val="both"/>
              <w:rPr>
                <w:bCs/>
                <w:kern w:val="1"/>
                <w:lang w:val="fr-FR"/>
              </w:rPr>
            </w:pPr>
            <w:r w:rsidRPr="00B065CD">
              <w:rPr>
                <w:bCs/>
                <w:kern w:val="1"/>
                <w:sz w:val="22"/>
                <w:szCs w:val="22"/>
                <w:lang w:val="fr-FR"/>
              </w:rPr>
              <w:t>Les activités spécifiques de ce projet comprennent:</w:t>
            </w:r>
          </w:p>
          <w:p w14:paraId="78D792D2" w14:textId="77777777" w:rsidR="00386372" w:rsidRPr="00B065CD" w:rsidRDefault="00C9395A" w:rsidP="006F4281">
            <w:pPr>
              <w:pStyle w:val="ListParagraph"/>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kern w:val="1"/>
              </w:rPr>
            </w:pPr>
            <w:r>
              <w:rPr>
                <w:bCs/>
                <w:kern w:val="1"/>
                <w:sz w:val="22"/>
                <w:szCs w:val="22"/>
              </w:rPr>
              <w:t>E</w:t>
            </w:r>
            <w:r w:rsidR="00386372" w:rsidRPr="00B065CD">
              <w:rPr>
                <w:bCs/>
                <w:kern w:val="1"/>
                <w:sz w:val="22"/>
                <w:szCs w:val="22"/>
              </w:rPr>
              <w:t>laborer et mettre en œuvre un plan d'aménagement du territoire à l'</w:t>
            </w:r>
            <w:r w:rsidRPr="00B065CD">
              <w:rPr>
                <w:bCs/>
                <w:kern w:val="1"/>
                <w:sz w:val="22"/>
                <w:szCs w:val="22"/>
              </w:rPr>
              <w:t>échèl</w:t>
            </w:r>
            <w:r>
              <w:rPr>
                <w:bCs/>
                <w:kern w:val="1"/>
                <w:sz w:val="22"/>
                <w:szCs w:val="22"/>
              </w:rPr>
              <w:t>e</w:t>
            </w:r>
            <w:r w:rsidR="00386372" w:rsidRPr="00B065CD">
              <w:rPr>
                <w:bCs/>
                <w:kern w:val="1"/>
                <w:sz w:val="22"/>
                <w:szCs w:val="22"/>
              </w:rPr>
              <w:t xml:space="preserve"> macro pour la R</w:t>
            </w:r>
            <w:r w:rsidR="004B4F79">
              <w:rPr>
                <w:bCs/>
                <w:kern w:val="1"/>
                <w:sz w:val="22"/>
                <w:szCs w:val="22"/>
              </w:rPr>
              <w:t>FD</w:t>
            </w:r>
            <w:r w:rsidR="00386372" w:rsidRPr="00B065CD">
              <w:rPr>
                <w:bCs/>
                <w:kern w:val="1"/>
                <w:sz w:val="22"/>
                <w:szCs w:val="22"/>
              </w:rPr>
              <w:t xml:space="preserve"> et le </w:t>
            </w:r>
            <w:r w:rsidR="00F5397E">
              <w:rPr>
                <w:bCs/>
                <w:kern w:val="1"/>
                <w:sz w:val="22"/>
                <w:szCs w:val="22"/>
              </w:rPr>
              <w:t>territoire</w:t>
            </w:r>
            <w:r w:rsidR="00386372" w:rsidRPr="00B065CD">
              <w:rPr>
                <w:bCs/>
                <w:kern w:val="1"/>
                <w:sz w:val="22"/>
                <w:szCs w:val="22"/>
              </w:rPr>
              <w:t xml:space="preserve"> environnant, </w:t>
            </w:r>
            <w:r w:rsidRPr="00B065CD">
              <w:rPr>
                <w:bCs/>
                <w:kern w:val="1"/>
                <w:sz w:val="22"/>
                <w:szCs w:val="22"/>
              </w:rPr>
              <w:t>c-</w:t>
            </w:r>
            <w:r>
              <w:rPr>
                <w:bCs/>
                <w:kern w:val="1"/>
                <w:sz w:val="22"/>
                <w:szCs w:val="22"/>
              </w:rPr>
              <w:t>à</w:t>
            </w:r>
            <w:r w:rsidRPr="00B065CD">
              <w:rPr>
                <w:bCs/>
                <w:kern w:val="1"/>
                <w:sz w:val="22"/>
                <w:szCs w:val="22"/>
              </w:rPr>
              <w:t>-d</w:t>
            </w:r>
            <w:r w:rsidR="00386372" w:rsidRPr="00B065CD">
              <w:rPr>
                <w:bCs/>
                <w:kern w:val="1"/>
                <w:sz w:val="22"/>
                <w:szCs w:val="22"/>
              </w:rPr>
              <w:t xml:space="preserve"> </w:t>
            </w:r>
            <w:r w:rsidR="00264814" w:rsidRPr="00B065CD">
              <w:rPr>
                <w:bCs/>
                <w:kern w:val="1"/>
                <w:sz w:val="22"/>
                <w:szCs w:val="22"/>
              </w:rPr>
              <w:t>l’UTO-RFD</w:t>
            </w:r>
          </w:p>
          <w:p w14:paraId="0128833F" w14:textId="77777777" w:rsidR="00386372" w:rsidRPr="00B065CD" w:rsidRDefault="00386372" w:rsidP="006F4281">
            <w:pPr>
              <w:pStyle w:val="ListParagraph"/>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kern w:val="1"/>
              </w:rPr>
            </w:pPr>
            <w:r w:rsidRPr="00B065CD">
              <w:rPr>
                <w:bCs/>
                <w:kern w:val="1"/>
                <w:sz w:val="22"/>
                <w:szCs w:val="22"/>
              </w:rPr>
              <w:t>Effectuer une surveillance écologique en utilisant les nouvelles</w:t>
            </w:r>
            <w:r w:rsidR="00CD0FE6">
              <w:rPr>
                <w:bCs/>
                <w:kern w:val="1"/>
                <w:sz w:val="22"/>
                <w:szCs w:val="22"/>
              </w:rPr>
              <w:t xml:space="preserve"> </w:t>
            </w:r>
            <w:r w:rsidRPr="00B065CD">
              <w:rPr>
                <w:bCs/>
                <w:kern w:val="1"/>
                <w:sz w:val="22"/>
                <w:szCs w:val="22"/>
              </w:rPr>
              <w:t>technologie</w:t>
            </w:r>
            <w:r w:rsidR="00CD0FE6">
              <w:rPr>
                <w:bCs/>
                <w:kern w:val="1"/>
                <w:sz w:val="22"/>
                <w:szCs w:val="22"/>
              </w:rPr>
              <w:t>s</w:t>
            </w:r>
            <w:r w:rsidRPr="00B065CD">
              <w:rPr>
                <w:bCs/>
                <w:kern w:val="1"/>
                <w:sz w:val="22"/>
                <w:szCs w:val="22"/>
              </w:rPr>
              <w:t xml:space="preserve"> comme Cyber</w:t>
            </w:r>
            <w:r w:rsidR="004B4F79">
              <w:rPr>
                <w:bCs/>
                <w:kern w:val="1"/>
                <w:sz w:val="22"/>
                <w:szCs w:val="22"/>
              </w:rPr>
              <w:t xml:space="preserve"> </w:t>
            </w:r>
            <w:r w:rsidRPr="00B065CD">
              <w:rPr>
                <w:bCs/>
                <w:kern w:val="1"/>
                <w:sz w:val="22"/>
                <w:szCs w:val="22"/>
              </w:rPr>
              <w:t>tracker/SMART</w:t>
            </w:r>
            <w:r w:rsidR="00FC6571">
              <w:rPr>
                <w:bCs/>
                <w:kern w:val="1"/>
                <w:sz w:val="22"/>
                <w:szCs w:val="22"/>
              </w:rPr>
              <w:t>, le Delorm</w:t>
            </w:r>
            <w:r w:rsidR="004B4F79">
              <w:rPr>
                <w:bCs/>
                <w:kern w:val="1"/>
                <w:sz w:val="22"/>
                <w:szCs w:val="22"/>
              </w:rPr>
              <w:t>e, les camera pièges</w:t>
            </w:r>
            <w:r w:rsidRPr="00B065CD">
              <w:rPr>
                <w:bCs/>
                <w:kern w:val="1"/>
                <w:sz w:val="22"/>
                <w:szCs w:val="22"/>
              </w:rPr>
              <w:t xml:space="preserve"> et </w:t>
            </w:r>
            <w:r w:rsidR="00264814" w:rsidRPr="00B065CD">
              <w:rPr>
                <w:bCs/>
                <w:kern w:val="1"/>
                <w:sz w:val="22"/>
                <w:szCs w:val="22"/>
              </w:rPr>
              <w:t>la plateforme</w:t>
            </w:r>
            <w:r w:rsidRPr="00B065CD">
              <w:rPr>
                <w:bCs/>
                <w:kern w:val="1"/>
                <w:sz w:val="22"/>
                <w:szCs w:val="22"/>
              </w:rPr>
              <w:t xml:space="preserve"> pour recueillir l</w:t>
            </w:r>
            <w:r w:rsidR="00550E0A">
              <w:rPr>
                <w:bCs/>
                <w:kern w:val="1"/>
                <w:sz w:val="22"/>
                <w:szCs w:val="22"/>
              </w:rPr>
              <w:t xml:space="preserve">es </w:t>
            </w:r>
            <w:r w:rsidRPr="00B065CD">
              <w:rPr>
                <w:bCs/>
                <w:kern w:val="1"/>
                <w:sz w:val="22"/>
                <w:szCs w:val="22"/>
              </w:rPr>
              <w:t>information</w:t>
            </w:r>
            <w:r w:rsidR="00550E0A">
              <w:rPr>
                <w:bCs/>
                <w:kern w:val="1"/>
                <w:sz w:val="22"/>
                <w:szCs w:val="22"/>
              </w:rPr>
              <w:t>s</w:t>
            </w:r>
            <w:r w:rsidRPr="00B065CD">
              <w:rPr>
                <w:bCs/>
                <w:kern w:val="1"/>
                <w:sz w:val="22"/>
                <w:szCs w:val="22"/>
              </w:rPr>
              <w:t xml:space="preserve"> afin d'améliorer l'efficacité de la gestion adaptative et pour </w:t>
            </w:r>
            <w:r w:rsidR="00C9395A">
              <w:rPr>
                <w:bCs/>
                <w:kern w:val="1"/>
                <w:sz w:val="22"/>
                <w:szCs w:val="22"/>
              </w:rPr>
              <w:t>renseigner</w:t>
            </w:r>
            <w:r w:rsidRPr="00B065CD">
              <w:rPr>
                <w:bCs/>
                <w:kern w:val="1"/>
                <w:sz w:val="22"/>
                <w:szCs w:val="22"/>
              </w:rPr>
              <w:t xml:space="preserve"> les stratégies;</w:t>
            </w:r>
          </w:p>
          <w:p w14:paraId="0A3FAC3B" w14:textId="77777777" w:rsidR="00386372" w:rsidRPr="00B065CD" w:rsidRDefault="00386372" w:rsidP="006F4281">
            <w:pPr>
              <w:pStyle w:val="ListParagraph"/>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kern w:val="1"/>
              </w:rPr>
            </w:pPr>
            <w:r w:rsidRPr="00B065CD">
              <w:rPr>
                <w:bCs/>
                <w:kern w:val="1"/>
                <w:sz w:val="22"/>
                <w:szCs w:val="22"/>
              </w:rPr>
              <w:t>Renforcer la lutte anti-braconnage, en formant et en équipant les éco-gardes, en élargissant la zone sous patrouille, en améliorant les systèmes de renseignement et la coopération;</w:t>
            </w:r>
          </w:p>
          <w:p w14:paraId="47BF0A95" w14:textId="77777777" w:rsidR="00386372" w:rsidRPr="00B065CD" w:rsidRDefault="00386372" w:rsidP="006F4281">
            <w:pPr>
              <w:pStyle w:val="ListParagraph"/>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kern w:val="1"/>
              </w:rPr>
            </w:pPr>
            <w:r w:rsidRPr="00B065CD">
              <w:rPr>
                <w:bCs/>
                <w:kern w:val="1"/>
                <w:sz w:val="22"/>
                <w:szCs w:val="22"/>
              </w:rPr>
              <w:lastRenderedPageBreak/>
              <w:t>Intégrer la population locale et le secteur privé dans la gestion des ressources naturelles tampons et développer des ententes de soutien financier pour soutenir le développement qui renforce la gestion de la conservation; et</w:t>
            </w:r>
          </w:p>
          <w:p w14:paraId="0705CF7C" w14:textId="77777777" w:rsidR="00386372" w:rsidRPr="00B065CD" w:rsidRDefault="00386372" w:rsidP="006F4281">
            <w:pPr>
              <w:pStyle w:val="ListParagraph"/>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kern w:val="1"/>
              </w:rPr>
            </w:pPr>
            <w:r w:rsidRPr="00B065CD">
              <w:rPr>
                <w:bCs/>
                <w:kern w:val="1"/>
                <w:sz w:val="22"/>
                <w:szCs w:val="22"/>
              </w:rPr>
              <w:t>Partager les leçons apprises dans l'ensemble de l’UTO-R</w:t>
            </w:r>
            <w:r w:rsidR="00550E0A">
              <w:rPr>
                <w:bCs/>
                <w:kern w:val="1"/>
                <w:sz w:val="22"/>
                <w:szCs w:val="22"/>
              </w:rPr>
              <w:t>FD</w:t>
            </w:r>
            <w:r w:rsidRPr="00B065CD">
              <w:rPr>
                <w:bCs/>
                <w:kern w:val="1"/>
                <w:sz w:val="22"/>
                <w:szCs w:val="22"/>
              </w:rPr>
              <w:t xml:space="preserve"> et plus largement dans toute la région pour encourager la reproduction des meilleures pratiques.</w:t>
            </w:r>
          </w:p>
          <w:p w14:paraId="04F57FA6" w14:textId="77777777" w:rsidR="00386372" w:rsidRPr="00B065CD" w:rsidRDefault="00386372" w:rsidP="006F4281">
            <w:pPr>
              <w:spacing w:before="120"/>
              <w:jc w:val="both"/>
              <w:rPr>
                <w:bCs/>
                <w:kern w:val="1"/>
                <w:lang w:val="fr-FR"/>
              </w:rPr>
            </w:pPr>
            <w:r w:rsidRPr="00B065CD">
              <w:rPr>
                <w:bCs/>
                <w:kern w:val="1"/>
                <w:sz w:val="22"/>
                <w:szCs w:val="22"/>
                <w:lang w:val="fr-FR"/>
              </w:rPr>
              <w:t>Les activités sont conçues pour collaborer avec les institutions locales par une approche axée sur la formation. Le renforcement des capacités sera axé sur les institutions existantes qui travaillent en coordination pour s'assurer que l'approche se maintient au-delà de la durée du projet et que les approches sont communes à tous les acteurs de la région. Tous les travaux proposés s'appuient sur le plan d’aménagement actuel de la</w:t>
            </w:r>
            <w:r w:rsidR="00550E0A">
              <w:rPr>
                <w:bCs/>
                <w:kern w:val="1"/>
                <w:sz w:val="22"/>
                <w:szCs w:val="22"/>
                <w:lang w:val="fr-FR"/>
              </w:rPr>
              <w:t xml:space="preserve"> </w:t>
            </w:r>
            <w:r w:rsidRPr="00B065CD">
              <w:rPr>
                <w:bCs/>
                <w:kern w:val="1"/>
                <w:sz w:val="22"/>
                <w:szCs w:val="22"/>
                <w:lang w:val="fr-FR"/>
              </w:rPr>
              <w:t>R</w:t>
            </w:r>
            <w:r w:rsidR="00550E0A">
              <w:rPr>
                <w:bCs/>
                <w:kern w:val="1"/>
                <w:sz w:val="22"/>
                <w:szCs w:val="22"/>
                <w:lang w:val="fr-FR"/>
              </w:rPr>
              <w:t>FD</w:t>
            </w:r>
            <w:r w:rsidRPr="00B065CD">
              <w:rPr>
                <w:bCs/>
                <w:kern w:val="1"/>
                <w:sz w:val="22"/>
                <w:szCs w:val="22"/>
                <w:lang w:val="fr-FR"/>
              </w:rPr>
              <w:t xml:space="preserve"> et sur les lacunes identifiées.</w:t>
            </w:r>
          </w:p>
        </w:tc>
      </w:tr>
    </w:tbl>
    <w:p w14:paraId="6EDF3712" w14:textId="77777777" w:rsidR="00187DB5" w:rsidRPr="00386372" w:rsidRDefault="00187DB5" w:rsidP="00187DB5">
      <w:pPr>
        <w:rPr>
          <w:lang w:val="fr-FR"/>
        </w:rPr>
      </w:pPr>
    </w:p>
    <w:p w14:paraId="04509060" w14:textId="77777777" w:rsidR="00224ABF" w:rsidRDefault="00224ABF">
      <w:pPr>
        <w:spacing w:after="160" w:line="259" w:lineRule="auto"/>
        <w:rPr>
          <w:b/>
          <w:highlight w:val="lightGray"/>
          <w:lang w:val="fr-FR"/>
        </w:rPr>
      </w:pPr>
      <w:r>
        <w:rPr>
          <w:b/>
          <w:highlight w:val="lightGray"/>
          <w:lang w:val="fr-FR"/>
        </w:rPr>
        <w:br w:type="page"/>
      </w:r>
    </w:p>
    <w:p w14:paraId="21BF5678" w14:textId="77777777" w:rsidR="00A6365A" w:rsidRPr="00CD0FE6" w:rsidRDefault="00A6365A" w:rsidP="001B2971">
      <w:pPr>
        <w:tabs>
          <w:tab w:val="left" w:pos="426"/>
        </w:tabs>
        <w:jc w:val="both"/>
        <w:rPr>
          <w:rStyle w:val="shorttext"/>
          <w:b/>
          <w:sz w:val="22"/>
          <w:szCs w:val="22"/>
          <w:lang w:val="fr-FR"/>
        </w:rPr>
      </w:pPr>
      <w:r w:rsidRPr="00CD0FE6">
        <w:rPr>
          <w:rStyle w:val="shorttext"/>
          <w:b/>
          <w:sz w:val="22"/>
          <w:szCs w:val="22"/>
          <w:lang w:val="fr-FR"/>
        </w:rPr>
        <w:lastRenderedPageBreak/>
        <w:t>1.2 Description de l'action</w:t>
      </w:r>
    </w:p>
    <w:p w14:paraId="4464F7C9" w14:textId="77777777" w:rsidR="00A6365A" w:rsidRPr="00CD0FE6" w:rsidRDefault="00A6365A" w:rsidP="000F4B24">
      <w:pPr>
        <w:spacing w:before="120"/>
        <w:jc w:val="both"/>
        <w:rPr>
          <w:rStyle w:val="shorttext"/>
          <w:i/>
          <w:sz w:val="22"/>
          <w:szCs w:val="22"/>
          <w:lang w:val="fr-FR"/>
        </w:rPr>
      </w:pPr>
      <w:r w:rsidRPr="00CD0FE6">
        <w:rPr>
          <w:rStyle w:val="shorttext"/>
          <w:i/>
          <w:sz w:val="22"/>
          <w:szCs w:val="22"/>
          <w:lang w:val="fr-FR"/>
        </w:rPr>
        <w:t>Informations générales</w:t>
      </w:r>
    </w:p>
    <w:p w14:paraId="7082AAB7" w14:textId="77777777" w:rsidR="000F4B24" w:rsidRPr="005C4859" w:rsidRDefault="000F4B24" w:rsidP="000F4B24">
      <w:pPr>
        <w:spacing w:before="120"/>
        <w:jc w:val="both"/>
        <w:rPr>
          <w:b/>
          <w:sz w:val="22"/>
          <w:szCs w:val="22"/>
          <w:lang w:val="fr-CM"/>
        </w:rPr>
      </w:pPr>
      <w:r w:rsidRPr="005C4859">
        <w:rPr>
          <w:rStyle w:val="tw4winMark"/>
          <w:sz w:val="22"/>
          <w:szCs w:val="22"/>
          <w:lang w:val="fr-CM"/>
        </w:rPr>
        <w:t>{0&gt;</w:t>
      </w:r>
      <w:r w:rsidRPr="005C4859">
        <w:rPr>
          <w:vanish/>
          <w:sz w:val="22"/>
          <w:szCs w:val="22"/>
          <w:lang w:val="fr-CM"/>
        </w:rPr>
        <w:t xml:space="preserve">This action has been prepared collaboratively by the two proposing partners, the Zoological Society of London (ZSL) and African Wildlife Foundation (AWF) based on ongoing programs in the Dja landscape and incorporating insights and priorities from the Service de Conservation of Reserve de Faune du Dja (RFD), companies operating in the periphery of the RFD, partner institutions such as Tropical Forests and Rural Development (TFRD), and local communities of Baka and Bantu people. </w:t>
      </w:r>
      <w:r w:rsidRPr="005C4859">
        <w:rPr>
          <w:rStyle w:val="tw4winMark"/>
          <w:sz w:val="22"/>
          <w:szCs w:val="22"/>
          <w:lang w:val="fr-CM"/>
        </w:rPr>
        <w:t>&lt;}75{&gt;</w:t>
      </w:r>
      <w:r w:rsidRPr="005C4859">
        <w:rPr>
          <w:sz w:val="22"/>
          <w:szCs w:val="22"/>
          <w:lang w:val="fr-CM"/>
        </w:rPr>
        <w:t xml:space="preserve">Cette action a été préparée </w:t>
      </w:r>
      <w:r w:rsidR="00A1662E">
        <w:rPr>
          <w:sz w:val="22"/>
          <w:szCs w:val="22"/>
          <w:lang w:val="fr-CM"/>
        </w:rPr>
        <w:t xml:space="preserve">par </w:t>
      </w:r>
      <w:r w:rsidRPr="005C4859">
        <w:rPr>
          <w:sz w:val="22"/>
          <w:szCs w:val="22"/>
          <w:lang w:val="fr-CM"/>
        </w:rPr>
        <w:t>African Wildlife Foundation (AWF)</w:t>
      </w:r>
      <w:r w:rsidR="00A1662E">
        <w:rPr>
          <w:sz w:val="22"/>
          <w:szCs w:val="22"/>
          <w:lang w:val="fr-CM"/>
        </w:rPr>
        <w:t xml:space="preserve">, en collaboration avec </w:t>
      </w:r>
      <w:r w:rsidR="00A1662E" w:rsidRPr="005C4859">
        <w:rPr>
          <w:sz w:val="22"/>
          <w:szCs w:val="22"/>
          <w:lang w:val="fr-CM"/>
        </w:rPr>
        <w:t>Zoological Society of London (ZSL)</w:t>
      </w:r>
      <w:r w:rsidRPr="005C4859">
        <w:rPr>
          <w:sz w:val="22"/>
          <w:szCs w:val="22"/>
          <w:lang w:val="fr-CM"/>
        </w:rPr>
        <w:t xml:space="preserve"> en </w:t>
      </w:r>
      <w:r w:rsidR="008005E0" w:rsidRPr="005C4859">
        <w:rPr>
          <w:sz w:val="22"/>
          <w:szCs w:val="22"/>
          <w:lang w:val="fr-CM"/>
        </w:rPr>
        <w:t xml:space="preserve">consultation avec </w:t>
      </w:r>
      <w:r w:rsidR="00A1662E">
        <w:rPr>
          <w:sz w:val="22"/>
          <w:szCs w:val="22"/>
          <w:lang w:val="fr-CM"/>
        </w:rPr>
        <w:t xml:space="preserve">le </w:t>
      </w:r>
      <w:r w:rsidR="008005E0" w:rsidRPr="005C4859">
        <w:rPr>
          <w:sz w:val="22"/>
          <w:szCs w:val="22"/>
          <w:lang w:val="fr-CM"/>
        </w:rPr>
        <w:t>MINFOF et se concentre sur la Réserve de Faune du Dja et l</w:t>
      </w:r>
      <w:r w:rsidR="00A1662E">
        <w:rPr>
          <w:sz w:val="22"/>
          <w:szCs w:val="22"/>
          <w:lang w:val="fr-CM"/>
        </w:rPr>
        <w:t>e</w:t>
      </w:r>
      <w:r w:rsidR="008005E0" w:rsidRPr="005C4859">
        <w:rPr>
          <w:sz w:val="22"/>
          <w:szCs w:val="22"/>
          <w:lang w:val="fr-CM"/>
        </w:rPr>
        <w:t xml:space="preserve"> </w:t>
      </w:r>
      <w:r w:rsidR="00F5397E">
        <w:rPr>
          <w:sz w:val="22"/>
          <w:szCs w:val="22"/>
          <w:lang w:val="fr-CM"/>
        </w:rPr>
        <w:t>territoire</w:t>
      </w:r>
      <w:r w:rsidR="008005E0" w:rsidRPr="005C4859">
        <w:rPr>
          <w:sz w:val="22"/>
          <w:szCs w:val="22"/>
          <w:lang w:val="fr-CM"/>
        </w:rPr>
        <w:t xml:space="preserve"> environnant</w:t>
      </w:r>
      <w:r w:rsidR="000753A3">
        <w:rPr>
          <w:sz w:val="22"/>
          <w:szCs w:val="22"/>
          <w:lang w:val="fr-CM"/>
        </w:rPr>
        <w:t>.</w:t>
      </w:r>
      <w:r w:rsidR="00A57683" w:rsidRPr="005C4859">
        <w:rPr>
          <w:sz w:val="22"/>
          <w:szCs w:val="22"/>
          <w:lang w:val="fr-CM"/>
        </w:rPr>
        <w:t xml:space="preserve"> </w:t>
      </w:r>
      <w:r w:rsidR="000753A3">
        <w:rPr>
          <w:sz w:val="22"/>
          <w:szCs w:val="22"/>
          <w:lang w:val="fr-CM"/>
        </w:rPr>
        <w:t>Cette zone</w:t>
      </w:r>
      <w:r w:rsidR="00A57683" w:rsidRPr="005C4859">
        <w:rPr>
          <w:sz w:val="22"/>
          <w:szCs w:val="22"/>
          <w:lang w:val="fr-CM"/>
        </w:rPr>
        <w:t xml:space="preserve"> conserve un</w:t>
      </w:r>
      <w:r w:rsidR="00A1662E">
        <w:rPr>
          <w:sz w:val="22"/>
          <w:szCs w:val="22"/>
          <w:lang w:val="fr-CM"/>
        </w:rPr>
        <w:t>e</w:t>
      </w:r>
      <w:r w:rsidR="00A57683" w:rsidRPr="005C4859">
        <w:rPr>
          <w:sz w:val="22"/>
          <w:szCs w:val="22"/>
          <w:lang w:val="fr-CM"/>
        </w:rPr>
        <w:t xml:space="preserve"> proportion important</w:t>
      </w:r>
      <w:r w:rsidR="000753A3">
        <w:rPr>
          <w:sz w:val="22"/>
          <w:szCs w:val="22"/>
          <w:lang w:val="fr-CM"/>
        </w:rPr>
        <w:t>e</w:t>
      </w:r>
      <w:r w:rsidR="00A57683" w:rsidRPr="005C4859">
        <w:rPr>
          <w:sz w:val="22"/>
          <w:szCs w:val="22"/>
          <w:lang w:val="fr-CM"/>
        </w:rPr>
        <w:t xml:space="preserve"> des forêts humides tropicales du </w:t>
      </w:r>
      <w:r w:rsidR="000753A3">
        <w:rPr>
          <w:sz w:val="22"/>
          <w:szCs w:val="22"/>
          <w:lang w:val="fr-CM"/>
        </w:rPr>
        <w:t>B</w:t>
      </w:r>
      <w:r w:rsidR="00A57683" w:rsidRPr="005C4859">
        <w:rPr>
          <w:sz w:val="22"/>
          <w:szCs w:val="22"/>
          <w:lang w:val="fr-CM"/>
        </w:rPr>
        <w:t xml:space="preserve">assin </w:t>
      </w:r>
      <w:r w:rsidR="002178C5">
        <w:rPr>
          <w:sz w:val="22"/>
          <w:szCs w:val="22"/>
          <w:lang w:val="fr-CM"/>
        </w:rPr>
        <w:t xml:space="preserve">du </w:t>
      </w:r>
      <w:r w:rsidR="00A57683" w:rsidRPr="005C4859">
        <w:rPr>
          <w:sz w:val="22"/>
          <w:szCs w:val="22"/>
          <w:lang w:val="fr-CM"/>
        </w:rPr>
        <w:t>Congo et des populations d'espèces</w:t>
      </w:r>
      <w:r w:rsidR="000753A3">
        <w:rPr>
          <w:sz w:val="22"/>
          <w:szCs w:val="22"/>
          <w:lang w:val="fr-CM"/>
        </w:rPr>
        <w:t xml:space="preserve"> emblématiques</w:t>
      </w:r>
      <w:r w:rsidR="00A57683" w:rsidRPr="005C4859">
        <w:rPr>
          <w:sz w:val="22"/>
          <w:szCs w:val="22"/>
          <w:lang w:val="fr-CM"/>
        </w:rPr>
        <w:t xml:space="preserve"> comme les éléphants de forêt d’Afrique, le Gorille des plaines de l'Ouest, le chimpanzé, le bongo et le pangolin géant</w:t>
      </w:r>
      <w:r w:rsidR="008005E0" w:rsidRPr="005C4859">
        <w:rPr>
          <w:sz w:val="22"/>
          <w:szCs w:val="22"/>
          <w:lang w:val="fr-CM"/>
        </w:rPr>
        <w:t xml:space="preserve">. </w:t>
      </w:r>
      <w:r w:rsidR="000753A3">
        <w:rPr>
          <w:sz w:val="22"/>
          <w:szCs w:val="22"/>
          <w:lang w:val="fr-CM"/>
        </w:rPr>
        <w:t>Cette action s’appuie</w:t>
      </w:r>
      <w:r w:rsidR="008005E0" w:rsidRPr="005C4859">
        <w:rPr>
          <w:sz w:val="22"/>
          <w:szCs w:val="22"/>
          <w:lang w:val="fr-CM"/>
        </w:rPr>
        <w:t xml:space="preserve"> </w:t>
      </w:r>
      <w:r w:rsidRPr="005C4859">
        <w:rPr>
          <w:sz w:val="22"/>
          <w:szCs w:val="22"/>
          <w:lang w:val="fr-CM"/>
        </w:rPr>
        <w:t xml:space="preserve"> sur les programmes en cours dans le </w:t>
      </w:r>
      <w:r w:rsidR="00F5397E">
        <w:rPr>
          <w:sz w:val="22"/>
          <w:szCs w:val="22"/>
          <w:lang w:val="fr-CM"/>
        </w:rPr>
        <w:t>territoire</w:t>
      </w:r>
      <w:r w:rsidRPr="005C4859">
        <w:rPr>
          <w:sz w:val="22"/>
          <w:szCs w:val="22"/>
          <w:lang w:val="fr-CM"/>
        </w:rPr>
        <w:t xml:space="preserve"> d</w:t>
      </w:r>
      <w:r w:rsidR="000753A3">
        <w:rPr>
          <w:sz w:val="22"/>
          <w:szCs w:val="22"/>
          <w:lang w:val="fr-CM"/>
        </w:rPr>
        <w:t>u</w:t>
      </w:r>
      <w:r w:rsidRPr="005C4859">
        <w:rPr>
          <w:sz w:val="22"/>
          <w:szCs w:val="22"/>
          <w:lang w:val="fr-CM"/>
        </w:rPr>
        <w:t xml:space="preserve"> Dja et l</w:t>
      </w:r>
      <w:r w:rsidR="000753A3">
        <w:rPr>
          <w:sz w:val="22"/>
          <w:szCs w:val="22"/>
          <w:lang w:val="fr-CM"/>
        </w:rPr>
        <w:t>a prise en compte</w:t>
      </w:r>
      <w:r w:rsidRPr="005C4859">
        <w:rPr>
          <w:sz w:val="22"/>
          <w:szCs w:val="22"/>
          <w:lang w:val="fr-CM"/>
        </w:rPr>
        <w:t xml:space="preserve"> de</w:t>
      </w:r>
      <w:r w:rsidR="000753A3">
        <w:rPr>
          <w:sz w:val="22"/>
          <w:szCs w:val="22"/>
          <w:lang w:val="fr-CM"/>
        </w:rPr>
        <w:t>s</w:t>
      </w:r>
      <w:r w:rsidRPr="005C4859">
        <w:rPr>
          <w:sz w:val="22"/>
          <w:szCs w:val="22"/>
          <w:lang w:val="fr-CM"/>
        </w:rPr>
        <w:t xml:space="preserve"> priorités du Service de Conservation de la Réserve de Faune du Dja (RFD), les entreprises opérant dans la périphérie de la RFD, les institutions partenaires comme </w:t>
      </w:r>
      <w:r w:rsidR="000753A3">
        <w:rPr>
          <w:rStyle w:val="shorttext"/>
          <w:sz w:val="22"/>
          <w:szCs w:val="22"/>
          <w:lang w:val="fr-CM"/>
        </w:rPr>
        <w:t>Tropical Forest and Rural Development</w:t>
      </w:r>
      <w:r w:rsidR="005C4859" w:rsidRPr="005C4859">
        <w:rPr>
          <w:sz w:val="22"/>
          <w:szCs w:val="22"/>
          <w:lang w:val="fr-CM"/>
        </w:rPr>
        <w:t xml:space="preserve"> </w:t>
      </w:r>
      <w:r w:rsidRPr="005C4859">
        <w:rPr>
          <w:sz w:val="22"/>
          <w:szCs w:val="22"/>
          <w:lang w:val="fr-CM"/>
        </w:rPr>
        <w:t>(TF</w:t>
      </w:r>
      <w:r w:rsidR="002178C5">
        <w:rPr>
          <w:sz w:val="22"/>
          <w:szCs w:val="22"/>
          <w:lang w:val="fr-CM"/>
        </w:rPr>
        <w:t>-</w:t>
      </w:r>
      <w:r w:rsidRPr="005C4859">
        <w:rPr>
          <w:sz w:val="22"/>
          <w:szCs w:val="22"/>
          <w:lang w:val="fr-CM"/>
        </w:rPr>
        <w:t xml:space="preserve">RD), ainsi que les communautés locales Baka et Bantu. </w:t>
      </w:r>
      <w:r w:rsidRPr="005C4859">
        <w:rPr>
          <w:rStyle w:val="tw4winMark"/>
          <w:sz w:val="22"/>
          <w:szCs w:val="22"/>
          <w:lang w:val="fr-CM"/>
        </w:rPr>
        <w:t>&lt;0}</w:t>
      </w:r>
    </w:p>
    <w:p w14:paraId="5FDC205F" w14:textId="77777777" w:rsidR="00A57683" w:rsidRPr="005C4859" w:rsidRDefault="00A57683" w:rsidP="00A57683">
      <w:pPr>
        <w:rPr>
          <w:i/>
          <w:sz w:val="22"/>
          <w:szCs w:val="22"/>
          <w:lang w:val="fr-CM"/>
        </w:rPr>
      </w:pPr>
    </w:p>
    <w:p w14:paraId="1AD2B9F3" w14:textId="77777777" w:rsidR="004D7705" w:rsidRPr="00CD0FE6" w:rsidRDefault="00A6365A" w:rsidP="00DA5568">
      <w:pPr>
        <w:rPr>
          <w:rStyle w:val="shorttext"/>
          <w:i/>
          <w:sz w:val="22"/>
          <w:szCs w:val="22"/>
          <w:lang w:val="fr-FR"/>
        </w:rPr>
      </w:pPr>
      <w:r w:rsidRPr="00CD0FE6">
        <w:rPr>
          <w:rStyle w:val="shorttext"/>
          <w:i/>
          <w:sz w:val="22"/>
          <w:szCs w:val="22"/>
          <w:lang w:val="fr-FR"/>
        </w:rPr>
        <w:t>Objectifs de l'action</w:t>
      </w:r>
    </w:p>
    <w:p w14:paraId="21346629" w14:textId="77777777" w:rsidR="00A6365A" w:rsidRPr="005C4859" w:rsidRDefault="00A6365A" w:rsidP="00DA5568">
      <w:pPr>
        <w:rPr>
          <w:i/>
          <w:sz w:val="22"/>
          <w:szCs w:val="22"/>
          <w:lang w:val="fr-FR"/>
        </w:rPr>
      </w:pPr>
    </w:p>
    <w:p w14:paraId="72400649" w14:textId="77777777" w:rsidR="000F4B24" w:rsidRPr="005C4859" w:rsidRDefault="000F4B24" w:rsidP="004D7705">
      <w:pPr>
        <w:jc w:val="both"/>
        <w:rPr>
          <w:i/>
          <w:sz w:val="22"/>
          <w:szCs w:val="22"/>
          <w:lang w:val="fr-FR"/>
        </w:rPr>
      </w:pPr>
      <w:r w:rsidRPr="005C4859">
        <w:rPr>
          <w:rStyle w:val="tw4winMark"/>
          <w:sz w:val="22"/>
          <w:szCs w:val="22"/>
          <w:lang w:val="fr-CM"/>
        </w:rPr>
        <w:t>{0&gt;</w:t>
      </w:r>
      <w:r w:rsidRPr="005C4859">
        <w:rPr>
          <w:vanish/>
          <w:sz w:val="22"/>
          <w:szCs w:val="22"/>
          <w:lang w:val="fr-CM"/>
        </w:rPr>
        <w:t xml:space="preserve">The overarching objective of the action is that </w:t>
      </w:r>
      <w:r w:rsidRPr="005C4859">
        <w:rPr>
          <w:i/>
          <w:iCs/>
          <w:vanish/>
          <w:sz w:val="22"/>
          <w:szCs w:val="22"/>
          <w:lang w:val="fr-CM"/>
        </w:rPr>
        <w:t>the RFD and surrounding landscape functions as a globally outstanding reservoir for Central African biodiversity and a sustaining environment for Cameroon’s forest dwelling people</w:t>
      </w:r>
      <w:r w:rsidRPr="005C4859">
        <w:rPr>
          <w:vanish/>
          <w:sz w:val="22"/>
          <w:szCs w:val="22"/>
          <w:lang w:val="fr-CM"/>
        </w:rPr>
        <w:t xml:space="preserve">, recognising the interdependence between the ecological systems of the landscape and the faunal and floral species, as well as the human populations. </w:t>
      </w:r>
      <w:r w:rsidRPr="005C4859">
        <w:rPr>
          <w:rStyle w:val="tw4winMark"/>
          <w:sz w:val="22"/>
          <w:szCs w:val="22"/>
          <w:lang w:val="fr-CM"/>
        </w:rPr>
        <w:t>&lt;}75{&gt;</w:t>
      </w:r>
      <w:r w:rsidRPr="005C4859">
        <w:rPr>
          <w:sz w:val="22"/>
          <w:szCs w:val="22"/>
          <w:lang w:val="fr-CM"/>
        </w:rPr>
        <w:t xml:space="preserve">L'objectif principal de l'action est que </w:t>
      </w:r>
      <w:r w:rsidRPr="005C4859">
        <w:rPr>
          <w:i/>
          <w:iCs/>
          <w:sz w:val="22"/>
          <w:szCs w:val="22"/>
          <w:lang w:val="fr-CM"/>
        </w:rPr>
        <w:t xml:space="preserve">la RFD et son </w:t>
      </w:r>
      <w:r w:rsidR="00F5397E">
        <w:rPr>
          <w:i/>
          <w:iCs/>
          <w:sz w:val="22"/>
          <w:szCs w:val="22"/>
          <w:lang w:val="fr-CM"/>
        </w:rPr>
        <w:t>territoire</w:t>
      </w:r>
      <w:r w:rsidRPr="005C4859">
        <w:rPr>
          <w:i/>
          <w:iCs/>
          <w:sz w:val="22"/>
          <w:szCs w:val="22"/>
          <w:lang w:val="fr-CM"/>
        </w:rPr>
        <w:t xml:space="preserve"> environnant fonctionnent comme un réservoir extraordinaire pour la biodiversité </w:t>
      </w:r>
      <w:r w:rsidR="00E53313">
        <w:rPr>
          <w:i/>
          <w:iCs/>
          <w:sz w:val="22"/>
          <w:szCs w:val="22"/>
          <w:lang w:val="fr-CM"/>
        </w:rPr>
        <w:t>en Afrique Centrale</w:t>
      </w:r>
      <w:r w:rsidRPr="005C4859">
        <w:rPr>
          <w:i/>
          <w:iCs/>
          <w:sz w:val="22"/>
          <w:szCs w:val="22"/>
          <w:lang w:val="fr-CM"/>
        </w:rPr>
        <w:t xml:space="preserve"> et un environnement durable pour les sylviculteurs Camerounais</w:t>
      </w:r>
      <w:r w:rsidRPr="005C4859">
        <w:rPr>
          <w:sz w:val="22"/>
          <w:szCs w:val="22"/>
          <w:lang w:val="fr-CM"/>
        </w:rPr>
        <w:t xml:space="preserve">, reconnaissant l'interdépendance entre les systèmes écologiques du </w:t>
      </w:r>
      <w:r w:rsidR="00F5397E">
        <w:rPr>
          <w:sz w:val="22"/>
          <w:szCs w:val="22"/>
          <w:lang w:val="fr-CM"/>
        </w:rPr>
        <w:t>territoire</w:t>
      </w:r>
      <w:r w:rsidRPr="005C4859">
        <w:rPr>
          <w:sz w:val="22"/>
          <w:szCs w:val="22"/>
          <w:lang w:val="fr-CM"/>
        </w:rPr>
        <w:t xml:space="preserve"> et les espèces de faune et de flore, ainsi que les populations humaines. </w:t>
      </w:r>
      <w:r w:rsidRPr="005C4859">
        <w:rPr>
          <w:rStyle w:val="tw4winMark"/>
          <w:sz w:val="22"/>
          <w:szCs w:val="22"/>
          <w:lang w:val="fr-CM"/>
        </w:rPr>
        <w:t>&lt;0}{0&gt;&lt;}75{&gt;</w:t>
      </w:r>
      <w:r w:rsidRPr="005C4859">
        <w:rPr>
          <w:sz w:val="22"/>
          <w:szCs w:val="22"/>
          <w:lang w:val="fr-CM"/>
        </w:rPr>
        <w:t xml:space="preserve">L'action a été conçue en reconnaissant que la situation </w:t>
      </w:r>
      <w:r w:rsidR="005C4859" w:rsidRPr="005C4859">
        <w:rPr>
          <w:sz w:val="22"/>
          <w:szCs w:val="22"/>
          <w:lang w:val="fr-CM"/>
        </w:rPr>
        <w:t>préval</w:t>
      </w:r>
      <w:r w:rsidR="00E53313">
        <w:rPr>
          <w:sz w:val="22"/>
          <w:szCs w:val="22"/>
          <w:lang w:val="fr-CM"/>
        </w:rPr>
        <w:t>a</w:t>
      </w:r>
      <w:r w:rsidR="005C4859" w:rsidRPr="005C4859">
        <w:rPr>
          <w:sz w:val="22"/>
          <w:szCs w:val="22"/>
          <w:lang w:val="fr-CM"/>
        </w:rPr>
        <w:t>nt</w:t>
      </w:r>
      <w:r w:rsidRPr="005C4859">
        <w:rPr>
          <w:sz w:val="22"/>
          <w:szCs w:val="22"/>
          <w:lang w:val="fr-CM"/>
        </w:rPr>
        <w:t xml:space="preserve"> dans la zone ciblée est celle de la détérioration de l'intégrité des systèmes écologiques alors qu'ils sont de plus en plus </w:t>
      </w:r>
      <w:r w:rsidR="00E53313">
        <w:rPr>
          <w:sz w:val="22"/>
          <w:szCs w:val="22"/>
          <w:lang w:val="fr-CM"/>
        </w:rPr>
        <w:t>in</w:t>
      </w:r>
      <w:r w:rsidRPr="005C4859">
        <w:rPr>
          <w:sz w:val="22"/>
          <w:szCs w:val="22"/>
          <w:lang w:val="fr-CM"/>
        </w:rPr>
        <w:t>duits par la pression humaine</w:t>
      </w:r>
      <w:r w:rsidR="00E53313">
        <w:rPr>
          <w:sz w:val="22"/>
          <w:szCs w:val="22"/>
          <w:lang w:val="fr-CM"/>
        </w:rPr>
        <w:t xml:space="preserve"> et</w:t>
      </w:r>
      <w:r w:rsidRPr="005C4859">
        <w:rPr>
          <w:sz w:val="22"/>
          <w:szCs w:val="22"/>
          <w:lang w:val="fr-CM"/>
        </w:rPr>
        <w:t xml:space="preserve"> l'économie. </w:t>
      </w:r>
      <w:r w:rsidRPr="005C4859">
        <w:rPr>
          <w:rStyle w:val="tw4winMark"/>
          <w:sz w:val="22"/>
          <w:szCs w:val="22"/>
          <w:lang w:val="fr-CM"/>
        </w:rPr>
        <w:t>&lt;0}</w:t>
      </w:r>
    </w:p>
    <w:p w14:paraId="1D3E2518" w14:textId="77777777" w:rsidR="00553C58" w:rsidRPr="005C4859" w:rsidRDefault="00553C58" w:rsidP="00553C58">
      <w:pPr>
        <w:rPr>
          <w:i/>
          <w:sz w:val="22"/>
          <w:szCs w:val="22"/>
          <w:lang w:val="fr-FR"/>
        </w:rPr>
      </w:pPr>
    </w:p>
    <w:p w14:paraId="7421C5E2" w14:textId="77777777" w:rsidR="00DA5568" w:rsidRPr="00CD0FE6" w:rsidRDefault="00E16A70" w:rsidP="00DA5568">
      <w:pPr>
        <w:rPr>
          <w:i/>
          <w:sz w:val="22"/>
          <w:szCs w:val="22"/>
          <w:lang w:val="fr-FR"/>
        </w:rPr>
      </w:pPr>
      <w:r w:rsidRPr="00CD0FE6">
        <w:rPr>
          <w:rStyle w:val="shorttext"/>
          <w:i/>
          <w:sz w:val="22"/>
          <w:szCs w:val="22"/>
          <w:lang w:val="fr-FR"/>
        </w:rPr>
        <w:t>Parties</w:t>
      </w:r>
      <w:r w:rsidR="00A6365A" w:rsidRPr="00CD0FE6">
        <w:rPr>
          <w:rStyle w:val="shorttext"/>
          <w:i/>
          <w:sz w:val="22"/>
          <w:szCs w:val="22"/>
          <w:lang w:val="fr-FR"/>
        </w:rPr>
        <w:t xml:space="preserve"> prenantes</w:t>
      </w:r>
      <w:r w:rsidR="00DA5568" w:rsidRPr="00CD0FE6">
        <w:rPr>
          <w:i/>
          <w:sz w:val="22"/>
          <w:szCs w:val="22"/>
          <w:lang w:val="fr-FR"/>
        </w:rPr>
        <w:t xml:space="preserve"> &amp; Consultations</w:t>
      </w:r>
    </w:p>
    <w:p w14:paraId="4EB169D5" w14:textId="77777777" w:rsidR="004D7705" w:rsidRPr="005C4859" w:rsidRDefault="004D7705" w:rsidP="00DA5568">
      <w:pPr>
        <w:rPr>
          <w:i/>
          <w:sz w:val="22"/>
          <w:szCs w:val="22"/>
          <w:lang w:val="fr-FR"/>
        </w:rPr>
      </w:pPr>
    </w:p>
    <w:p w14:paraId="0735FE9A" w14:textId="77777777" w:rsidR="00495711" w:rsidRPr="005C4859" w:rsidRDefault="00495711" w:rsidP="004D7705">
      <w:pPr>
        <w:jc w:val="both"/>
        <w:rPr>
          <w:i/>
          <w:sz w:val="22"/>
          <w:szCs w:val="22"/>
          <w:lang w:val="fr-FR"/>
        </w:rPr>
      </w:pPr>
      <w:r w:rsidRPr="005C4859">
        <w:rPr>
          <w:rStyle w:val="tw4winMark"/>
          <w:sz w:val="22"/>
          <w:szCs w:val="22"/>
          <w:lang w:val="fr-CM"/>
        </w:rPr>
        <w:t>{0&gt;</w:t>
      </w:r>
      <w:r w:rsidRPr="005C4859">
        <w:rPr>
          <w:vanish/>
          <w:sz w:val="22"/>
          <w:szCs w:val="22"/>
          <w:lang w:val="fr-CM"/>
        </w:rPr>
        <w:t xml:space="preserve">AWF and ZSL will work directly with those who manage and utilize natural resources of the DCL to establish a balance between economic, conservation, and livelihood priorities. </w:t>
      </w:r>
      <w:r w:rsidRPr="005C4859">
        <w:rPr>
          <w:rStyle w:val="tw4winMark"/>
          <w:sz w:val="22"/>
          <w:szCs w:val="22"/>
          <w:lang w:val="fr-CM"/>
        </w:rPr>
        <w:t>&lt;}75{&gt;</w:t>
      </w:r>
      <w:r w:rsidRPr="005C4859">
        <w:rPr>
          <w:sz w:val="22"/>
          <w:szCs w:val="22"/>
          <w:lang w:val="fr-CM"/>
        </w:rPr>
        <w:t>AWF travaille avec les personnes qui gèrent et utilisent les ressources naturelles de la RFD pour établir un équilibre entre la conservation</w:t>
      </w:r>
      <w:r w:rsidR="008F18E9">
        <w:rPr>
          <w:sz w:val="22"/>
          <w:szCs w:val="22"/>
          <w:lang w:val="fr-CM"/>
        </w:rPr>
        <w:t>,</w:t>
      </w:r>
      <w:r w:rsidRPr="005C4859">
        <w:rPr>
          <w:sz w:val="22"/>
          <w:szCs w:val="22"/>
          <w:lang w:val="fr-CM"/>
        </w:rPr>
        <w:t xml:space="preserve"> les priorités économiques</w:t>
      </w:r>
      <w:r w:rsidR="008F18E9">
        <w:rPr>
          <w:sz w:val="22"/>
          <w:szCs w:val="22"/>
          <w:lang w:val="fr-CM"/>
        </w:rPr>
        <w:t xml:space="preserve"> et</w:t>
      </w:r>
      <w:r w:rsidRPr="005C4859">
        <w:rPr>
          <w:sz w:val="22"/>
          <w:szCs w:val="22"/>
          <w:lang w:val="fr-CM"/>
        </w:rPr>
        <w:t xml:space="preserve"> les moyens de subsistance. </w:t>
      </w:r>
      <w:r w:rsidRPr="005C4859">
        <w:rPr>
          <w:rStyle w:val="tw4winMark"/>
          <w:sz w:val="22"/>
          <w:szCs w:val="22"/>
          <w:lang w:val="fr-CM"/>
        </w:rPr>
        <w:t>&lt;0}{0&gt;&lt;}75{&gt;</w:t>
      </w:r>
      <w:r w:rsidRPr="005C4859">
        <w:rPr>
          <w:sz w:val="22"/>
          <w:szCs w:val="22"/>
          <w:lang w:val="fr-CM"/>
        </w:rPr>
        <w:t>Nous travaillerons avec le SdC, le MINFOF</w:t>
      </w:r>
      <w:r w:rsidR="008F18E9">
        <w:rPr>
          <w:sz w:val="22"/>
          <w:szCs w:val="22"/>
          <w:lang w:val="fr-CM"/>
        </w:rPr>
        <w:t xml:space="preserve"> </w:t>
      </w:r>
      <w:r w:rsidR="00B62C8F" w:rsidRPr="005C4859">
        <w:rPr>
          <w:color w:val="222222"/>
          <w:sz w:val="22"/>
          <w:szCs w:val="22"/>
          <w:lang w:val="fr-FR"/>
        </w:rPr>
        <w:t xml:space="preserve">conformément aux ententes établies dans le cadre d'un </w:t>
      </w:r>
      <w:r w:rsidR="008F18E9">
        <w:rPr>
          <w:color w:val="222222"/>
          <w:sz w:val="22"/>
          <w:szCs w:val="22"/>
          <w:lang w:val="fr-FR"/>
        </w:rPr>
        <w:t>Mémorandum</w:t>
      </w:r>
      <w:r w:rsidR="00B62C8F" w:rsidRPr="005C4859">
        <w:rPr>
          <w:color w:val="222222"/>
          <w:sz w:val="22"/>
          <w:szCs w:val="22"/>
          <w:lang w:val="fr-FR"/>
        </w:rPr>
        <w:t xml:space="preserve"> d'entente entre AWF et MINFOF</w:t>
      </w:r>
      <w:r w:rsidR="001E7610" w:rsidRPr="005C4859">
        <w:rPr>
          <w:color w:val="222222"/>
          <w:sz w:val="22"/>
          <w:szCs w:val="22"/>
          <w:lang w:val="fr-FR"/>
        </w:rPr>
        <w:t xml:space="preserve"> (</w:t>
      </w:r>
      <w:r w:rsidR="005C4859" w:rsidRPr="005C4859">
        <w:rPr>
          <w:color w:val="222222"/>
          <w:sz w:val="22"/>
          <w:szCs w:val="22"/>
          <w:lang w:val="fr-FR"/>
        </w:rPr>
        <w:t>Annexé</w:t>
      </w:r>
      <w:r w:rsidR="001E7610" w:rsidRPr="005C4859">
        <w:rPr>
          <w:color w:val="222222"/>
          <w:sz w:val="22"/>
          <w:szCs w:val="22"/>
          <w:lang w:val="fr-FR"/>
        </w:rPr>
        <w:t>)</w:t>
      </w:r>
      <w:r w:rsidR="00B62C8F" w:rsidRPr="005C4859">
        <w:rPr>
          <w:sz w:val="22"/>
          <w:szCs w:val="22"/>
          <w:lang w:val="fr-CM"/>
        </w:rPr>
        <w:t xml:space="preserve">. </w:t>
      </w:r>
      <w:r w:rsidR="008F18E9">
        <w:rPr>
          <w:sz w:val="22"/>
          <w:szCs w:val="22"/>
          <w:lang w:val="fr-CM"/>
        </w:rPr>
        <w:t>A</w:t>
      </w:r>
      <w:r w:rsidR="00B62C8F" w:rsidRPr="005C4859">
        <w:rPr>
          <w:sz w:val="22"/>
          <w:szCs w:val="22"/>
          <w:lang w:val="fr-CM"/>
        </w:rPr>
        <w:t xml:space="preserve">ussi </w:t>
      </w:r>
      <w:r w:rsidR="008F18E9">
        <w:rPr>
          <w:sz w:val="22"/>
          <w:szCs w:val="22"/>
          <w:lang w:val="fr-CM"/>
        </w:rPr>
        <w:t xml:space="preserve">nous </w:t>
      </w:r>
      <w:r w:rsidR="00B62C8F" w:rsidRPr="005C4859">
        <w:rPr>
          <w:sz w:val="22"/>
          <w:szCs w:val="22"/>
          <w:lang w:val="fr-CM"/>
        </w:rPr>
        <w:t xml:space="preserve">travaillerons avec </w:t>
      </w:r>
      <w:r w:rsidRPr="005C4859">
        <w:rPr>
          <w:sz w:val="22"/>
          <w:szCs w:val="22"/>
          <w:lang w:val="fr-CM"/>
        </w:rPr>
        <w:t xml:space="preserve">les communautés locales vivant à proximité de la RFD, le pouvoir et les autorités judiciaires qui sont responsables du traitement du </w:t>
      </w:r>
      <w:r w:rsidR="008F18E9">
        <w:rPr>
          <w:sz w:val="22"/>
          <w:szCs w:val="22"/>
          <w:lang w:val="fr-CM"/>
        </w:rPr>
        <w:t>trafic</w:t>
      </w:r>
      <w:r w:rsidRPr="005C4859">
        <w:rPr>
          <w:sz w:val="22"/>
          <w:szCs w:val="22"/>
          <w:lang w:val="fr-CM"/>
        </w:rPr>
        <w:t xml:space="preserve"> illégal de la faune, les entités du secteur privé gérant les concessions et opérant dans les zones adjacentes à la RFD, et </w:t>
      </w:r>
      <w:r w:rsidR="008F18E9">
        <w:rPr>
          <w:sz w:val="22"/>
          <w:szCs w:val="22"/>
          <w:lang w:val="fr-CM"/>
        </w:rPr>
        <w:t xml:space="preserve">les </w:t>
      </w:r>
      <w:r w:rsidRPr="005C4859">
        <w:rPr>
          <w:sz w:val="22"/>
          <w:szCs w:val="22"/>
          <w:lang w:val="fr-CM"/>
        </w:rPr>
        <w:t>autorités loca</w:t>
      </w:r>
      <w:r w:rsidR="008F18E9">
        <w:rPr>
          <w:sz w:val="22"/>
          <w:szCs w:val="22"/>
          <w:lang w:val="fr-CM"/>
        </w:rPr>
        <w:t>les</w:t>
      </w:r>
      <w:r w:rsidRPr="005C4859">
        <w:rPr>
          <w:sz w:val="22"/>
          <w:szCs w:val="22"/>
          <w:lang w:val="fr-CM"/>
        </w:rPr>
        <w:t>, ONG et autres parties prenantes qui peuvent aider à mettre en place un plan d'utilisation des terres équilibré et fonctionnel dans l</w:t>
      </w:r>
      <w:r w:rsidR="008F18E9">
        <w:rPr>
          <w:rStyle w:val="alt-edited"/>
          <w:sz w:val="22"/>
          <w:szCs w:val="22"/>
          <w:lang w:val="fr-CM"/>
        </w:rPr>
        <w:t>e territoire de conservation du Dja</w:t>
      </w:r>
      <w:r w:rsidRPr="005C4859">
        <w:rPr>
          <w:sz w:val="22"/>
          <w:szCs w:val="22"/>
          <w:lang w:val="fr-CM"/>
        </w:rPr>
        <w:t>.</w:t>
      </w:r>
      <w:r w:rsidRPr="005C4859">
        <w:rPr>
          <w:rStyle w:val="tw4winMark"/>
          <w:sz w:val="22"/>
          <w:szCs w:val="22"/>
          <w:lang w:val="fr-CM"/>
        </w:rPr>
        <w:t>&lt;0}</w:t>
      </w:r>
    </w:p>
    <w:p w14:paraId="3D7514D7" w14:textId="77777777" w:rsidR="00553C58" w:rsidRPr="005C4859" w:rsidRDefault="00553C58" w:rsidP="004D7705">
      <w:pPr>
        <w:jc w:val="both"/>
        <w:rPr>
          <w:i/>
          <w:sz w:val="22"/>
          <w:szCs w:val="22"/>
          <w:lang w:val="fr-CM"/>
        </w:rPr>
      </w:pPr>
    </w:p>
    <w:p w14:paraId="4FAD4D1A" w14:textId="77777777" w:rsidR="00553C58" w:rsidRPr="005C4859" w:rsidRDefault="00553C58" w:rsidP="00553C58">
      <w:pPr>
        <w:rPr>
          <w:i/>
          <w:sz w:val="22"/>
          <w:szCs w:val="22"/>
          <w:lang w:val="fr-FR"/>
        </w:rPr>
      </w:pPr>
      <w:r w:rsidRPr="005C4859">
        <w:rPr>
          <w:i/>
          <w:sz w:val="22"/>
          <w:szCs w:val="22"/>
          <w:lang w:val="fr-FR"/>
        </w:rPr>
        <w:t>Activités proposées et calendrier indicatif</w:t>
      </w:r>
    </w:p>
    <w:p w14:paraId="4673C5D9" w14:textId="77777777" w:rsidR="00A02916" w:rsidRPr="005C4859" w:rsidRDefault="00065C02" w:rsidP="00D95EDE">
      <w:pPr>
        <w:spacing w:before="120" w:after="120"/>
        <w:jc w:val="both"/>
        <w:rPr>
          <w:b/>
          <w:bCs/>
          <w:kern w:val="1"/>
          <w:sz w:val="22"/>
          <w:szCs w:val="22"/>
          <w:highlight w:val="lightGray"/>
          <w:lang w:val="fr-FR"/>
        </w:rPr>
      </w:pPr>
      <w:r w:rsidRPr="005C4859">
        <w:rPr>
          <w:sz w:val="22"/>
          <w:szCs w:val="22"/>
          <w:lang w:val="fr-CM"/>
        </w:rPr>
        <w:t xml:space="preserve">Au cours des 60 mois, le projet mettra en place un </w:t>
      </w:r>
      <w:r w:rsidR="00AF06AE">
        <w:rPr>
          <w:sz w:val="22"/>
          <w:szCs w:val="22"/>
          <w:lang w:val="fr-CM"/>
        </w:rPr>
        <w:t>système</w:t>
      </w:r>
      <w:r w:rsidRPr="005C4859">
        <w:rPr>
          <w:sz w:val="22"/>
          <w:szCs w:val="22"/>
          <w:lang w:val="fr-CM"/>
        </w:rPr>
        <w:t xml:space="preserve"> </w:t>
      </w:r>
      <w:r w:rsidR="00AF06AE">
        <w:rPr>
          <w:sz w:val="22"/>
          <w:szCs w:val="22"/>
          <w:lang w:val="fr-CM"/>
        </w:rPr>
        <w:t>pour</w:t>
      </w:r>
      <w:r w:rsidRPr="005C4859">
        <w:rPr>
          <w:sz w:val="22"/>
          <w:szCs w:val="22"/>
          <w:lang w:val="fr-CM"/>
        </w:rPr>
        <w:t xml:space="preserve"> coordonner les priorités socio-économiques et de conservation dans le </w:t>
      </w:r>
      <w:r w:rsidR="00F5397E">
        <w:rPr>
          <w:sz w:val="22"/>
          <w:szCs w:val="22"/>
          <w:lang w:val="fr-CM"/>
        </w:rPr>
        <w:t>territoire</w:t>
      </w:r>
      <w:r w:rsidRPr="005C4859">
        <w:rPr>
          <w:sz w:val="22"/>
          <w:szCs w:val="22"/>
          <w:lang w:val="fr-CM"/>
        </w:rPr>
        <w:t xml:space="preserve"> grâce à des plateformes intersectorielles régulièrement organisées au niveau opérationnel et politique qui fourniront un moyen de dialogue et </w:t>
      </w:r>
      <w:r w:rsidR="006060F5">
        <w:rPr>
          <w:sz w:val="22"/>
          <w:szCs w:val="22"/>
          <w:lang w:val="fr-CM"/>
        </w:rPr>
        <w:t xml:space="preserve">de </w:t>
      </w:r>
      <w:r w:rsidRPr="005C4859">
        <w:rPr>
          <w:sz w:val="22"/>
          <w:szCs w:val="22"/>
          <w:lang w:val="fr-CM"/>
        </w:rPr>
        <w:t xml:space="preserve">coordination. </w:t>
      </w:r>
      <w:r w:rsidR="00553C58" w:rsidRPr="005C4859">
        <w:rPr>
          <w:vanish/>
          <w:sz w:val="22"/>
          <w:szCs w:val="22"/>
          <w:lang w:val="fr-FR"/>
        </w:rPr>
        <w:t>&lt;0}{0&gt;&lt;}75{&gt;</w:t>
      </w:r>
      <w:r w:rsidR="00553C58" w:rsidRPr="005C4859">
        <w:rPr>
          <w:rStyle w:val="tw4winMark"/>
          <w:sz w:val="22"/>
          <w:szCs w:val="22"/>
          <w:lang w:val="fr-CM"/>
        </w:rPr>
        <w:t>&lt;0}{0&gt;&lt;}75{&gt;</w:t>
      </w:r>
      <w:r w:rsidR="00553C58" w:rsidRPr="005C4859">
        <w:rPr>
          <w:sz w:val="22"/>
          <w:szCs w:val="22"/>
          <w:lang w:val="fr-CM"/>
        </w:rPr>
        <w:t xml:space="preserve">Les activités pour </w:t>
      </w:r>
      <w:r w:rsidR="006060F5">
        <w:rPr>
          <w:sz w:val="22"/>
          <w:szCs w:val="22"/>
          <w:lang w:val="fr-CM"/>
        </w:rPr>
        <w:t>assurer</w:t>
      </w:r>
      <w:r w:rsidR="00553C58" w:rsidRPr="005C4859">
        <w:rPr>
          <w:sz w:val="22"/>
          <w:szCs w:val="22"/>
          <w:lang w:val="fr-CM"/>
        </w:rPr>
        <w:t xml:space="preserve"> des systèmes de gestion des zones protégées efficaces incluent des plans de gestion de facilitation pour la RFD et le </w:t>
      </w:r>
      <w:r w:rsidR="00F5397E">
        <w:rPr>
          <w:sz w:val="22"/>
          <w:szCs w:val="22"/>
          <w:lang w:val="fr-CM"/>
        </w:rPr>
        <w:t>territoire</w:t>
      </w:r>
      <w:r w:rsidR="00553C58" w:rsidRPr="005C4859">
        <w:rPr>
          <w:sz w:val="22"/>
          <w:szCs w:val="22"/>
          <w:lang w:val="fr-CM"/>
        </w:rPr>
        <w:t xml:space="preserve"> environnant, l'utilisation de technologie (SMART) pour </w:t>
      </w:r>
      <w:r w:rsidR="006060F5">
        <w:rPr>
          <w:sz w:val="22"/>
          <w:szCs w:val="22"/>
          <w:lang w:val="fr-CM"/>
        </w:rPr>
        <w:t>collecter</w:t>
      </w:r>
      <w:r w:rsidR="00553C58" w:rsidRPr="005C4859">
        <w:rPr>
          <w:sz w:val="22"/>
          <w:szCs w:val="22"/>
          <w:lang w:val="fr-CM"/>
        </w:rPr>
        <w:t xml:space="preserve"> des informations stratégiques et améliorer l’efficacité de la gestion, de l'anti-braconnage, de la formation et de l'équipement des éco-gardes</w:t>
      </w:r>
      <w:r w:rsidR="006060F5">
        <w:rPr>
          <w:sz w:val="22"/>
          <w:szCs w:val="22"/>
          <w:lang w:val="fr-CM"/>
        </w:rPr>
        <w:t> ;</w:t>
      </w:r>
      <w:r w:rsidR="00553C58" w:rsidRPr="005C4859">
        <w:rPr>
          <w:sz w:val="22"/>
          <w:szCs w:val="22"/>
          <w:lang w:val="fr-CM"/>
        </w:rPr>
        <w:t xml:space="preserve"> </w:t>
      </w:r>
      <w:r w:rsidR="006060F5">
        <w:rPr>
          <w:sz w:val="22"/>
          <w:szCs w:val="22"/>
          <w:lang w:val="fr-CM"/>
        </w:rPr>
        <w:t>l</w:t>
      </w:r>
      <w:r w:rsidR="00553C58" w:rsidRPr="005C4859">
        <w:rPr>
          <w:sz w:val="22"/>
          <w:szCs w:val="22"/>
          <w:lang w:val="fr-CM"/>
        </w:rPr>
        <w:t>e développement de la zone patrouillée de façon stratégique, l'amélioration des systèmes d'intelligence liés aux communautés, la réhabilitation de</w:t>
      </w:r>
      <w:r w:rsidR="006060F5">
        <w:rPr>
          <w:sz w:val="22"/>
          <w:szCs w:val="22"/>
          <w:lang w:val="fr-CM"/>
        </w:rPr>
        <w:t>s</w:t>
      </w:r>
      <w:r w:rsidR="00553C58" w:rsidRPr="005C4859">
        <w:rPr>
          <w:sz w:val="22"/>
          <w:szCs w:val="22"/>
          <w:lang w:val="fr-CM"/>
        </w:rPr>
        <w:t xml:space="preserve"> infrastructure</w:t>
      </w:r>
      <w:r w:rsidR="006060F5">
        <w:rPr>
          <w:sz w:val="22"/>
          <w:szCs w:val="22"/>
          <w:lang w:val="fr-CM"/>
        </w:rPr>
        <w:t>s</w:t>
      </w:r>
      <w:r w:rsidR="00553C58" w:rsidRPr="005C4859">
        <w:rPr>
          <w:sz w:val="22"/>
          <w:szCs w:val="22"/>
          <w:lang w:val="fr-CM"/>
        </w:rPr>
        <w:t xml:space="preserve"> de la RFD, et le renforcement du système de suivi écologique. </w:t>
      </w:r>
      <w:r w:rsidR="00553C58" w:rsidRPr="005C4859">
        <w:rPr>
          <w:rStyle w:val="tw4winMark"/>
          <w:sz w:val="22"/>
          <w:szCs w:val="22"/>
          <w:lang w:val="fr-CM"/>
        </w:rPr>
        <w:t>&lt;0}{0&gt;&lt;}75{&gt;</w:t>
      </w:r>
      <w:r w:rsidR="00553C58" w:rsidRPr="005C4859">
        <w:rPr>
          <w:sz w:val="22"/>
          <w:szCs w:val="22"/>
          <w:lang w:val="fr-CM"/>
        </w:rPr>
        <w:t>Les activités permettant aux populations locales d'être intégrées dans la gestion des ressources naturelles et de</w:t>
      </w:r>
      <w:r w:rsidR="006060F5">
        <w:rPr>
          <w:sz w:val="22"/>
          <w:szCs w:val="22"/>
          <w:lang w:val="fr-CM"/>
        </w:rPr>
        <w:t xml:space="preserve"> générer</w:t>
      </w:r>
      <w:r w:rsidR="00553C58" w:rsidRPr="005C4859">
        <w:rPr>
          <w:sz w:val="22"/>
          <w:szCs w:val="22"/>
          <w:lang w:val="fr-CM"/>
        </w:rPr>
        <w:t xml:space="preserve"> des bénéfices durables incluent le design et la mise en place de systèmes comme la cueillette durable ou les produits forestiers non ligneux, ainsi que la production de caca</w:t>
      </w:r>
      <w:r w:rsidR="00D95EDE" w:rsidRPr="005C4859">
        <w:rPr>
          <w:sz w:val="22"/>
          <w:szCs w:val="22"/>
          <w:lang w:val="fr-CM"/>
        </w:rPr>
        <w:t>o</w:t>
      </w:r>
      <w:r w:rsidR="00553C58" w:rsidRPr="005C4859">
        <w:rPr>
          <w:sz w:val="22"/>
          <w:szCs w:val="22"/>
          <w:lang w:val="fr-CM"/>
        </w:rPr>
        <w:t xml:space="preserve">. </w:t>
      </w:r>
      <w:r w:rsidR="00553C58" w:rsidRPr="005C4859">
        <w:rPr>
          <w:rStyle w:val="tw4winMark"/>
          <w:sz w:val="22"/>
          <w:szCs w:val="22"/>
          <w:lang w:val="fr-CM"/>
        </w:rPr>
        <w:t>&lt;0}{0&gt;&lt;}75{&gt;</w:t>
      </w:r>
      <w:r w:rsidR="00553C58" w:rsidRPr="005C4859">
        <w:rPr>
          <w:sz w:val="22"/>
          <w:szCs w:val="22"/>
          <w:lang w:val="fr-CM"/>
        </w:rPr>
        <w:t xml:space="preserve">Enfin, les activités de renforcement des structures et du personnel de gestion de la RFD sont des opportunités de formation ciblées vers les institutions locales, et pour partager les expériences dans la région avec d'autres qui participeront activement aux réunions de RAPAC. </w:t>
      </w:r>
      <w:r w:rsidR="00553C58" w:rsidRPr="005C4859">
        <w:rPr>
          <w:rStyle w:val="tw4winMark"/>
          <w:sz w:val="22"/>
          <w:szCs w:val="22"/>
          <w:lang w:val="fr-CM"/>
        </w:rPr>
        <w:t>&lt;0}{0&gt;&lt;}75{&gt;</w:t>
      </w:r>
      <w:r w:rsidR="00A02916" w:rsidRPr="005C4859">
        <w:rPr>
          <w:b/>
          <w:bCs/>
          <w:kern w:val="1"/>
          <w:sz w:val="22"/>
          <w:szCs w:val="22"/>
          <w:highlight w:val="lightGray"/>
          <w:lang w:val="fr-FR"/>
        </w:rPr>
        <w:br w:type="page"/>
      </w:r>
    </w:p>
    <w:p w14:paraId="6279E2C8" w14:textId="77777777" w:rsidR="00A6365A" w:rsidRPr="005C4859" w:rsidRDefault="00A6365A" w:rsidP="00C30AA3">
      <w:pPr>
        <w:pStyle w:val="Heading4"/>
        <w:keepLines/>
        <w:numPr>
          <w:ilvl w:val="0"/>
          <w:numId w:val="0"/>
        </w:numPr>
        <w:tabs>
          <w:tab w:val="left" w:pos="1134"/>
        </w:tabs>
        <w:spacing w:before="360" w:after="360"/>
        <w:rPr>
          <w:rStyle w:val="shorttext"/>
          <w:sz w:val="22"/>
          <w:szCs w:val="22"/>
          <w:lang w:val="fr-FR"/>
        </w:rPr>
      </w:pPr>
      <w:bookmarkStart w:id="2" w:name="_Toc221956638"/>
      <w:r w:rsidRPr="005C4859">
        <w:rPr>
          <w:rStyle w:val="shorttext"/>
          <w:sz w:val="22"/>
          <w:szCs w:val="22"/>
          <w:lang w:val="fr-FR"/>
        </w:rPr>
        <w:lastRenderedPageBreak/>
        <w:t>1.</w:t>
      </w:r>
      <w:r w:rsidR="006060F5">
        <w:rPr>
          <w:rStyle w:val="shorttext"/>
          <w:sz w:val="22"/>
          <w:szCs w:val="22"/>
          <w:lang w:val="fr-FR"/>
        </w:rPr>
        <w:t>3</w:t>
      </w:r>
      <w:r w:rsidRPr="005C4859">
        <w:rPr>
          <w:rStyle w:val="shorttext"/>
          <w:sz w:val="22"/>
          <w:szCs w:val="22"/>
          <w:lang w:val="fr-FR"/>
        </w:rPr>
        <w:t xml:space="preserve"> Pertinence de l'action</w:t>
      </w:r>
    </w:p>
    <w:p w14:paraId="78FE0166" w14:textId="77777777" w:rsidR="00C30AA3" w:rsidRPr="005C4859" w:rsidRDefault="00C30AA3" w:rsidP="00C30AA3">
      <w:pPr>
        <w:pStyle w:val="Heading4"/>
        <w:keepLines/>
        <w:numPr>
          <w:ilvl w:val="0"/>
          <w:numId w:val="0"/>
        </w:numPr>
        <w:tabs>
          <w:tab w:val="left" w:pos="1134"/>
        </w:tabs>
        <w:spacing w:before="360" w:after="360"/>
        <w:rPr>
          <w:sz w:val="22"/>
          <w:szCs w:val="22"/>
          <w:lang w:val="fr-FR"/>
        </w:rPr>
      </w:pPr>
      <w:r w:rsidRPr="005C4859">
        <w:rPr>
          <w:sz w:val="22"/>
          <w:szCs w:val="22"/>
          <w:lang w:val="fr-FR"/>
        </w:rPr>
        <w:t>1.3.1. Pertinence par rapport aux objectifs/secteurs/thèmes/priorités spécifiques de l'appel à propositions</w:t>
      </w:r>
      <w:bookmarkEnd w:id="2"/>
    </w:p>
    <w:p w14:paraId="438891BA" w14:textId="77777777" w:rsidR="00A817F8" w:rsidRPr="00CD0FE6" w:rsidRDefault="00A6365A" w:rsidP="00A817F8">
      <w:pPr>
        <w:rPr>
          <w:i/>
          <w:sz w:val="22"/>
          <w:szCs w:val="22"/>
          <w:lang w:val="fr-FR"/>
        </w:rPr>
      </w:pPr>
      <w:r w:rsidRPr="00CD0FE6">
        <w:rPr>
          <w:rStyle w:val="shorttext"/>
          <w:i/>
          <w:sz w:val="22"/>
          <w:szCs w:val="22"/>
          <w:lang w:val="fr-FR"/>
        </w:rPr>
        <w:t>Pertinence pour les objectifs et priorités pour ECOFAC 6</w:t>
      </w:r>
    </w:p>
    <w:p w14:paraId="694B6728" w14:textId="77777777" w:rsidR="004D7705" w:rsidRPr="00F5397E" w:rsidRDefault="004D7705" w:rsidP="00A817F8">
      <w:pPr>
        <w:rPr>
          <w:i/>
          <w:sz w:val="22"/>
          <w:szCs w:val="22"/>
          <w:lang w:val="fr-FR"/>
        </w:rPr>
      </w:pPr>
    </w:p>
    <w:p w14:paraId="0CC15A87" w14:textId="77777777" w:rsidR="00AF5A8F" w:rsidRPr="005C4859" w:rsidRDefault="00F44226" w:rsidP="00E16A70">
      <w:pPr>
        <w:jc w:val="both"/>
        <w:rPr>
          <w:sz w:val="22"/>
          <w:szCs w:val="22"/>
          <w:lang w:val="fr-FR"/>
        </w:rPr>
      </w:pPr>
      <w:r w:rsidRPr="005C4859">
        <w:rPr>
          <w:rStyle w:val="alt-edited"/>
          <w:sz w:val="22"/>
          <w:szCs w:val="22"/>
          <w:lang w:val="fr-FR"/>
        </w:rPr>
        <w:t>L'intervention est conçue pour aligner</w:t>
      </w:r>
      <w:r w:rsidRPr="00F5397E">
        <w:rPr>
          <w:sz w:val="22"/>
          <w:szCs w:val="22"/>
          <w:lang w:val="fr-FR"/>
        </w:rPr>
        <w:t xml:space="preserve"> </w:t>
      </w:r>
      <w:r w:rsidRPr="005C4859">
        <w:rPr>
          <w:sz w:val="22"/>
          <w:szCs w:val="22"/>
          <w:lang w:val="fr-FR"/>
        </w:rPr>
        <w:t>et exécuter ECOFAC 6 et le Programme indicatif régional (RIP) du 11e FED pour l'Afrique centrale 2014-2020 et soutient la réalisation d'un objectif spécifique</w:t>
      </w:r>
      <w:r w:rsidR="00A817F8" w:rsidRPr="00F5397E">
        <w:rPr>
          <w:sz w:val="22"/>
          <w:szCs w:val="22"/>
          <w:lang w:val="fr-FR"/>
        </w:rPr>
        <w:t xml:space="preserve"> 3.1</w:t>
      </w:r>
      <w:r w:rsidR="006060F5">
        <w:rPr>
          <w:sz w:val="22"/>
          <w:szCs w:val="22"/>
          <w:lang w:val="fr-FR"/>
        </w:rPr>
        <w:t> :</w:t>
      </w:r>
      <w:r w:rsidR="00A817F8" w:rsidRPr="00F5397E">
        <w:rPr>
          <w:sz w:val="22"/>
          <w:szCs w:val="22"/>
          <w:lang w:val="fr-FR"/>
        </w:rPr>
        <w:t xml:space="preserve"> </w:t>
      </w:r>
      <w:r w:rsidRPr="005C4859">
        <w:rPr>
          <w:rStyle w:val="alt-edited"/>
          <w:sz w:val="22"/>
          <w:szCs w:val="22"/>
          <w:lang w:val="fr-FR"/>
        </w:rPr>
        <w:t>Une gestion plus durable des ressources naturelles et en particulier des composant</w:t>
      </w:r>
      <w:r w:rsidR="006060F5">
        <w:rPr>
          <w:rStyle w:val="alt-edited"/>
          <w:sz w:val="22"/>
          <w:szCs w:val="22"/>
          <w:lang w:val="fr-FR"/>
        </w:rPr>
        <w:t>e</w:t>
      </w:r>
      <w:r w:rsidRPr="005C4859">
        <w:rPr>
          <w:rStyle w:val="alt-edited"/>
          <w:sz w:val="22"/>
          <w:szCs w:val="22"/>
          <w:lang w:val="fr-FR"/>
        </w:rPr>
        <w:t>s 3.1.1.</w:t>
      </w:r>
      <w:r w:rsidRPr="005C4859">
        <w:rPr>
          <w:sz w:val="22"/>
          <w:szCs w:val="22"/>
          <w:lang w:val="fr-FR"/>
        </w:rPr>
        <w:t xml:space="preserve"> Gouvernance des ressources naturelles et</w:t>
      </w:r>
      <w:r w:rsidRPr="00F5397E">
        <w:rPr>
          <w:sz w:val="22"/>
          <w:szCs w:val="22"/>
          <w:lang w:val="fr-FR"/>
        </w:rPr>
        <w:t xml:space="preserve"> </w:t>
      </w:r>
      <w:r w:rsidRPr="005C4859">
        <w:rPr>
          <w:sz w:val="22"/>
          <w:szCs w:val="22"/>
          <w:lang w:val="fr-FR"/>
        </w:rPr>
        <w:t>3.1.3 Soutien à la formation en gestion forestière et protection de l'environnement, ainsi qu'à l'Objectif spécifique 3.2: Préservation de la biodiversité et des écosystèmes fragiles.</w:t>
      </w:r>
      <w:r w:rsidR="00A817F8" w:rsidRPr="00F5397E">
        <w:rPr>
          <w:sz w:val="22"/>
          <w:szCs w:val="22"/>
          <w:lang w:val="fr-FR"/>
        </w:rPr>
        <w:t xml:space="preserve"> </w:t>
      </w:r>
      <w:r w:rsidRPr="005C4859">
        <w:rPr>
          <w:sz w:val="22"/>
          <w:szCs w:val="22"/>
          <w:lang w:val="fr-FR"/>
        </w:rPr>
        <w:t xml:space="preserve">L'objectif du programme ECOFAC 6 est de promouvoir une préservation plus efficace de la diversité et des écosystèmes fragiles par rapport aux services </w:t>
      </w:r>
      <w:r w:rsidR="006060F5" w:rsidRPr="005C4859">
        <w:rPr>
          <w:sz w:val="22"/>
          <w:szCs w:val="22"/>
          <w:lang w:val="fr-FR"/>
        </w:rPr>
        <w:t>éco</w:t>
      </w:r>
      <w:r w:rsidR="006060F5">
        <w:rPr>
          <w:sz w:val="22"/>
          <w:szCs w:val="22"/>
          <w:lang w:val="fr-FR"/>
        </w:rPr>
        <w:t>s</w:t>
      </w:r>
      <w:r w:rsidR="006060F5" w:rsidRPr="005C4859">
        <w:rPr>
          <w:sz w:val="22"/>
          <w:szCs w:val="22"/>
          <w:lang w:val="fr-FR"/>
        </w:rPr>
        <w:t>ystémiques</w:t>
      </w:r>
      <w:r w:rsidRPr="005C4859">
        <w:rPr>
          <w:sz w:val="22"/>
          <w:szCs w:val="22"/>
          <w:lang w:val="fr-FR"/>
        </w:rPr>
        <w:t xml:space="preserve"> associés. Ce projet se concentre et appuie la réalisation des résultats: 1) Les activités socio-économiques et sectorielles dans les territoires concernés sont coordonnées de manière intégrée avec une approche paysagère qui assure la disponibilité durable des services </w:t>
      </w:r>
      <w:r w:rsidR="006060F5" w:rsidRPr="005C4859">
        <w:rPr>
          <w:sz w:val="22"/>
          <w:szCs w:val="22"/>
          <w:lang w:val="fr-FR"/>
        </w:rPr>
        <w:t>éco</w:t>
      </w:r>
      <w:r w:rsidR="006060F5">
        <w:rPr>
          <w:sz w:val="22"/>
          <w:szCs w:val="22"/>
          <w:lang w:val="fr-FR"/>
        </w:rPr>
        <w:t>s</w:t>
      </w:r>
      <w:r w:rsidR="006060F5" w:rsidRPr="005C4859">
        <w:rPr>
          <w:sz w:val="22"/>
          <w:szCs w:val="22"/>
          <w:lang w:val="fr-FR"/>
        </w:rPr>
        <w:t>ystémiques</w:t>
      </w:r>
      <w:r w:rsidRPr="005C4859">
        <w:rPr>
          <w:sz w:val="22"/>
          <w:szCs w:val="22"/>
          <w:lang w:val="fr-FR"/>
        </w:rPr>
        <w:t xml:space="preserve"> pour les parties prenantes;</w:t>
      </w:r>
      <w:r w:rsidR="00A817F8" w:rsidRPr="00F5397E">
        <w:rPr>
          <w:sz w:val="22"/>
          <w:szCs w:val="22"/>
          <w:lang w:val="fr-FR"/>
        </w:rPr>
        <w:t xml:space="preserve"> </w:t>
      </w:r>
      <w:r w:rsidR="00E16A70" w:rsidRPr="005C4859">
        <w:rPr>
          <w:sz w:val="22"/>
          <w:szCs w:val="22"/>
          <w:lang w:val="fr-FR"/>
        </w:rPr>
        <w:t>2) Des systèmes de gestion efficaces pour les aires protégées sont développés et opérationnels;</w:t>
      </w:r>
      <w:r w:rsidR="00A817F8" w:rsidRPr="00F5397E">
        <w:rPr>
          <w:sz w:val="22"/>
          <w:szCs w:val="22"/>
          <w:lang w:val="fr-FR"/>
        </w:rPr>
        <w:t xml:space="preserve"> </w:t>
      </w:r>
      <w:r w:rsidR="00E16A70" w:rsidRPr="005C4859">
        <w:rPr>
          <w:sz w:val="22"/>
          <w:szCs w:val="22"/>
          <w:lang w:val="fr-FR"/>
        </w:rPr>
        <w:t>3) Les populations riveraines sont associées et bénéficient de la gestion intégrée des ressources naturelles, pour Faro selon le document de programme</w:t>
      </w:r>
      <w:r w:rsidR="00E16A70" w:rsidRPr="00F5397E">
        <w:rPr>
          <w:sz w:val="22"/>
          <w:szCs w:val="22"/>
          <w:lang w:val="fr-FR"/>
        </w:rPr>
        <w:t xml:space="preserve"> </w:t>
      </w:r>
      <w:r w:rsidR="00E16A70" w:rsidRPr="005C4859">
        <w:rPr>
          <w:rStyle w:val="shorttext"/>
          <w:sz w:val="22"/>
          <w:szCs w:val="22"/>
          <w:lang w:val="fr-FR"/>
        </w:rPr>
        <w:t>mais aussi en plus soutenir le résultat</w:t>
      </w:r>
      <w:r w:rsidR="00A817F8" w:rsidRPr="00F5397E">
        <w:rPr>
          <w:sz w:val="22"/>
          <w:szCs w:val="22"/>
          <w:lang w:val="fr-FR"/>
        </w:rPr>
        <w:t xml:space="preserve">; </w:t>
      </w:r>
      <w:r w:rsidR="00E16A70" w:rsidRPr="005C4859">
        <w:rPr>
          <w:sz w:val="22"/>
          <w:szCs w:val="22"/>
          <w:lang w:val="fr-FR"/>
        </w:rPr>
        <w:t>et 4) les structures de gestion de l'A</w:t>
      </w:r>
      <w:r w:rsidR="00A745CC">
        <w:rPr>
          <w:sz w:val="22"/>
          <w:szCs w:val="22"/>
          <w:lang w:val="fr-FR"/>
        </w:rPr>
        <w:t>P</w:t>
      </w:r>
      <w:r w:rsidR="00E16A70" w:rsidRPr="005C4859">
        <w:rPr>
          <w:sz w:val="22"/>
          <w:szCs w:val="22"/>
          <w:lang w:val="fr-FR"/>
        </w:rPr>
        <w:t xml:space="preserve"> et le personnel sont renforcés.</w:t>
      </w:r>
    </w:p>
    <w:p w14:paraId="70BA9D38" w14:textId="77777777" w:rsidR="00E16A70" w:rsidRPr="00F5397E" w:rsidRDefault="00E16A70" w:rsidP="00E16A70">
      <w:pPr>
        <w:jc w:val="both"/>
        <w:rPr>
          <w:sz w:val="22"/>
          <w:szCs w:val="22"/>
          <w:lang w:val="fr-FR"/>
        </w:rPr>
      </w:pPr>
    </w:p>
    <w:p w14:paraId="422E65AE" w14:textId="77777777" w:rsidR="00AF5A8F" w:rsidRPr="005C4859" w:rsidRDefault="00AF5A8F" w:rsidP="00AF5A8F">
      <w:pPr>
        <w:tabs>
          <w:tab w:val="left" w:pos="709"/>
        </w:tabs>
        <w:jc w:val="both"/>
        <w:rPr>
          <w:sz w:val="22"/>
          <w:szCs w:val="22"/>
          <w:lang w:val="fr-CM"/>
        </w:rPr>
      </w:pPr>
      <w:r w:rsidRPr="005C4859">
        <w:rPr>
          <w:sz w:val="22"/>
          <w:szCs w:val="22"/>
          <w:lang w:val="fr-FR"/>
        </w:rPr>
        <w:t>Le projet proposé est aligné sur la stratégie "Plus grand que les éléphants"</w:t>
      </w:r>
      <w:r w:rsidR="00591D49" w:rsidRPr="005C4859">
        <w:rPr>
          <w:rStyle w:val="FootnoteReference"/>
          <w:sz w:val="22"/>
          <w:szCs w:val="22"/>
          <w:lang w:val="fr-FR"/>
        </w:rPr>
        <w:footnoteReference w:id="10"/>
      </w:r>
      <w:r w:rsidRPr="005C4859">
        <w:rPr>
          <w:sz w:val="22"/>
          <w:szCs w:val="22"/>
          <w:lang w:val="fr-FR"/>
        </w:rPr>
        <w:t xml:space="preserve"> de l'UE, le renforcement de la conservation in situ dans la R</w:t>
      </w:r>
      <w:r w:rsidR="00A745CC">
        <w:rPr>
          <w:sz w:val="22"/>
          <w:szCs w:val="22"/>
          <w:lang w:val="fr-FR"/>
        </w:rPr>
        <w:t>FD</w:t>
      </w:r>
      <w:r w:rsidRPr="005C4859">
        <w:rPr>
          <w:sz w:val="22"/>
          <w:szCs w:val="22"/>
          <w:lang w:val="fr-FR"/>
        </w:rPr>
        <w:t xml:space="preserve"> faisant part</w:t>
      </w:r>
      <w:r w:rsidR="00A745CC">
        <w:rPr>
          <w:sz w:val="22"/>
          <w:szCs w:val="22"/>
          <w:lang w:val="fr-FR"/>
        </w:rPr>
        <w:t>ie</w:t>
      </w:r>
      <w:r w:rsidRPr="005C4859">
        <w:rPr>
          <w:sz w:val="22"/>
          <w:szCs w:val="22"/>
          <w:lang w:val="fr-FR"/>
        </w:rPr>
        <w:t xml:space="preserve"> du </w:t>
      </w:r>
      <w:r w:rsidR="00F5397E">
        <w:rPr>
          <w:sz w:val="22"/>
          <w:szCs w:val="22"/>
          <w:lang w:val="fr-FR"/>
        </w:rPr>
        <w:t>territoire</w:t>
      </w:r>
      <w:r w:rsidRPr="005C4859">
        <w:rPr>
          <w:sz w:val="22"/>
          <w:szCs w:val="22"/>
          <w:lang w:val="fr-FR"/>
        </w:rPr>
        <w:t xml:space="preserve"> prioritaire dans le contexte de TRIDOM. </w:t>
      </w:r>
      <w:r w:rsidRPr="005C4859">
        <w:rPr>
          <w:vanish/>
          <w:sz w:val="22"/>
          <w:szCs w:val="22"/>
          <w:lang w:val="fr-CM"/>
        </w:rPr>
        <w:t>&lt;}75{&gt;</w:t>
      </w:r>
      <w:r w:rsidRPr="005C4859">
        <w:rPr>
          <w:sz w:val="22"/>
          <w:szCs w:val="22"/>
          <w:lang w:val="fr-CM"/>
        </w:rPr>
        <w:t xml:space="preserve">Les activités de l'Action devront être aussi intégrées, coordonnées et construites sur les programmes en cours incluant celle de l'initiative CAWFHI (financement UE). </w:t>
      </w:r>
      <w:r w:rsidRPr="005C4859">
        <w:rPr>
          <w:rStyle w:val="tw4winMark"/>
          <w:sz w:val="22"/>
          <w:szCs w:val="22"/>
          <w:lang w:val="fr-CM"/>
        </w:rPr>
        <w:t>&lt;0}{0&gt;&lt;}75{&gt;</w:t>
      </w:r>
      <w:r w:rsidRPr="005C4859">
        <w:rPr>
          <w:sz w:val="22"/>
          <w:szCs w:val="22"/>
          <w:lang w:val="fr-CM"/>
        </w:rPr>
        <w:t>Concernant CAWHFI, les activités désignées sous cette Action ont été conçues de façon à s’imbriquer spécifiquement avec les activités de financement de CAWHFI, qui se concentrent plus particulièrement sur les actions nécessaires pour aborder les menaces de la valeur universelle extraordinaire (VUE) d’un site du Patrimoine Mondial.</w:t>
      </w:r>
      <w:r w:rsidRPr="005C4859">
        <w:rPr>
          <w:rStyle w:val="tw4winMark"/>
          <w:sz w:val="22"/>
          <w:szCs w:val="22"/>
          <w:lang w:val="fr-CM"/>
        </w:rPr>
        <w:t>&lt;0}</w:t>
      </w:r>
    </w:p>
    <w:p w14:paraId="08FF9344" w14:textId="77777777" w:rsidR="00956469" w:rsidRPr="005C4859" w:rsidRDefault="00956469" w:rsidP="00495711">
      <w:pPr>
        <w:tabs>
          <w:tab w:val="left" w:pos="426"/>
        </w:tabs>
        <w:jc w:val="both"/>
        <w:rPr>
          <w:sz w:val="22"/>
          <w:szCs w:val="22"/>
          <w:lang w:val="fr-CM"/>
        </w:rPr>
      </w:pPr>
    </w:p>
    <w:p w14:paraId="4FC13D04" w14:textId="77777777" w:rsidR="00E16A70" w:rsidRPr="005C4859" w:rsidRDefault="00E16A70" w:rsidP="004D7705">
      <w:pPr>
        <w:tabs>
          <w:tab w:val="left" w:pos="709"/>
        </w:tabs>
        <w:jc w:val="both"/>
        <w:rPr>
          <w:rStyle w:val="shorttext"/>
          <w:i/>
          <w:sz w:val="22"/>
          <w:szCs w:val="22"/>
          <w:lang w:val="fr-FR"/>
        </w:rPr>
      </w:pPr>
      <w:r w:rsidRPr="005C4859">
        <w:rPr>
          <w:rStyle w:val="shorttext"/>
          <w:i/>
          <w:sz w:val="22"/>
          <w:szCs w:val="22"/>
          <w:lang w:val="fr-FR"/>
        </w:rPr>
        <w:t>Pertinence pour les thèmes et les secteurs</w:t>
      </w:r>
    </w:p>
    <w:p w14:paraId="434EADD3" w14:textId="77777777" w:rsidR="00E16A70" w:rsidRPr="005C4859" w:rsidRDefault="00E16A70" w:rsidP="004D7705">
      <w:pPr>
        <w:tabs>
          <w:tab w:val="left" w:pos="709"/>
        </w:tabs>
        <w:jc w:val="both"/>
        <w:rPr>
          <w:rStyle w:val="shorttext"/>
          <w:i/>
          <w:sz w:val="22"/>
          <w:szCs w:val="22"/>
          <w:lang w:val="fr-FR"/>
        </w:rPr>
      </w:pPr>
    </w:p>
    <w:p w14:paraId="3C6F5CA8" w14:textId="77777777" w:rsidR="003B0AD9" w:rsidRPr="005C4859" w:rsidRDefault="003B0AD9" w:rsidP="004D7705">
      <w:pPr>
        <w:tabs>
          <w:tab w:val="left" w:pos="709"/>
        </w:tabs>
        <w:jc w:val="both"/>
        <w:rPr>
          <w:sz w:val="22"/>
          <w:szCs w:val="22"/>
          <w:lang w:val="fr-FR"/>
        </w:rPr>
      </w:pPr>
      <w:r w:rsidRPr="005C4859">
        <w:rPr>
          <w:sz w:val="22"/>
          <w:szCs w:val="22"/>
          <w:lang w:val="fr-FR"/>
        </w:rPr>
        <w:t>Cette action contribue à la mise en œuvre de la stratégie et du plan d'action nationa</w:t>
      </w:r>
      <w:r w:rsidR="004100AA">
        <w:rPr>
          <w:sz w:val="22"/>
          <w:szCs w:val="22"/>
          <w:lang w:val="fr-FR"/>
        </w:rPr>
        <w:t>l</w:t>
      </w:r>
      <w:r w:rsidRPr="005C4859">
        <w:rPr>
          <w:sz w:val="22"/>
          <w:szCs w:val="22"/>
          <w:lang w:val="fr-FR"/>
        </w:rPr>
        <w:t xml:space="preserve"> pour la diversité biologique du Cameroun, qui décrit les mesures nécessaires pour réduire le taux de perte de </w:t>
      </w:r>
      <w:r w:rsidR="004100AA">
        <w:rPr>
          <w:sz w:val="22"/>
          <w:szCs w:val="22"/>
          <w:lang w:val="fr-FR"/>
        </w:rPr>
        <w:t xml:space="preserve">la </w:t>
      </w:r>
      <w:r w:rsidRPr="005C4859">
        <w:rPr>
          <w:sz w:val="22"/>
          <w:szCs w:val="22"/>
          <w:lang w:val="fr-FR"/>
        </w:rPr>
        <w:t xml:space="preserve">biodiversité nationale et assurer la durabilité à long terme des écosystèmes critiques afin de garantir, d'ici 2020, la contribution continue de la biodiversité et d'autres écosystèmes </w:t>
      </w:r>
      <w:r w:rsidR="004100AA">
        <w:rPr>
          <w:sz w:val="22"/>
          <w:szCs w:val="22"/>
          <w:lang w:val="fr-FR"/>
        </w:rPr>
        <w:t>s</w:t>
      </w:r>
      <w:r w:rsidRPr="005C4859">
        <w:rPr>
          <w:sz w:val="22"/>
          <w:szCs w:val="22"/>
          <w:lang w:val="fr-FR"/>
        </w:rPr>
        <w:t>ervices à la création de</w:t>
      </w:r>
      <w:r w:rsidR="004100AA">
        <w:rPr>
          <w:sz w:val="22"/>
          <w:szCs w:val="22"/>
          <w:lang w:val="fr-FR"/>
        </w:rPr>
        <w:t>s</w:t>
      </w:r>
      <w:r w:rsidRPr="005C4859">
        <w:rPr>
          <w:sz w:val="22"/>
          <w:szCs w:val="22"/>
          <w:lang w:val="fr-FR"/>
        </w:rPr>
        <w:t xml:space="preserve"> richesse</w:t>
      </w:r>
      <w:r w:rsidR="004100AA">
        <w:rPr>
          <w:sz w:val="22"/>
          <w:szCs w:val="22"/>
          <w:lang w:val="fr-FR"/>
        </w:rPr>
        <w:t>s</w:t>
      </w:r>
      <w:r w:rsidRPr="005C4859">
        <w:rPr>
          <w:sz w:val="22"/>
          <w:szCs w:val="22"/>
          <w:lang w:val="fr-FR"/>
        </w:rPr>
        <w:t>. Le projet traite des causes de la perte et de la dégradation de la biodiversité (Objectif stratégique A) en réduisant les pressions directes et indirectes sur les espèces dans le R</w:t>
      </w:r>
      <w:r w:rsidR="004100AA">
        <w:rPr>
          <w:sz w:val="22"/>
          <w:szCs w:val="22"/>
          <w:lang w:val="fr-FR"/>
        </w:rPr>
        <w:t>FD</w:t>
      </w:r>
      <w:r w:rsidRPr="005C4859">
        <w:rPr>
          <w:sz w:val="22"/>
          <w:szCs w:val="22"/>
          <w:lang w:val="fr-FR"/>
        </w:rPr>
        <w:t>, maintient et améliore le statut de la biodiversité en sauvegardant les écosystèmes, les habitats et les espèces (Objectif stratégique B) dans R</w:t>
      </w:r>
      <w:r w:rsidR="004100AA">
        <w:rPr>
          <w:sz w:val="22"/>
          <w:szCs w:val="22"/>
          <w:lang w:val="fr-FR"/>
        </w:rPr>
        <w:t>FD</w:t>
      </w:r>
      <w:r w:rsidRPr="005C4859">
        <w:rPr>
          <w:sz w:val="22"/>
          <w:szCs w:val="22"/>
          <w:lang w:val="fr-FR"/>
        </w:rPr>
        <w:t xml:space="preserve">, </w:t>
      </w:r>
      <w:r w:rsidR="004100AA">
        <w:rPr>
          <w:sz w:val="22"/>
          <w:szCs w:val="22"/>
          <w:lang w:val="fr-FR"/>
        </w:rPr>
        <w:t>f</w:t>
      </w:r>
      <w:r w:rsidRPr="005C4859">
        <w:rPr>
          <w:sz w:val="22"/>
          <w:szCs w:val="22"/>
          <w:lang w:val="fr-FR"/>
        </w:rPr>
        <w:t>avorise l'utilisation durable de la biodiversité pour la création de richesse en contribuant à la réduction de la pauvreté (objectif stratégique C) et intègre la biodiversité dans la planification et le développement sectoriel et local (objectif stratégique D).</w:t>
      </w:r>
    </w:p>
    <w:p w14:paraId="17426D2E" w14:textId="77777777" w:rsidR="00495711" w:rsidRPr="005C4859" w:rsidRDefault="00495711" w:rsidP="00495711">
      <w:pPr>
        <w:tabs>
          <w:tab w:val="left" w:pos="426"/>
        </w:tabs>
        <w:jc w:val="both"/>
        <w:rPr>
          <w:sz w:val="22"/>
          <w:szCs w:val="22"/>
          <w:lang w:val="fr-CM"/>
        </w:rPr>
      </w:pPr>
    </w:p>
    <w:p w14:paraId="6A633083" w14:textId="77777777" w:rsidR="00123081" w:rsidRPr="005C4859" w:rsidRDefault="00123081" w:rsidP="00123081">
      <w:pPr>
        <w:tabs>
          <w:tab w:val="left" w:pos="426"/>
        </w:tabs>
        <w:jc w:val="both"/>
        <w:rPr>
          <w:sz w:val="22"/>
          <w:szCs w:val="22"/>
          <w:lang w:val="fr-CM"/>
        </w:rPr>
      </w:pPr>
      <w:r w:rsidRPr="005C4859">
        <w:rPr>
          <w:sz w:val="22"/>
          <w:szCs w:val="22"/>
          <w:lang w:val="fr-CM"/>
        </w:rPr>
        <w:t xml:space="preserve">L'action contribue également aux objectifs nationaux de développement énoncés dans </w:t>
      </w:r>
      <w:r w:rsidR="00E16A70" w:rsidRPr="005C4859">
        <w:rPr>
          <w:sz w:val="22"/>
          <w:szCs w:val="22"/>
          <w:lang w:val="fr-CM"/>
        </w:rPr>
        <w:t>les Cameroun</w:t>
      </w:r>
      <w:r w:rsidRPr="005C4859">
        <w:rPr>
          <w:sz w:val="22"/>
          <w:szCs w:val="22"/>
          <w:lang w:val="fr-CM"/>
        </w:rPr>
        <w:t xml:space="preserve"> Vision 2035, en particulier en augmentant la productivité économique, en favorisant des emplois décents et en soutenant le développement rural, en particulier par les activités </w:t>
      </w:r>
      <w:r w:rsidR="004100AA">
        <w:rPr>
          <w:sz w:val="22"/>
          <w:szCs w:val="22"/>
          <w:lang w:val="fr-CM"/>
        </w:rPr>
        <w:t>qui assurent</w:t>
      </w:r>
      <w:r w:rsidRPr="005C4859">
        <w:rPr>
          <w:sz w:val="22"/>
          <w:szCs w:val="22"/>
          <w:lang w:val="fr-CM"/>
        </w:rPr>
        <w:t xml:space="preserve"> la liaison des populations locales avec les marchés des PFNL et du cacao, et en créant une meilleure exploitation p</w:t>
      </w:r>
      <w:r w:rsidR="004100AA">
        <w:rPr>
          <w:sz w:val="22"/>
          <w:szCs w:val="22"/>
          <w:lang w:val="fr-CM"/>
        </w:rPr>
        <w:t>ar</w:t>
      </w:r>
      <w:r w:rsidRPr="005C4859">
        <w:rPr>
          <w:sz w:val="22"/>
          <w:szCs w:val="22"/>
          <w:lang w:val="fr-CM"/>
        </w:rPr>
        <w:t xml:space="preserve"> le secteur privé.</w:t>
      </w:r>
    </w:p>
    <w:p w14:paraId="7A48F145" w14:textId="77777777" w:rsidR="00D84505" w:rsidRPr="005C4859" w:rsidRDefault="00D84505" w:rsidP="00495711">
      <w:pPr>
        <w:tabs>
          <w:tab w:val="left" w:pos="426"/>
        </w:tabs>
        <w:jc w:val="both"/>
        <w:rPr>
          <w:color w:val="000000"/>
          <w:sz w:val="22"/>
          <w:szCs w:val="22"/>
          <w:highlight w:val="yellow"/>
          <w:lang w:val="fr-FR"/>
        </w:rPr>
      </w:pPr>
    </w:p>
    <w:p w14:paraId="5B5CE28B" w14:textId="77777777" w:rsidR="00D84505" w:rsidRPr="005C4859" w:rsidRDefault="00D84505" w:rsidP="00D84505">
      <w:pPr>
        <w:pStyle w:val="Heading4"/>
        <w:numPr>
          <w:ilvl w:val="0"/>
          <w:numId w:val="0"/>
        </w:numPr>
        <w:rPr>
          <w:sz w:val="22"/>
          <w:szCs w:val="22"/>
          <w:lang w:val="fr-FR"/>
        </w:rPr>
      </w:pPr>
      <w:bookmarkStart w:id="3" w:name="_Toc221956639"/>
      <w:r w:rsidRPr="005C4859">
        <w:rPr>
          <w:sz w:val="22"/>
          <w:szCs w:val="22"/>
          <w:lang w:val="fr-FR"/>
        </w:rPr>
        <w:lastRenderedPageBreak/>
        <w:t>1.3.2. Pertinence par rapport aux besoins et contraintes particuliers du/des pays cibles, de la/des région(s) cible(s) et/ou des secteurs concernés (y compris les synergies avec d'autres initiatives de l'UE et l'absence de double emploi)</w:t>
      </w:r>
      <w:bookmarkEnd w:id="3"/>
    </w:p>
    <w:p w14:paraId="156BDFB7" w14:textId="77777777" w:rsidR="004D7705" w:rsidRPr="00946484" w:rsidRDefault="00E16A70" w:rsidP="00AA5224">
      <w:pPr>
        <w:rPr>
          <w:rStyle w:val="shorttext"/>
          <w:i/>
          <w:sz w:val="22"/>
          <w:szCs w:val="22"/>
          <w:lang w:val="fr-FR"/>
        </w:rPr>
      </w:pPr>
      <w:r w:rsidRPr="00946484">
        <w:rPr>
          <w:rStyle w:val="shorttext"/>
          <w:i/>
          <w:sz w:val="22"/>
          <w:szCs w:val="22"/>
          <w:lang w:val="fr-FR"/>
        </w:rPr>
        <w:t>Description du contexte</w:t>
      </w:r>
    </w:p>
    <w:p w14:paraId="66723490" w14:textId="77777777" w:rsidR="00E16A70" w:rsidRPr="005C4859" w:rsidRDefault="00E16A70" w:rsidP="00AA5224">
      <w:pPr>
        <w:rPr>
          <w:i/>
          <w:sz w:val="22"/>
          <w:szCs w:val="22"/>
          <w:lang w:val="fr-FR"/>
        </w:rPr>
      </w:pPr>
    </w:p>
    <w:p w14:paraId="46576449" w14:textId="77777777" w:rsidR="003C2CFF" w:rsidRPr="005C4859" w:rsidRDefault="003C2CFF" w:rsidP="003C2CFF">
      <w:pPr>
        <w:tabs>
          <w:tab w:val="left" w:pos="426"/>
        </w:tabs>
        <w:jc w:val="both"/>
        <w:rPr>
          <w:sz w:val="22"/>
          <w:szCs w:val="22"/>
          <w:lang w:val="fr-CM"/>
        </w:rPr>
      </w:pPr>
      <w:r w:rsidRPr="005C4859">
        <w:rPr>
          <w:sz w:val="22"/>
          <w:szCs w:val="22"/>
          <w:lang w:val="fr-CM"/>
        </w:rPr>
        <w:t xml:space="preserve">La Réserve de Faune du Dja du Cameroun (Réserve de Biosphère du Dja et Site du Patrimoine Mondial de l'UNESCO) conserve un </w:t>
      </w:r>
      <w:r w:rsidR="00F5397E">
        <w:rPr>
          <w:sz w:val="22"/>
          <w:szCs w:val="22"/>
          <w:lang w:val="fr-CM"/>
        </w:rPr>
        <w:t>territoire</w:t>
      </w:r>
      <w:r w:rsidRPr="005C4859">
        <w:rPr>
          <w:sz w:val="22"/>
          <w:szCs w:val="22"/>
          <w:lang w:val="fr-CM"/>
        </w:rPr>
        <w:t xml:space="preserve"> naturel important (5,260 km</w:t>
      </w:r>
      <w:r w:rsidRPr="005C4859">
        <w:rPr>
          <w:sz w:val="22"/>
          <w:szCs w:val="22"/>
          <w:vertAlign w:val="superscript"/>
          <w:lang w:val="fr-CM"/>
        </w:rPr>
        <w:t>2</w:t>
      </w:r>
      <w:r w:rsidRPr="005C4859">
        <w:rPr>
          <w:sz w:val="22"/>
          <w:szCs w:val="22"/>
          <w:lang w:val="fr-CM"/>
        </w:rPr>
        <w:t xml:space="preserve">) des forêts humides tropicales du </w:t>
      </w:r>
      <w:r w:rsidR="00982D5E">
        <w:rPr>
          <w:sz w:val="22"/>
          <w:szCs w:val="22"/>
          <w:lang w:val="fr-CM"/>
        </w:rPr>
        <w:t>B</w:t>
      </w:r>
      <w:r w:rsidR="00982D5E" w:rsidRPr="005C4859">
        <w:rPr>
          <w:sz w:val="22"/>
          <w:szCs w:val="22"/>
          <w:lang w:val="fr-CM"/>
        </w:rPr>
        <w:t>assin</w:t>
      </w:r>
      <w:r w:rsidRPr="005C4859">
        <w:rPr>
          <w:sz w:val="22"/>
          <w:szCs w:val="22"/>
          <w:lang w:val="fr-CM"/>
        </w:rPr>
        <w:t xml:space="preserve"> </w:t>
      </w:r>
      <w:r w:rsidR="00982D5E">
        <w:rPr>
          <w:sz w:val="22"/>
          <w:szCs w:val="22"/>
          <w:lang w:val="fr-CM"/>
        </w:rPr>
        <w:t xml:space="preserve">du </w:t>
      </w:r>
      <w:r w:rsidRPr="005C4859">
        <w:rPr>
          <w:sz w:val="22"/>
          <w:szCs w:val="22"/>
          <w:lang w:val="fr-CM"/>
        </w:rPr>
        <w:t xml:space="preserve">Congo, qui contient toujours des populations d'espèces menacées, comme les éléphants de forêt d’Afrique, le Gorille des plaines de l'Ouest, le chimpanzé, le bongo et le pangolin géant. </w:t>
      </w:r>
      <w:r w:rsidRPr="005C4859">
        <w:rPr>
          <w:rStyle w:val="tw4winMark"/>
          <w:sz w:val="22"/>
          <w:szCs w:val="22"/>
          <w:lang w:val="fr-CM"/>
        </w:rPr>
        <w:t>&lt;0}{0&gt;&lt;}75{&gt;</w:t>
      </w:r>
      <w:r w:rsidRPr="005C4859">
        <w:rPr>
          <w:sz w:val="22"/>
          <w:szCs w:val="22"/>
          <w:lang w:val="fr-CM"/>
        </w:rPr>
        <w:t xml:space="preserve">La Dja agit comme </w:t>
      </w:r>
      <w:r w:rsidR="00982D5E">
        <w:rPr>
          <w:sz w:val="22"/>
          <w:szCs w:val="22"/>
          <w:lang w:val="fr-CM"/>
        </w:rPr>
        <w:t>une</w:t>
      </w:r>
      <w:r w:rsidRPr="005C4859">
        <w:rPr>
          <w:sz w:val="22"/>
          <w:szCs w:val="22"/>
          <w:lang w:val="fr-CM"/>
        </w:rPr>
        <w:t xml:space="preserve"> forêt intacte dans le </w:t>
      </w:r>
      <w:r w:rsidR="00F5397E">
        <w:rPr>
          <w:sz w:val="22"/>
          <w:szCs w:val="22"/>
          <w:lang w:val="fr-CM"/>
        </w:rPr>
        <w:t>territoire</w:t>
      </w:r>
      <w:r w:rsidRPr="005C4859">
        <w:rPr>
          <w:sz w:val="22"/>
          <w:szCs w:val="22"/>
          <w:lang w:val="fr-CM"/>
        </w:rPr>
        <w:t xml:space="preserve"> de conservation </w:t>
      </w:r>
      <w:r w:rsidR="00982D5E">
        <w:rPr>
          <w:sz w:val="22"/>
          <w:szCs w:val="22"/>
          <w:lang w:val="fr-CM"/>
        </w:rPr>
        <w:t xml:space="preserve">de la </w:t>
      </w:r>
      <w:r w:rsidRPr="005C4859">
        <w:rPr>
          <w:sz w:val="22"/>
          <w:szCs w:val="22"/>
          <w:lang w:val="fr-CM"/>
        </w:rPr>
        <w:t>tri-national Dja-Odzala-Minkébé (TRIDO</w:t>
      </w:r>
      <w:r w:rsidR="00C42378">
        <w:rPr>
          <w:sz w:val="22"/>
          <w:szCs w:val="22"/>
          <w:lang w:val="fr-CM"/>
        </w:rPr>
        <w:t xml:space="preserve">M) </w:t>
      </w:r>
      <w:r w:rsidRPr="005C4859">
        <w:rPr>
          <w:sz w:val="22"/>
          <w:szCs w:val="22"/>
          <w:lang w:val="fr-CM"/>
        </w:rPr>
        <w:t xml:space="preserve">qui s'étend jusqu'au Gabon, au Congo et en République Centrafricaine, et qui fait partie des grands </w:t>
      </w:r>
      <w:r w:rsidR="00F5397E">
        <w:rPr>
          <w:sz w:val="22"/>
          <w:szCs w:val="22"/>
          <w:lang w:val="fr-CM"/>
        </w:rPr>
        <w:t>territoire</w:t>
      </w:r>
      <w:r w:rsidRPr="005C4859">
        <w:rPr>
          <w:sz w:val="22"/>
          <w:szCs w:val="22"/>
          <w:lang w:val="fr-CM"/>
        </w:rPr>
        <w:t xml:space="preserve">s à préserver pour la conservation du </w:t>
      </w:r>
      <w:r w:rsidR="00C42378">
        <w:rPr>
          <w:sz w:val="22"/>
          <w:szCs w:val="22"/>
          <w:lang w:val="fr-CM"/>
        </w:rPr>
        <w:t>B</w:t>
      </w:r>
      <w:r w:rsidRPr="005C4859">
        <w:rPr>
          <w:sz w:val="22"/>
          <w:szCs w:val="22"/>
          <w:lang w:val="fr-CM"/>
        </w:rPr>
        <w:t xml:space="preserve">assin </w:t>
      </w:r>
      <w:r w:rsidR="00C42378">
        <w:rPr>
          <w:sz w:val="22"/>
          <w:szCs w:val="22"/>
          <w:lang w:val="fr-CM"/>
        </w:rPr>
        <w:t xml:space="preserve">du </w:t>
      </w:r>
      <w:r w:rsidRPr="005C4859">
        <w:rPr>
          <w:sz w:val="22"/>
          <w:szCs w:val="22"/>
          <w:lang w:val="fr-CM"/>
        </w:rPr>
        <w:t xml:space="preserve">Congo dans le futur. En </w:t>
      </w:r>
      <w:r w:rsidR="00C42378" w:rsidRPr="005C4859">
        <w:rPr>
          <w:sz w:val="22"/>
          <w:szCs w:val="22"/>
          <w:lang w:val="fr-CM"/>
        </w:rPr>
        <w:t>particulier</w:t>
      </w:r>
      <w:r w:rsidRPr="005C4859">
        <w:rPr>
          <w:sz w:val="22"/>
          <w:szCs w:val="22"/>
          <w:lang w:val="fr-CM"/>
        </w:rPr>
        <w:t>, le corridor de forêt de Ngoyla-Mintom (830,000 hectares) est un</w:t>
      </w:r>
      <w:r w:rsidR="00C42378">
        <w:rPr>
          <w:sz w:val="22"/>
          <w:szCs w:val="22"/>
          <w:lang w:val="fr-CM"/>
        </w:rPr>
        <w:t>e</w:t>
      </w:r>
      <w:r w:rsidR="008A7D01">
        <w:rPr>
          <w:sz w:val="22"/>
          <w:szCs w:val="22"/>
          <w:lang w:val="fr-CM"/>
        </w:rPr>
        <w:t xml:space="preserve"> forê</w:t>
      </w:r>
      <w:r w:rsidRPr="005C4859">
        <w:rPr>
          <w:sz w:val="22"/>
          <w:szCs w:val="22"/>
          <w:lang w:val="fr-CM"/>
        </w:rPr>
        <w:t xml:space="preserve">t sans protection que connecte </w:t>
      </w:r>
      <w:r w:rsidR="00C42378">
        <w:rPr>
          <w:sz w:val="22"/>
          <w:szCs w:val="22"/>
          <w:lang w:val="fr-CM"/>
        </w:rPr>
        <w:t xml:space="preserve">la réserve du </w:t>
      </w:r>
      <w:r w:rsidRPr="005C4859">
        <w:rPr>
          <w:sz w:val="22"/>
          <w:szCs w:val="22"/>
          <w:lang w:val="fr-CM"/>
        </w:rPr>
        <w:t>Dja</w:t>
      </w:r>
      <w:r w:rsidR="00C42378">
        <w:rPr>
          <w:sz w:val="22"/>
          <w:szCs w:val="22"/>
          <w:lang w:val="fr-CM"/>
        </w:rPr>
        <w:t>,</w:t>
      </w:r>
      <w:r w:rsidRPr="005C4859">
        <w:rPr>
          <w:sz w:val="22"/>
          <w:szCs w:val="22"/>
          <w:lang w:val="fr-CM"/>
        </w:rPr>
        <w:t xml:space="preserve"> </w:t>
      </w:r>
      <w:r w:rsidR="00C42378">
        <w:rPr>
          <w:sz w:val="22"/>
          <w:szCs w:val="22"/>
          <w:lang w:val="fr-CM"/>
        </w:rPr>
        <w:t xml:space="preserve">les parcs de </w:t>
      </w:r>
      <w:r w:rsidRPr="005C4859">
        <w:rPr>
          <w:sz w:val="22"/>
          <w:szCs w:val="22"/>
          <w:lang w:val="fr-CM"/>
        </w:rPr>
        <w:t xml:space="preserve">Minkébé, </w:t>
      </w:r>
      <w:r w:rsidR="00C42378">
        <w:rPr>
          <w:sz w:val="22"/>
          <w:szCs w:val="22"/>
          <w:lang w:val="fr-CM"/>
        </w:rPr>
        <w:t xml:space="preserve">de </w:t>
      </w:r>
      <w:r w:rsidRPr="005C4859">
        <w:rPr>
          <w:sz w:val="22"/>
          <w:szCs w:val="22"/>
          <w:lang w:val="fr-CM"/>
        </w:rPr>
        <w:t xml:space="preserve">Boumba-Bek </w:t>
      </w:r>
      <w:r w:rsidR="00C42378">
        <w:rPr>
          <w:sz w:val="22"/>
          <w:szCs w:val="22"/>
          <w:lang w:val="fr-CM"/>
        </w:rPr>
        <w:t>et</w:t>
      </w:r>
      <w:r w:rsidRPr="005C4859">
        <w:rPr>
          <w:sz w:val="22"/>
          <w:szCs w:val="22"/>
          <w:lang w:val="fr-CM"/>
        </w:rPr>
        <w:t xml:space="preserve"> </w:t>
      </w:r>
      <w:r w:rsidR="00C42378">
        <w:rPr>
          <w:sz w:val="22"/>
          <w:szCs w:val="22"/>
          <w:lang w:val="fr-CM"/>
        </w:rPr>
        <w:t xml:space="preserve">de </w:t>
      </w:r>
      <w:r w:rsidRPr="005C4859">
        <w:rPr>
          <w:sz w:val="22"/>
          <w:szCs w:val="22"/>
          <w:lang w:val="fr-CM"/>
        </w:rPr>
        <w:t>Nki qu</w:t>
      </w:r>
      <w:r w:rsidR="00C42378">
        <w:rPr>
          <w:sz w:val="22"/>
          <w:szCs w:val="22"/>
          <w:lang w:val="fr-CM"/>
        </w:rPr>
        <w:t>i</w:t>
      </w:r>
      <w:r w:rsidRPr="005C4859">
        <w:rPr>
          <w:sz w:val="22"/>
          <w:szCs w:val="22"/>
          <w:lang w:val="fr-CM"/>
        </w:rPr>
        <w:t xml:space="preserve"> représente un</w:t>
      </w:r>
      <w:r w:rsidR="00C42378">
        <w:rPr>
          <w:sz w:val="22"/>
          <w:szCs w:val="22"/>
          <w:lang w:val="fr-CM"/>
        </w:rPr>
        <w:t>e</w:t>
      </w:r>
      <w:r w:rsidRPr="005C4859">
        <w:rPr>
          <w:sz w:val="22"/>
          <w:szCs w:val="22"/>
          <w:lang w:val="fr-CM"/>
        </w:rPr>
        <w:t xml:space="preserve"> zone important</w:t>
      </w:r>
      <w:r w:rsidR="00C42378">
        <w:rPr>
          <w:sz w:val="22"/>
          <w:szCs w:val="22"/>
          <w:lang w:val="fr-CM"/>
        </w:rPr>
        <w:t>e</w:t>
      </w:r>
      <w:r w:rsidRPr="005C4859">
        <w:rPr>
          <w:sz w:val="22"/>
          <w:szCs w:val="22"/>
          <w:lang w:val="fr-CM"/>
        </w:rPr>
        <w:t xml:space="preserve"> dans </w:t>
      </w:r>
      <w:r w:rsidR="00C42378">
        <w:rPr>
          <w:sz w:val="22"/>
          <w:szCs w:val="22"/>
          <w:lang w:val="fr-CM"/>
        </w:rPr>
        <w:t xml:space="preserve">la </w:t>
      </w:r>
      <w:r w:rsidRPr="005C4859">
        <w:rPr>
          <w:sz w:val="22"/>
          <w:szCs w:val="22"/>
          <w:lang w:val="fr-CM"/>
        </w:rPr>
        <w:t xml:space="preserve">TRIDOM pour connectivite écologique. </w:t>
      </w:r>
      <w:r w:rsidRPr="005C4859">
        <w:rPr>
          <w:vanish/>
          <w:sz w:val="22"/>
          <w:szCs w:val="22"/>
          <w:lang w:val="fr-CM"/>
        </w:rPr>
        <w:t>&lt;0}{0&gt;&lt;}75{&gt;</w:t>
      </w:r>
      <w:r w:rsidRPr="005C4859">
        <w:rPr>
          <w:sz w:val="22"/>
          <w:szCs w:val="22"/>
          <w:lang w:val="fr-CM"/>
        </w:rPr>
        <w:t>La Dja est une priorité pour la conservation et sa grande taille offre un refuge à des populations d'espèces ciblées par le commerce grandissant de la faune et sa localisation sur la bordure occidentale du TRIDOM aide à modérer la perte de l'habitat et la fragmentation d</w:t>
      </w:r>
      <w:r w:rsidR="00C42378">
        <w:rPr>
          <w:sz w:val="22"/>
          <w:szCs w:val="22"/>
          <w:lang w:val="fr-CM"/>
        </w:rPr>
        <w:t>e ce</w:t>
      </w:r>
      <w:r w:rsidRPr="005C4859">
        <w:rPr>
          <w:sz w:val="22"/>
          <w:szCs w:val="22"/>
          <w:lang w:val="fr-CM"/>
        </w:rPr>
        <w:t xml:space="preserve"> grand </w:t>
      </w:r>
      <w:r w:rsidR="00F5397E">
        <w:rPr>
          <w:sz w:val="22"/>
          <w:szCs w:val="22"/>
          <w:lang w:val="fr-CM"/>
        </w:rPr>
        <w:t>territoire</w:t>
      </w:r>
      <w:r w:rsidRPr="005C4859">
        <w:rPr>
          <w:sz w:val="22"/>
          <w:szCs w:val="22"/>
          <w:lang w:val="fr-CM"/>
        </w:rPr>
        <w:t xml:space="preserve">. </w:t>
      </w:r>
      <w:r w:rsidRPr="005C4859">
        <w:rPr>
          <w:rStyle w:val="tw4winMark"/>
          <w:sz w:val="22"/>
          <w:szCs w:val="22"/>
          <w:lang w:val="fr-CM"/>
        </w:rPr>
        <w:t>&lt;0}{0&gt;&lt;}75{&gt;</w:t>
      </w:r>
      <w:r w:rsidRPr="005C4859">
        <w:rPr>
          <w:sz w:val="22"/>
          <w:szCs w:val="22"/>
          <w:lang w:val="fr-CM"/>
        </w:rPr>
        <w:t xml:space="preserve">Les derniers refuges des éléphants des forêts d’Afrique sont particulièrement importants à ce jour car les taux de braconnage actuels </w:t>
      </w:r>
      <w:r w:rsidR="00C42378" w:rsidRPr="00EE4B70">
        <w:rPr>
          <w:sz w:val="22"/>
          <w:szCs w:val="22"/>
          <w:lang w:val="fr-CM"/>
        </w:rPr>
        <w:t>représentent</w:t>
      </w:r>
      <w:r w:rsidRPr="00EE4B70">
        <w:rPr>
          <w:sz w:val="22"/>
          <w:szCs w:val="22"/>
          <w:lang w:val="fr-CM"/>
        </w:rPr>
        <w:t xml:space="preserve"> plus de 8%</w:t>
      </w:r>
      <w:r w:rsidRPr="005C4859">
        <w:rPr>
          <w:sz w:val="22"/>
          <w:szCs w:val="22"/>
          <w:lang w:val="fr-CM"/>
        </w:rPr>
        <w:t xml:space="preserve"> de</w:t>
      </w:r>
      <w:r w:rsidR="00C42378">
        <w:rPr>
          <w:sz w:val="22"/>
          <w:szCs w:val="22"/>
          <w:lang w:val="fr-CM"/>
        </w:rPr>
        <w:t xml:space="preserve"> la</w:t>
      </w:r>
      <w:r w:rsidRPr="005C4859">
        <w:rPr>
          <w:sz w:val="22"/>
          <w:szCs w:val="22"/>
          <w:lang w:val="fr-CM"/>
        </w:rPr>
        <w:t xml:space="preserve"> population mondiale, et la demande grandissante d'ivoire entraînera une menace sévère sur les éléphants dans les 15 à 20 années à venir si ces tendances ne sont pas diminuées. </w:t>
      </w:r>
      <w:r w:rsidRPr="005C4859">
        <w:rPr>
          <w:rStyle w:val="tw4winMark"/>
          <w:sz w:val="22"/>
          <w:szCs w:val="22"/>
          <w:lang w:val="fr-CM"/>
        </w:rPr>
        <w:t>&lt;0}{0&gt;&lt;}75{&gt;</w:t>
      </w:r>
      <w:r w:rsidRPr="005C4859">
        <w:rPr>
          <w:sz w:val="22"/>
          <w:szCs w:val="22"/>
          <w:lang w:val="fr-CM"/>
        </w:rPr>
        <w:t>La désignation de l</w:t>
      </w:r>
      <w:r w:rsidR="00F509FE">
        <w:rPr>
          <w:sz w:val="22"/>
          <w:szCs w:val="22"/>
          <w:lang w:val="fr-CM"/>
        </w:rPr>
        <w:t>a réserve du</w:t>
      </w:r>
      <w:r w:rsidRPr="005C4859">
        <w:rPr>
          <w:sz w:val="22"/>
          <w:szCs w:val="22"/>
          <w:lang w:val="fr-CM"/>
        </w:rPr>
        <w:t xml:space="preserve"> Dja comme zone protégée par le Cameroun aide également à maintenir sa forêt naturelle intacte en tant qu'habitat pour une biodiversité riche allant au-delà des espèces présentant un intérêt pour la conservation.</w:t>
      </w:r>
    </w:p>
    <w:p w14:paraId="21AF148C" w14:textId="77777777" w:rsidR="00D84505" w:rsidRPr="005C4859" w:rsidRDefault="00D84505" w:rsidP="00495711">
      <w:pPr>
        <w:tabs>
          <w:tab w:val="left" w:pos="426"/>
        </w:tabs>
        <w:jc w:val="both"/>
        <w:rPr>
          <w:color w:val="000000"/>
          <w:sz w:val="22"/>
          <w:szCs w:val="22"/>
          <w:highlight w:val="yellow"/>
          <w:lang w:val="fr-CM"/>
        </w:rPr>
      </w:pPr>
    </w:p>
    <w:p w14:paraId="54B3F209" w14:textId="77777777" w:rsidR="004D7705" w:rsidRPr="005C4859" w:rsidRDefault="00E16A70" w:rsidP="005D392F">
      <w:pPr>
        <w:rPr>
          <w:rStyle w:val="shorttext"/>
          <w:i/>
          <w:sz w:val="22"/>
          <w:szCs w:val="22"/>
          <w:lang w:val="fr-FR"/>
        </w:rPr>
      </w:pPr>
      <w:r w:rsidRPr="005C4859">
        <w:rPr>
          <w:rStyle w:val="shorttext"/>
          <w:i/>
          <w:sz w:val="22"/>
          <w:szCs w:val="22"/>
          <w:lang w:val="fr-FR"/>
        </w:rPr>
        <w:t>Analyse du problème</w:t>
      </w:r>
    </w:p>
    <w:p w14:paraId="16591F6F" w14:textId="77777777" w:rsidR="00E16A70" w:rsidRPr="005C4859" w:rsidRDefault="00E16A70" w:rsidP="005D392F">
      <w:pPr>
        <w:rPr>
          <w:i/>
          <w:sz w:val="22"/>
          <w:szCs w:val="22"/>
          <w:lang w:val="fr-FR"/>
        </w:rPr>
      </w:pPr>
    </w:p>
    <w:p w14:paraId="7417A8D5" w14:textId="77777777" w:rsidR="003C2CFF" w:rsidRPr="005C4859" w:rsidRDefault="003C2CFF" w:rsidP="003C2CFF">
      <w:pPr>
        <w:tabs>
          <w:tab w:val="left" w:pos="426"/>
        </w:tabs>
        <w:jc w:val="both"/>
        <w:rPr>
          <w:sz w:val="22"/>
          <w:szCs w:val="22"/>
          <w:lang w:val="fr-CM"/>
        </w:rPr>
      </w:pPr>
      <w:r w:rsidRPr="005C4859">
        <w:rPr>
          <w:sz w:val="22"/>
          <w:szCs w:val="22"/>
          <w:lang w:val="fr-CM"/>
        </w:rPr>
        <w:t xml:space="preserve">L'économie rurale du </w:t>
      </w:r>
      <w:r w:rsidR="00F5397E">
        <w:rPr>
          <w:sz w:val="22"/>
          <w:szCs w:val="22"/>
          <w:lang w:val="fr-CM"/>
        </w:rPr>
        <w:t>territoire</w:t>
      </w:r>
      <w:r w:rsidRPr="005C4859">
        <w:rPr>
          <w:sz w:val="22"/>
          <w:szCs w:val="22"/>
          <w:lang w:val="fr-CM"/>
        </w:rPr>
        <w:t xml:space="preserve"> d</w:t>
      </w:r>
      <w:r w:rsidR="00F509FE">
        <w:rPr>
          <w:sz w:val="22"/>
          <w:szCs w:val="22"/>
          <w:lang w:val="fr-CM"/>
        </w:rPr>
        <w:t>u</w:t>
      </w:r>
      <w:r w:rsidRPr="005C4859">
        <w:rPr>
          <w:sz w:val="22"/>
          <w:szCs w:val="22"/>
          <w:lang w:val="fr-CM"/>
        </w:rPr>
        <w:t xml:space="preserve"> Dja a jusqu'à récemment, constitué principalement d'agriculture </w:t>
      </w:r>
      <w:r w:rsidR="00F509FE">
        <w:rPr>
          <w:sz w:val="22"/>
          <w:szCs w:val="22"/>
          <w:lang w:val="fr-CM"/>
        </w:rPr>
        <w:t>itinérante sur brulis</w:t>
      </w:r>
      <w:r w:rsidRPr="005C4859">
        <w:rPr>
          <w:sz w:val="22"/>
          <w:szCs w:val="22"/>
          <w:lang w:val="fr-CM"/>
        </w:rPr>
        <w:t xml:space="preserve"> ainsi que de la chasse et de la cueillette de subsistance. Malgré les efforts et les succès initiaux dans le cadre des programmes précédent</w:t>
      </w:r>
      <w:r w:rsidR="00F509FE">
        <w:rPr>
          <w:sz w:val="22"/>
          <w:szCs w:val="22"/>
          <w:lang w:val="fr-CM"/>
        </w:rPr>
        <w:t>e</w:t>
      </w:r>
      <w:r w:rsidRPr="005C4859">
        <w:rPr>
          <w:sz w:val="22"/>
          <w:szCs w:val="22"/>
          <w:lang w:val="fr-CM"/>
        </w:rPr>
        <w:t xml:space="preserve">s </w:t>
      </w:r>
      <w:r w:rsidR="00F509FE">
        <w:rPr>
          <w:sz w:val="22"/>
          <w:szCs w:val="22"/>
          <w:lang w:val="fr-CM"/>
        </w:rPr>
        <w:t xml:space="preserve">phase </w:t>
      </w:r>
      <w:r w:rsidRPr="005C4859">
        <w:rPr>
          <w:sz w:val="22"/>
          <w:szCs w:val="22"/>
          <w:lang w:val="fr-CM"/>
        </w:rPr>
        <w:t>d</w:t>
      </w:r>
      <w:r w:rsidR="00F509FE">
        <w:rPr>
          <w:sz w:val="22"/>
          <w:szCs w:val="22"/>
          <w:lang w:val="fr-CM"/>
        </w:rPr>
        <w:t>’</w:t>
      </w:r>
      <w:r w:rsidRPr="005C4859">
        <w:rPr>
          <w:sz w:val="22"/>
          <w:szCs w:val="22"/>
          <w:lang w:val="fr-CM"/>
        </w:rPr>
        <w:t>ECOFAC pour atténuer les pressions exercées par le braconnage, la pression du braconnage dans le R</w:t>
      </w:r>
      <w:r w:rsidR="00F509FE">
        <w:rPr>
          <w:sz w:val="22"/>
          <w:szCs w:val="22"/>
          <w:lang w:val="fr-CM"/>
        </w:rPr>
        <w:t>FD</w:t>
      </w:r>
      <w:r w:rsidRPr="005C4859">
        <w:rPr>
          <w:sz w:val="22"/>
          <w:szCs w:val="22"/>
          <w:lang w:val="fr-CM"/>
        </w:rPr>
        <w:t xml:space="preserve"> s'est accrue en raison du manque d</w:t>
      </w:r>
      <w:r w:rsidR="00F509FE">
        <w:rPr>
          <w:sz w:val="22"/>
          <w:szCs w:val="22"/>
          <w:lang w:val="fr-CM"/>
        </w:rPr>
        <w:t>e bonne gouvernance</w:t>
      </w:r>
      <w:r w:rsidRPr="005C4859">
        <w:rPr>
          <w:sz w:val="22"/>
          <w:szCs w:val="22"/>
          <w:lang w:val="fr-CM"/>
        </w:rPr>
        <w:t xml:space="preserve"> </w:t>
      </w:r>
      <w:r w:rsidR="00F509FE">
        <w:rPr>
          <w:sz w:val="22"/>
          <w:szCs w:val="22"/>
          <w:lang w:val="fr-CM"/>
        </w:rPr>
        <w:t>dans</w:t>
      </w:r>
      <w:r w:rsidRPr="005C4859">
        <w:rPr>
          <w:sz w:val="22"/>
          <w:szCs w:val="22"/>
          <w:lang w:val="fr-CM"/>
        </w:rPr>
        <w:t xml:space="preserve"> les efforts de lutte contre le braconnage</w:t>
      </w:r>
      <w:r w:rsidR="00F509FE">
        <w:rPr>
          <w:sz w:val="22"/>
          <w:szCs w:val="22"/>
          <w:lang w:val="fr-CM"/>
        </w:rPr>
        <w:t> a laquelle s’ajoute  l</w:t>
      </w:r>
      <w:r w:rsidRPr="005C4859">
        <w:rPr>
          <w:sz w:val="22"/>
          <w:szCs w:val="22"/>
          <w:lang w:val="fr-CM"/>
        </w:rPr>
        <w:t xml:space="preserve">a corruption qui facilite les activités illégales et le manque d'alternatives économiques </w:t>
      </w:r>
      <w:r w:rsidR="00F509FE">
        <w:rPr>
          <w:sz w:val="22"/>
          <w:szCs w:val="22"/>
          <w:lang w:val="fr-CM"/>
        </w:rPr>
        <w:t>p</w:t>
      </w:r>
      <w:r w:rsidRPr="005C4859">
        <w:rPr>
          <w:sz w:val="22"/>
          <w:szCs w:val="22"/>
          <w:lang w:val="fr-CM"/>
        </w:rPr>
        <w:t xml:space="preserve">our la population locale. Ces dynamiques socio-économiques et démographiques du </w:t>
      </w:r>
      <w:r w:rsidR="00F5397E">
        <w:rPr>
          <w:sz w:val="22"/>
          <w:szCs w:val="22"/>
          <w:lang w:val="fr-CM"/>
        </w:rPr>
        <w:t>territoire</w:t>
      </w:r>
      <w:r w:rsidRPr="005C4859">
        <w:rPr>
          <w:sz w:val="22"/>
          <w:szCs w:val="22"/>
          <w:lang w:val="fr-CM"/>
        </w:rPr>
        <w:t xml:space="preserve"> d</w:t>
      </w:r>
      <w:r w:rsidR="00D043DD">
        <w:rPr>
          <w:sz w:val="22"/>
          <w:szCs w:val="22"/>
          <w:lang w:val="fr-CM"/>
        </w:rPr>
        <w:t>u</w:t>
      </w:r>
      <w:r w:rsidRPr="005C4859">
        <w:rPr>
          <w:sz w:val="22"/>
          <w:szCs w:val="22"/>
          <w:lang w:val="fr-CM"/>
        </w:rPr>
        <w:t xml:space="preserve"> Dja évoluent rapidement. </w:t>
      </w:r>
      <w:r w:rsidR="00D043DD">
        <w:rPr>
          <w:sz w:val="22"/>
          <w:szCs w:val="22"/>
          <w:lang w:val="fr-CM"/>
        </w:rPr>
        <w:t>A</w:t>
      </w:r>
      <w:r w:rsidRPr="005C4859">
        <w:rPr>
          <w:sz w:val="22"/>
          <w:szCs w:val="22"/>
          <w:lang w:val="fr-CM"/>
        </w:rPr>
        <w:t xml:space="preserve"> la suite de la crise économique au Cameroun dans les années 80, l'importance du cacao et du café en tant que cultures de rente dans les environs d</w:t>
      </w:r>
      <w:r w:rsidR="001443B9">
        <w:rPr>
          <w:sz w:val="22"/>
          <w:szCs w:val="22"/>
          <w:lang w:val="fr-CM"/>
        </w:rPr>
        <w:t>u</w:t>
      </w:r>
      <w:r w:rsidRPr="005C4859">
        <w:rPr>
          <w:sz w:val="22"/>
          <w:szCs w:val="22"/>
          <w:lang w:val="fr-CM"/>
        </w:rPr>
        <w:t xml:space="preserve"> Dja a diminué</w:t>
      </w:r>
      <w:r w:rsidR="001443B9">
        <w:rPr>
          <w:sz w:val="22"/>
          <w:szCs w:val="22"/>
          <w:lang w:val="fr-CM"/>
        </w:rPr>
        <w:t>.</w:t>
      </w:r>
      <w:r w:rsidRPr="005C4859">
        <w:rPr>
          <w:sz w:val="22"/>
          <w:szCs w:val="22"/>
          <w:lang w:val="fr-CM"/>
        </w:rPr>
        <w:t xml:space="preserve"> La viande de brousse est donc devenue une source importante de revenus. Le commerce de la viande de brousse avec la demande centrée dans les villes voisines continue de progresser sans relâche au cours des dernières années. Parallèlement, les opérations commerciales à grande échelle autour de la réserve augmentent. Le cobalt et le nickel ont été découverts par Geovic Mining Corporation à la frontière orientale de R</w:t>
      </w:r>
      <w:r w:rsidR="001443B9">
        <w:rPr>
          <w:sz w:val="22"/>
          <w:szCs w:val="22"/>
          <w:lang w:val="fr-CM"/>
        </w:rPr>
        <w:t>FD</w:t>
      </w:r>
      <w:r w:rsidRPr="005C4859">
        <w:rPr>
          <w:sz w:val="22"/>
          <w:szCs w:val="22"/>
          <w:lang w:val="fr-CM"/>
        </w:rPr>
        <w:t xml:space="preserve">, mais semblent être paralysés avec le ralentissement actuel des prix mondiaux des produits de base, en supprimant ce développement spécifique pour le moment. Les concessions agricoles et forestières commerciales (dont environ 50% du corridor Ngoyla-Mintom) </w:t>
      </w:r>
      <w:r w:rsidR="001443B9">
        <w:rPr>
          <w:sz w:val="22"/>
          <w:szCs w:val="22"/>
          <w:lang w:val="fr-CM"/>
        </w:rPr>
        <w:t>représente</w:t>
      </w:r>
      <w:r w:rsidRPr="005C4859">
        <w:rPr>
          <w:sz w:val="22"/>
          <w:szCs w:val="22"/>
          <w:lang w:val="fr-CM"/>
        </w:rPr>
        <w:t xml:space="preserve"> une importante utilisation des terres à la périphérie de la réserve, tout comme le projet hydroélectrique </w:t>
      </w:r>
      <w:r w:rsidR="001443B9">
        <w:rPr>
          <w:sz w:val="22"/>
          <w:szCs w:val="22"/>
          <w:lang w:val="fr-CM"/>
        </w:rPr>
        <w:t>Hydro-</w:t>
      </w:r>
      <w:r w:rsidRPr="005C4859">
        <w:rPr>
          <w:sz w:val="22"/>
          <w:szCs w:val="22"/>
          <w:lang w:val="fr-CM"/>
        </w:rPr>
        <w:t xml:space="preserve">Mekin de 12 MW en amont de la réserve sur la rivière Dja. Le développement contribuent à la fragmentation de l'habitat, à la dégradation des forêts et à la déforestation à la fois à partir de l'empreinte directe des opérations et des impacts indirects résultant de l'augmentation de la chasse aux habitats et de la viande de brousse le long des réseaux routiers d'accompagnement. Il y a également une augmentation du braconnage commercial pour répondre à la demande de </w:t>
      </w:r>
      <w:r w:rsidR="001443B9">
        <w:rPr>
          <w:sz w:val="22"/>
          <w:szCs w:val="22"/>
          <w:lang w:val="fr-CM"/>
        </w:rPr>
        <w:t xml:space="preserve">la </w:t>
      </w:r>
      <w:r w:rsidRPr="005C4859">
        <w:rPr>
          <w:sz w:val="22"/>
          <w:szCs w:val="22"/>
          <w:lang w:val="fr-CM"/>
        </w:rPr>
        <w:t xml:space="preserve">viande de brousse provenant des </w:t>
      </w:r>
      <w:r w:rsidR="001443B9" w:rsidRPr="005C4859">
        <w:rPr>
          <w:sz w:val="22"/>
          <w:szCs w:val="22"/>
          <w:lang w:val="fr-CM"/>
        </w:rPr>
        <w:t>e</w:t>
      </w:r>
      <w:r w:rsidR="001443B9">
        <w:rPr>
          <w:sz w:val="22"/>
          <w:szCs w:val="22"/>
          <w:lang w:val="fr-CM"/>
        </w:rPr>
        <w:t>mployés</w:t>
      </w:r>
      <w:r w:rsidRPr="005C4859">
        <w:rPr>
          <w:sz w:val="22"/>
          <w:szCs w:val="22"/>
          <w:lang w:val="fr-CM"/>
        </w:rPr>
        <w:t xml:space="preserve"> des opérateur</w:t>
      </w:r>
      <w:r w:rsidR="001443B9">
        <w:rPr>
          <w:sz w:val="22"/>
          <w:szCs w:val="22"/>
          <w:lang w:val="fr-CM"/>
        </w:rPr>
        <w:t>s économiques</w:t>
      </w:r>
      <w:r w:rsidRPr="005C4859">
        <w:rPr>
          <w:sz w:val="22"/>
          <w:szCs w:val="22"/>
          <w:lang w:val="fr-CM"/>
        </w:rPr>
        <w:t xml:space="preserve">. </w:t>
      </w:r>
    </w:p>
    <w:p w14:paraId="4AB4E678" w14:textId="77777777" w:rsidR="00495711" w:rsidRPr="005C4859" w:rsidRDefault="00495711" w:rsidP="00495711">
      <w:pPr>
        <w:tabs>
          <w:tab w:val="left" w:pos="426"/>
        </w:tabs>
        <w:jc w:val="both"/>
        <w:rPr>
          <w:color w:val="000000"/>
          <w:sz w:val="22"/>
          <w:szCs w:val="22"/>
          <w:lang w:val="fr-FR"/>
        </w:rPr>
      </w:pPr>
    </w:p>
    <w:p w14:paraId="18FA636F" w14:textId="77777777" w:rsidR="003B3484" w:rsidRPr="005C4859" w:rsidRDefault="003B3484" w:rsidP="00841DA7">
      <w:pPr>
        <w:tabs>
          <w:tab w:val="left" w:pos="426"/>
        </w:tabs>
        <w:jc w:val="both"/>
        <w:rPr>
          <w:sz w:val="22"/>
          <w:szCs w:val="22"/>
          <w:lang w:val="fr-CM"/>
        </w:rPr>
      </w:pPr>
      <w:r w:rsidRPr="005C4859">
        <w:rPr>
          <w:sz w:val="22"/>
          <w:szCs w:val="22"/>
          <w:lang w:val="fr-CM"/>
        </w:rPr>
        <w:lastRenderedPageBreak/>
        <w:t>Les principal</w:t>
      </w:r>
      <w:r w:rsidR="00642D28" w:rsidRPr="005C4859">
        <w:rPr>
          <w:sz w:val="22"/>
          <w:szCs w:val="22"/>
          <w:lang w:val="fr-CM"/>
        </w:rPr>
        <w:t xml:space="preserve">es cibles de conservation de </w:t>
      </w:r>
      <w:r w:rsidR="00434589" w:rsidRPr="005C4859">
        <w:rPr>
          <w:sz w:val="22"/>
          <w:szCs w:val="22"/>
          <w:lang w:val="fr-CM"/>
        </w:rPr>
        <w:t>AWF</w:t>
      </w:r>
      <w:r w:rsidRPr="005C4859">
        <w:rPr>
          <w:sz w:val="22"/>
          <w:szCs w:val="22"/>
          <w:lang w:val="fr-CM"/>
        </w:rPr>
        <w:t xml:space="preserve"> dans le </w:t>
      </w:r>
      <w:r w:rsidR="00F5397E">
        <w:rPr>
          <w:sz w:val="22"/>
          <w:szCs w:val="22"/>
          <w:lang w:val="fr-CM"/>
        </w:rPr>
        <w:t>territoire</w:t>
      </w:r>
      <w:r w:rsidRPr="005C4859">
        <w:rPr>
          <w:sz w:val="22"/>
          <w:szCs w:val="22"/>
          <w:lang w:val="fr-CM"/>
        </w:rPr>
        <w:t xml:space="preserve"> sont les forêts tropicales</w:t>
      </w:r>
      <w:r w:rsidR="00E6358D">
        <w:rPr>
          <w:sz w:val="22"/>
          <w:szCs w:val="22"/>
          <w:lang w:val="fr-CM"/>
        </w:rPr>
        <w:t>,</w:t>
      </w:r>
      <w:r w:rsidRPr="005C4859">
        <w:rPr>
          <w:sz w:val="22"/>
          <w:szCs w:val="22"/>
          <w:lang w:val="fr-CM"/>
        </w:rPr>
        <w:t xml:space="preserve"> les éléphants forestiers, les primates (chimpanzés et gorilles des plaines), les buffles forestiers et les pangolin</w:t>
      </w:r>
      <w:r w:rsidR="00946484">
        <w:rPr>
          <w:sz w:val="22"/>
          <w:szCs w:val="22"/>
          <w:lang w:val="fr-CM"/>
        </w:rPr>
        <w:t>s</w:t>
      </w:r>
      <w:r w:rsidRPr="005C4859">
        <w:rPr>
          <w:sz w:val="22"/>
          <w:szCs w:val="22"/>
          <w:lang w:val="fr-CM"/>
        </w:rPr>
        <w:t xml:space="preserve"> géants, en tant qu'indicateurs de la santé des écosystèmes</w:t>
      </w:r>
      <w:r w:rsidR="00B00E69" w:rsidRPr="005C4859">
        <w:rPr>
          <w:rStyle w:val="FootnoteReference"/>
          <w:sz w:val="22"/>
          <w:szCs w:val="22"/>
          <w:lang w:val="fr-CM"/>
        </w:rPr>
        <w:footnoteReference w:id="11"/>
      </w:r>
      <w:r w:rsidRPr="005C4859">
        <w:rPr>
          <w:sz w:val="22"/>
          <w:szCs w:val="22"/>
          <w:lang w:val="fr-CM"/>
        </w:rPr>
        <w:t xml:space="preserve">. Les menaces directes à ces cibles sont multiples, entrelacées et croissantes. Les menaces découlant de l'expansion de l'activité industrielle dans la région comprennent l'exploitation forestière commerciale, l'exploitation minière, l'agriculture et le développement d'infrastructures. Le braconnage commercial et le commerce illégal de la viande de brousse épuisent également les forêts de la faune sauvage et sont exacerbés par l'accès et la demande émanant des </w:t>
      </w:r>
      <w:r w:rsidR="00E6358D">
        <w:rPr>
          <w:sz w:val="22"/>
          <w:szCs w:val="22"/>
          <w:lang w:val="fr-CM"/>
        </w:rPr>
        <w:t>populations employés par les opérateurs économiques</w:t>
      </w:r>
      <w:r w:rsidRPr="005C4859">
        <w:rPr>
          <w:sz w:val="22"/>
          <w:szCs w:val="22"/>
          <w:lang w:val="fr-CM"/>
        </w:rPr>
        <w:t>. Les facteurs contribu</w:t>
      </w:r>
      <w:r w:rsidR="00144911">
        <w:rPr>
          <w:sz w:val="22"/>
          <w:szCs w:val="22"/>
          <w:lang w:val="fr-CM"/>
        </w:rPr>
        <w:t>ant</w:t>
      </w:r>
      <w:r w:rsidRPr="005C4859">
        <w:rPr>
          <w:sz w:val="22"/>
          <w:szCs w:val="22"/>
          <w:lang w:val="fr-CM"/>
        </w:rPr>
        <w:t xml:space="preserve"> </w:t>
      </w:r>
      <w:r w:rsidR="00144911">
        <w:rPr>
          <w:sz w:val="22"/>
          <w:szCs w:val="22"/>
          <w:lang w:val="fr-CM"/>
        </w:rPr>
        <w:t>à</w:t>
      </w:r>
      <w:r w:rsidRPr="005C4859">
        <w:rPr>
          <w:sz w:val="22"/>
          <w:szCs w:val="22"/>
          <w:lang w:val="fr-CM"/>
        </w:rPr>
        <w:t xml:space="preserve"> la mauvaise gestion de</w:t>
      </w:r>
      <w:r w:rsidR="00144911">
        <w:rPr>
          <w:sz w:val="22"/>
          <w:szCs w:val="22"/>
          <w:lang w:val="fr-CM"/>
        </w:rPr>
        <w:t xml:space="preserve"> la</w:t>
      </w:r>
      <w:r w:rsidRPr="005C4859">
        <w:rPr>
          <w:sz w:val="22"/>
          <w:szCs w:val="22"/>
          <w:lang w:val="fr-CM"/>
        </w:rPr>
        <w:t xml:space="preserve"> réserve</w:t>
      </w:r>
      <w:r w:rsidR="00144911">
        <w:rPr>
          <w:sz w:val="22"/>
          <w:szCs w:val="22"/>
          <w:lang w:val="fr-CM"/>
        </w:rPr>
        <w:t>, à</w:t>
      </w:r>
      <w:r w:rsidRPr="005C4859">
        <w:rPr>
          <w:sz w:val="22"/>
          <w:szCs w:val="22"/>
          <w:lang w:val="fr-CM"/>
        </w:rPr>
        <w:t xml:space="preserve"> la pauvreté et </w:t>
      </w:r>
      <w:r w:rsidR="00144911">
        <w:rPr>
          <w:sz w:val="22"/>
          <w:szCs w:val="22"/>
          <w:lang w:val="fr-CM"/>
        </w:rPr>
        <w:t>au</w:t>
      </w:r>
      <w:r w:rsidRPr="005C4859">
        <w:rPr>
          <w:sz w:val="22"/>
          <w:szCs w:val="22"/>
          <w:lang w:val="fr-CM"/>
        </w:rPr>
        <w:t xml:space="preserve"> manque d'alternatives viables pour les communautés environnantes </w:t>
      </w:r>
      <w:r w:rsidR="00144911">
        <w:rPr>
          <w:sz w:val="22"/>
          <w:szCs w:val="22"/>
          <w:lang w:val="fr-CM"/>
        </w:rPr>
        <w:t>doivent être sérieusement adresses</w:t>
      </w:r>
      <w:r w:rsidRPr="005C4859">
        <w:rPr>
          <w:sz w:val="22"/>
          <w:szCs w:val="22"/>
          <w:lang w:val="fr-CM"/>
        </w:rPr>
        <w:t>.</w:t>
      </w:r>
    </w:p>
    <w:p w14:paraId="58C56AFF" w14:textId="77777777" w:rsidR="003B3484" w:rsidRPr="00E36DDE" w:rsidRDefault="003B3484" w:rsidP="003B3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val="fr-CM" w:eastAsia="en-US"/>
        </w:rPr>
      </w:pPr>
    </w:p>
    <w:p w14:paraId="28A69207" w14:textId="77777777" w:rsidR="00495711" w:rsidRPr="005C4859" w:rsidRDefault="003B3484" w:rsidP="00841DA7">
      <w:pPr>
        <w:tabs>
          <w:tab w:val="left" w:pos="426"/>
        </w:tabs>
        <w:jc w:val="both"/>
        <w:rPr>
          <w:sz w:val="22"/>
          <w:szCs w:val="22"/>
          <w:lang w:val="fr-CM"/>
        </w:rPr>
      </w:pPr>
      <w:r w:rsidRPr="005C4859">
        <w:rPr>
          <w:sz w:val="22"/>
          <w:szCs w:val="22"/>
          <w:lang w:val="fr-CM"/>
        </w:rPr>
        <w:t xml:space="preserve">La théorie de la modification qui sous-tend le projet proposé </w:t>
      </w:r>
      <w:r w:rsidR="00144911">
        <w:rPr>
          <w:sz w:val="22"/>
          <w:szCs w:val="22"/>
          <w:lang w:val="fr-CM"/>
        </w:rPr>
        <w:t>voudrais</w:t>
      </w:r>
      <w:r w:rsidRPr="005C4859">
        <w:rPr>
          <w:sz w:val="22"/>
          <w:szCs w:val="22"/>
          <w:lang w:val="fr-CM"/>
        </w:rPr>
        <w:t xml:space="preserve"> que si SdC possède le bon équipement, le soutien</w:t>
      </w:r>
      <w:r w:rsidR="005154C4">
        <w:rPr>
          <w:sz w:val="22"/>
          <w:szCs w:val="22"/>
          <w:lang w:val="fr-CM"/>
        </w:rPr>
        <w:t xml:space="preserve"> et</w:t>
      </w:r>
      <w:r w:rsidRPr="005C4859">
        <w:rPr>
          <w:sz w:val="22"/>
          <w:szCs w:val="22"/>
          <w:lang w:val="fr-CM"/>
        </w:rPr>
        <w:t xml:space="preserve"> la formation, ils pourront protéger la faune à l'intérieur de la réserve et instituer des systèmes de gouvernance et de gestion qui impliquent les parties prenantes dans la gestion de la ressource</w:t>
      </w:r>
      <w:r w:rsidR="00144911">
        <w:rPr>
          <w:sz w:val="22"/>
          <w:szCs w:val="22"/>
          <w:lang w:val="fr-CM"/>
        </w:rPr>
        <w:t> ;</w:t>
      </w:r>
      <w:r w:rsidRPr="005C4859">
        <w:rPr>
          <w:sz w:val="22"/>
          <w:szCs w:val="22"/>
          <w:lang w:val="fr-CM"/>
        </w:rPr>
        <w:t xml:space="preserve"> simultanément les communautés bénéficient directement de la conservation des forêts et de la faune sauvage, les pressions exercées sur les forêts et la faune </w:t>
      </w:r>
      <w:r w:rsidR="00144911">
        <w:rPr>
          <w:sz w:val="22"/>
          <w:szCs w:val="22"/>
          <w:lang w:val="fr-CM"/>
        </w:rPr>
        <w:t>à travers</w:t>
      </w:r>
      <w:r w:rsidRPr="005C4859">
        <w:rPr>
          <w:sz w:val="22"/>
          <w:szCs w:val="22"/>
          <w:lang w:val="fr-CM"/>
        </w:rPr>
        <w:t xml:space="preserve"> les activités illégales se réduiront. Essentiellement, ce projet a été conçu pour refléter la conservation du </w:t>
      </w:r>
      <w:r w:rsidR="00F5397E">
        <w:rPr>
          <w:sz w:val="22"/>
          <w:szCs w:val="22"/>
          <w:lang w:val="fr-CM"/>
        </w:rPr>
        <w:t>territoire</w:t>
      </w:r>
      <w:r w:rsidRPr="005C4859">
        <w:rPr>
          <w:sz w:val="22"/>
          <w:szCs w:val="22"/>
          <w:lang w:val="fr-CM"/>
        </w:rPr>
        <w:t xml:space="preserve"> d</w:t>
      </w:r>
      <w:r w:rsidR="00144911">
        <w:rPr>
          <w:sz w:val="22"/>
          <w:szCs w:val="22"/>
          <w:lang w:val="fr-CM"/>
        </w:rPr>
        <w:t>u</w:t>
      </w:r>
      <w:r w:rsidRPr="005C4859">
        <w:rPr>
          <w:sz w:val="22"/>
          <w:szCs w:val="22"/>
          <w:lang w:val="fr-CM"/>
        </w:rPr>
        <w:t xml:space="preserve"> Dja, de sorte que les actions économiques, sociales et de biodiversité entreprises par les acteurs clés (secteur privé, communautés et SdC) contribuent à la vision du Cameroun en tant que pays émergents, démocratiques et unis </w:t>
      </w:r>
      <w:r w:rsidR="00144911">
        <w:rPr>
          <w:sz w:val="22"/>
          <w:szCs w:val="22"/>
          <w:lang w:val="fr-CM"/>
        </w:rPr>
        <w:t>dans la</w:t>
      </w:r>
      <w:r w:rsidRPr="005C4859">
        <w:rPr>
          <w:sz w:val="22"/>
          <w:szCs w:val="22"/>
          <w:lang w:val="fr-CM"/>
        </w:rPr>
        <w:t xml:space="preserve"> diversité</w:t>
      </w:r>
      <w:r w:rsidR="00144911">
        <w:rPr>
          <w:sz w:val="22"/>
          <w:szCs w:val="22"/>
          <w:lang w:val="fr-CM"/>
        </w:rPr>
        <w:t>.</w:t>
      </w:r>
      <w:r w:rsidRPr="005C4859">
        <w:rPr>
          <w:sz w:val="22"/>
          <w:szCs w:val="22"/>
          <w:lang w:val="fr-CM"/>
        </w:rPr>
        <w:t xml:space="preserve"> </w:t>
      </w:r>
      <w:r w:rsidR="00144911">
        <w:rPr>
          <w:sz w:val="22"/>
          <w:szCs w:val="22"/>
          <w:lang w:val="fr-CM"/>
        </w:rPr>
        <w:t>Il s’agit</w:t>
      </w:r>
      <w:r w:rsidRPr="005C4859">
        <w:rPr>
          <w:sz w:val="22"/>
          <w:szCs w:val="22"/>
          <w:lang w:val="fr-CM"/>
        </w:rPr>
        <w:t xml:space="preserve"> </w:t>
      </w:r>
      <w:r w:rsidR="00144911">
        <w:rPr>
          <w:sz w:val="22"/>
          <w:szCs w:val="22"/>
          <w:lang w:val="fr-CM"/>
        </w:rPr>
        <w:t>de lier</w:t>
      </w:r>
      <w:r w:rsidRPr="005C4859">
        <w:rPr>
          <w:sz w:val="22"/>
          <w:szCs w:val="22"/>
          <w:lang w:val="fr-CM"/>
        </w:rPr>
        <w:t xml:space="preserve"> les activités économiques à la conservation et en établissant des systèmes de gouvernance dans le </w:t>
      </w:r>
      <w:r w:rsidR="00F5397E">
        <w:rPr>
          <w:sz w:val="22"/>
          <w:szCs w:val="22"/>
          <w:lang w:val="fr-CM"/>
        </w:rPr>
        <w:t>territoire</w:t>
      </w:r>
      <w:r w:rsidRPr="005C4859">
        <w:rPr>
          <w:sz w:val="22"/>
          <w:szCs w:val="22"/>
          <w:lang w:val="fr-CM"/>
        </w:rPr>
        <w:t xml:space="preserve"> qui sont responsables, transparent, et inclusi</w:t>
      </w:r>
      <w:r w:rsidR="00144911">
        <w:rPr>
          <w:sz w:val="22"/>
          <w:szCs w:val="22"/>
          <w:lang w:val="fr-CM"/>
        </w:rPr>
        <w:t>fs</w:t>
      </w:r>
      <w:r w:rsidRPr="005C4859">
        <w:rPr>
          <w:sz w:val="22"/>
          <w:szCs w:val="22"/>
          <w:lang w:val="fr-CM"/>
        </w:rPr>
        <w:t xml:space="preserve">. </w:t>
      </w:r>
    </w:p>
    <w:p w14:paraId="193CE4C5" w14:textId="77777777" w:rsidR="003B3484" w:rsidRPr="005C4859" w:rsidRDefault="003B3484" w:rsidP="003B3484">
      <w:pPr>
        <w:tabs>
          <w:tab w:val="left" w:pos="709"/>
        </w:tabs>
        <w:jc w:val="both"/>
        <w:rPr>
          <w:sz w:val="22"/>
          <w:szCs w:val="22"/>
          <w:lang w:val="fr-FR"/>
        </w:rPr>
      </w:pPr>
    </w:p>
    <w:p w14:paraId="50212551" w14:textId="77777777" w:rsidR="00FB2AA1" w:rsidRPr="00F5397E" w:rsidRDefault="003248EE" w:rsidP="00FB2AA1">
      <w:pPr>
        <w:jc w:val="both"/>
        <w:rPr>
          <w:sz w:val="22"/>
          <w:szCs w:val="22"/>
          <w:lang w:val="fr-FR"/>
        </w:rPr>
      </w:pPr>
      <w:r w:rsidRPr="005C4859">
        <w:rPr>
          <w:rStyle w:val="tw4winMark"/>
          <w:sz w:val="22"/>
          <w:szCs w:val="22"/>
          <w:lang w:val="fr-CM"/>
        </w:rPr>
        <w:t>{0&gt;</w:t>
      </w:r>
      <w:r w:rsidRPr="005C4859">
        <w:rPr>
          <w:vanish/>
          <w:sz w:val="22"/>
          <w:szCs w:val="22"/>
          <w:lang w:val="fr-CM"/>
        </w:rPr>
        <w:t xml:space="preserve">MINFOF and the SdC, like many protected area authorities in Africa, lack the financial and technical capacity to protect the assets they oversee and welcome effective partnerships that support their institutional role. </w:t>
      </w:r>
      <w:r w:rsidRPr="005C4859">
        <w:rPr>
          <w:rStyle w:val="tw4winMark"/>
          <w:sz w:val="22"/>
          <w:szCs w:val="22"/>
          <w:lang w:val="fr-CM"/>
        </w:rPr>
        <w:t>&lt;}75{&gt;</w:t>
      </w:r>
      <w:r w:rsidR="00FD5ECE" w:rsidRPr="005C4859">
        <w:rPr>
          <w:sz w:val="22"/>
          <w:szCs w:val="22"/>
          <w:lang w:val="fr-CM"/>
        </w:rPr>
        <w:t xml:space="preserve">La MINFOF et le SdC </w:t>
      </w:r>
      <w:r w:rsidRPr="005C4859">
        <w:rPr>
          <w:sz w:val="22"/>
          <w:szCs w:val="22"/>
          <w:lang w:val="fr-CM"/>
        </w:rPr>
        <w:t xml:space="preserve">manquent de capacités financières et de compétences techniques pour protéger </w:t>
      </w:r>
      <w:r w:rsidR="007755DC">
        <w:rPr>
          <w:sz w:val="22"/>
          <w:szCs w:val="22"/>
          <w:lang w:val="fr-CM"/>
        </w:rPr>
        <w:t xml:space="preserve">à eux seul </w:t>
      </w:r>
      <w:r w:rsidRPr="005C4859">
        <w:rPr>
          <w:sz w:val="22"/>
          <w:szCs w:val="22"/>
          <w:lang w:val="fr-CM"/>
        </w:rPr>
        <w:t>le bien</w:t>
      </w:r>
      <w:r w:rsidR="007755DC">
        <w:rPr>
          <w:sz w:val="22"/>
          <w:szCs w:val="22"/>
          <w:lang w:val="fr-CM"/>
        </w:rPr>
        <w:t>. Ils sont donc</w:t>
      </w:r>
      <w:r w:rsidRPr="005C4859">
        <w:rPr>
          <w:sz w:val="22"/>
          <w:szCs w:val="22"/>
          <w:lang w:val="fr-CM"/>
        </w:rPr>
        <w:t xml:space="preserve"> </w:t>
      </w:r>
      <w:r w:rsidR="007755DC">
        <w:rPr>
          <w:sz w:val="22"/>
          <w:szCs w:val="22"/>
          <w:lang w:val="fr-CM"/>
        </w:rPr>
        <w:t xml:space="preserve">disposés à accueillir </w:t>
      </w:r>
      <w:r w:rsidRPr="005C4859">
        <w:rPr>
          <w:sz w:val="22"/>
          <w:szCs w:val="22"/>
          <w:lang w:val="fr-CM"/>
        </w:rPr>
        <w:t xml:space="preserve">des partenariats efficaces qui soutiendront leur rôle institutionnel. </w:t>
      </w:r>
      <w:r w:rsidR="00946484">
        <w:rPr>
          <w:color w:val="222222"/>
          <w:lang w:val="fr-FR"/>
        </w:rPr>
        <w:t xml:space="preserve">Les problèmes de gouvernance sont essentiels </w:t>
      </w:r>
      <w:r w:rsidR="007755DC">
        <w:rPr>
          <w:color w:val="222222"/>
          <w:lang w:val="fr-FR"/>
        </w:rPr>
        <w:t>de meme que les</w:t>
      </w:r>
      <w:r w:rsidR="00946484">
        <w:rPr>
          <w:color w:val="222222"/>
          <w:lang w:val="fr-FR"/>
        </w:rPr>
        <w:t xml:space="preserve"> problèmes de capacité. </w:t>
      </w:r>
      <w:r w:rsidR="00BC7E3C" w:rsidRPr="005C4859">
        <w:rPr>
          <w:sz w:val="22"/>
          <w:szCs w:val="22"/>
          <w:lang w:val="fr-FR"/>
        </w:rPr>
        <w:t>La gouvernance se réfère aux règles, aux processus et au comportement par lesquels les intérêts sont articulés, les ressources sont gérées et le pouvoir s'exerce dans la société. La façon dont les fonctions publiques sont menées, les ressources publiques sont gérées et les pouvoirs réglementaires publics exercés est la principale question à aborder dans ce contexte</w:t>
      </w:r>
      <w:r w:rsidR="00FB2AA1" w:rsidRPr="005C4859">
        <w:rPr>
          <w:rStyle w:val="FootnoteReference"/>
          <w:rFonts w:eastAsia="Calibri"/>
          <w:i/>
          <w:sz w:val="22"/>
          <w:szCs w:val="22"/>
        </w:rPr>
        <w:footnoteReference w:id="12"/>
      </w:r>
      <w:r w:rsidR="00FB2AA1" w:rsidRPr="00F5397E">
        <w:rPr>
          <w:i/>
          <w:sz w:val="22"/>
          <w:szCs w:val="22"/>
          <w:lang w:val="fr-FR"/>
        </w:rPr>
        <w:t xml:space="preserve">. </w:t>
      </w:r>
      <w:r w:rsidR="00BC7E3C" w:rsidRPr="005C4859">
        <w:rPr>
          <w:sz w:val="22"/>
          <w:szCs w:val="22"/>
          <w:lang w:val="fr-FR"/>
        </w:rPr>
        <w:t xml:space="preserve">La bonne gouvernance permet une gestion efficace de l'AP et la protection de la faune, car la conservation de la biodiversité est en grande partie une responsabilité publique. </w:t>
      </w:r>
      <w:r w:rsidR="00BC7E3C" w:rsidRPr="005C4859">
        <w:rPr>
          <w:rStyle w:val="alt-edited"/>
          <w:sz w:val="22"/>
          <w:szCs w:val="22"/>
          <w:lang w:val="fr-FR"/>
        </w:rPr>
        <w:t xml:space="preserve">Ceci est </w:t>
      </w:r>
      <w:r w:rsidR="007755DC">
        <w:rPr>
          <w:rStyle w:val="alt-edited"/>
          <w:sz w:val="22"/>
          <w:szCs w:val="22"/>
          <w:lang w:val="fr-FR"/>
        </w:rPr>
        <w:t xml:space="preserve">d’autant </w:t>
      </w:r>
      <w:r w:rsidR="00BC7E3C" w:rsidRPr="005C4859">
        <w:rPr>
          <w:rStyle w:val="alt-edited"/>
          <w:sz w:val="22"/>
          <w:szCs w:val="22"/>
          <w:lang w:val="fr-FR"/>
        </w:rPr>
        <w:t xml:space="preserve">plus vrai que la conservation est en concurrence avec d'autres </w:t>
      </w:r>
      <w:r w:rsidR="007755DC">
        <w:rPr>
          <w:rStyle w:val="alt-edited"/>
          <w:sz w:val="22"/>
          <w:szCs w:val="22"/>
          <w:lang w:val="fr-FR"/>
        </w:rPr>
        <w:t xml:space="preserve">utilisations des </w:t>
      </w:r>
      <w:r w:rsidR="00BC7E3C" w:rsidRPr="005C4859">
        <w:rPr>
          <w:rStyle w:val="alt-edited"/>
          <w:sz w:val="22"/>
          <w:szCs w:val="22"/>
          <w:lang w:val="fr-FR"/>
        </w:rPr>
        <w:t>terres</w:t>
      </w:r>
      <w:r w:rsidR="00BC7E3C" w:rsidRPr="005C4859">
        <w:rPr>
          <w:sz w:val="22"/>
          <w:szCs w:val="22"/>
          <w:lang w:val="fr-FR"/>
        </w:rPr>
        <w:t xml:space="preserve"> dans un monde de plus en plus limité en ressources. Les contraintes de gouvernance sont souvent citées comme une cause sous-jacente pour les faiblesses dans les efforts de développement en général, et les efforts de conservation de la faune en particulier</w:t>
      </w:r>
      <w:r w:rsidR="00FB2AA1" w:rsidRPr="005C4859">
        <w:rPr>
          <w:rStyle w:val="FootnoteReference"/>
          <w:rFonts w:eastAsia="Calibri"/>
          <w:sz w:val="22"/>
          <w:szCs w:val="22"/>
        </w:rPr>
        <w:footnoteReference w:id="13"/>
      </w:r>
      <w:r w:rsidR="00FB2AA1" w:rsidRPr="00F5397E">
        <w:rPr>
          <w:sz w:val="22"/>
          <w:szCs w:val="22"/>
          <w:vertAlign w:val="superscript"/>
          <w:lang w:val="fr-FR"/>
        </w:rPr>
        <w:t>,</w:t>
      </w:r>
      <w:r w:rsidR="00FB2AA1" w:rsidRPr="005C4859">
        <w:rPr>
          <w:rStyle w:val="FootnoteReference"/>
          <w:rFonts w:eastAsia="Calibri"/>
          <w:sz w:val="22"/>
          <w:szCs w:val="22"/>
        </w:rPr>
        <w:footnoteReference w:id="14"/>
      </w:r>
      <w:r w:rsidR="00FB2AA1" w:rsidRPr="00F5397E">
        <w:rPr>
          <w:sz w:val="22"/>
          <w:szCs w:val="22"/>
          <w:lang w:val="fr-FR"/>
        </w:rPr>
        <w:t xml:space="preserve">. </w:t>
      </w:r>
      <w:r w:rsidR="00BC7E3C" w:rsidRPr="005C4859">
        <w:rPr>
          <w:sz w:val="22"/>
          <w:szCs w:val="22"/>
          <w:lang w:val="fr-FR"/>
        </w:rPr>
        <w:t>D'autre part, les interventions et les investissements dans la construction de la bonne gouvernance par des investissements dans la biodiversité,</w:t>
      </w:r>
      <w:r w:rsidR="00A30238" w:rsidRPr="00F5397E">
        <w:rPr>
          <w:sz w:val="22"/>
          <w:szCs w:val="22"/>
          <w:lang w:val="fr-FR"/>
        </w:rPr>
        <w:t xml:space="preserve"> </w:t>
      </w:r>
      <w:r w:rsidR="00304409">
        <w:rPr>
          <w:sz w:val="22"/>
          <w:szCs w:val="22"/>
          <w:lang w:val="fr-FR"/>
        </w:rPr>
        <w:t>sont</w:t>
      </w:r>
      <w:r w:rsidR="00BC7E3C" w:rsidRPr="005C4859">
        <w:rPr>
          <w:sz w:val="22"/>
          <w:szCs w:val="22"/>
          <w:lang w:val="fr-FR"/>
        </w:rPr>
        <w:t xml:space="preserve"> l'occasion de promouvoir les principes de participation,</w:t>
      </w:r>
      <w:r w:rsidR="00FB2AA1" w:rsidRPr="00F5397E">
        <w:rPr>
          <w:sz w:val="22"/>
          <w:szCs w:val="22"/>
          <w:lang w:val="fr-FR"/>
        </w:rPr>
        <w:t xml:space="preserve"> </w:t>
      </w:r>
      <w:r w:rsidR="00304409">
        <w:rPr>
          <w:sz w:val="22"/>
          <w:szCs w:val="22"/>
          <w:lang w:val="fr-FR"/>
        </w:rPr>
        <w:t>d’</w:t>
      </w:r>
      <w:r w:rsidR="00BC7E3C" w:rsidRPr="005C4859">
        <w:rPr>
          <w:rStyle w:val="shorttext"/>
          <w:sz w:val="22"/>
          <w:szCs w:val="22"/>
          <w:lang w:val="fr-FR"/>
        </w:rPr>
        <w:t>inclusion,</w:t>
      </w:r>
      <w:r w:rsidR="00BC7E3C" w:rsidRPr="00F5397E">
        <w:rPr>
          <w:sz w:val="22"/>
          <w:szCs w:val="22"/>
          <w:lang w:val="fr-FR"/>
        </w:rPr>
        <w:t xml:space="preserve"> </w:t>
      </w:r>
      <w:r w:rsidR="00304409">
        <w:rPr>
          <w:sz w:val="22"/>
          <w:szCs w:val="22"/>
          <w:lang w:val="fr-FR"/>
        </w:rPr>
        <w:t xml:space="preserve">de </w:t>
      </w:r>
      <w:r w:rsidR="00BC7E3C" w:rsidRPr="005C4859">
        <w:rPr>
          <w:sz w:val="22"/>
          <w:szCs w:val="22"/>
          <w:lang w:val="fr-FR"/>
        </w:rPr>
        <w:t xml:space="preserve">transparence et la responsabilité qui constituent les éléments essentiels du développement durable. </w:t>
      </w:r>
      <w:r w:rsidR="00304409">
        <w:rPr>
          <w:rStyle w:val="alt-edited"/>
          <w:sz w:val="22"/>
          <w:szCs w:val="22"/>
          <w:lang w:val="fr-FR"/>
        </w:rPr>
        <w:t>C</w:t>
      </w:r>
      <w:r w:rsidR="00BC7E3C" w:rsidRPr="005C4859">
        <w:rPr>
          <w:rStyle w:val="alt-edited"/>
          <w:sz w:val="22"/>
          <w:szCs w:val="22"/>
          <w:lang w:val="fr-FR"/>
        </w:rPr>
        <w:t>es efforts contribuent à une meilleure</w:t>
      </w:r>
      <w:r w:rsidR="00304409">
        <w:rPr>
          <w:rStyle w:val="alt-edited"/>
          <w:sz w:val="22"/>
          <w:szCs w:val="22"/>
          <w:lang w:val="fr-FR"/>
        </w:rPr>
        <w:t xml:space="preserve"> </w:t>
      </w:r>
      <w:r w:rsidR="00304409" w:rsidRPr="00F5397E">
        <w:rPr>
          <w:sz w:val="22"/>
          <w:szCs w:val="22"/>
          <w:lang w:val="fr-FR"/>
        </w:rPr>
        <w:t>‘</w:t>
      </w:r>
      <w:r w:rsidR="00304409" w:rsidRPr="005C4859">
        <w:rPr>
          <w:rStyle w:val="shorttext"/>
          <w:sz w:val="22"/>
          <w:szCs w:val="22"/>
          <w:lang w:val="fr-FR"/>
        </w:rPr>
        <w:t>Gouvernance sectorielle</w:t>
      </w:r>
      <w:r w:rsidR="00304409" w:rsidRPr="00F5397E">
        <w:rPr>
          <w:sz w:val="22"/>
          <w:szCs w:val="22"/>
          <w:lang w:val="fr-FR"/>
        </w:rPr>
        <w:t>’</w:t>
      </w:r>
      <w:r w:rsidR="00BC7E3C" w:rsidRPr="005C4859">
        <w:rPr>
          <w:rStyle w:val="alt-edited"/>
          <w:sz w:val="22"/>
          <w:szCs w:val="22"/>
          <w:lang w:val="fr-FR"/>
        </w:rPr>
        <w:t xml:space="preserve"> et</w:t>
      </w:r>
      <w:r w:rsidR="00BC7E3C" w:rsidRPr="00F5397E">
        <w:rPr>
          <w:sz w:val="22"/>
          <w:szCs w:val="22"/>
          <w:lang w:val="fr-FR"/>
        </w:rPr>
        <w:t xml:space="preserve"> </w:t>
      </w:r>
      <w:r w:rsidR="00BC7E3C" w:rsidRPr="005C4859">
        <w:rPr>
          <w:rStyle w:val="alt-edited"/>
          <w:sz w:val="22"/>
          <w:szCs w:val="22"/>
          <w:lang w:val="fr-FR"/>
        </w:rPr>
        <w:t>des résultats plus durables dans la coopération au développement</w:t>
      </w:r>
      <w:r w:rsidR="00FB2AA1" w:rsidRPr="00F5397E">
        <w:rPr>
          <w:sz w:val="22"/>
          <w:szCs w:val="22"/>
          <w:lang w:val="fr-FR"/>
        </w:rPr>
        <w:t xml:space="preserve">. </w:t>
      </w:r>
      <w:r w:rsidR="00BC7E3C" w:rsidRPr="005C4859">
        <w:rPr>
          <w:sz w:val="22"/>
          <w:szCs w:val="22"/>
          <w:lang w:val="fr-FR"/>
        </w:rPr>
        <w:t>Fondamentalement, la gouvernance est une question de souveraineté nationale, qui doit être construite avec le temps et</w:t>
      </w:r>
      <w:r w:rsidR="00BC7E3C" w:rsidRPr="00F5397E">
        <w:rPr>
          <w:sz w:val="22"/>
          <w:szCs w:val="22"/>
          <w:lang w:val="fr-FR"/>
        </w:rPr>
        <w:t xml:space="preserve"> </w:t>
      </w:r>
      <w:r w:rsidR="00304409">
        <w:rPr>
          <w:sz w:val="22"/>
          <w:szCs w:val="22"/>
          <w:lang w:val="fr-FR"/>
        </w:rPr>
        <w:t>m</w:t>
      </w:r>
      <w:r w:rsidR="00BC7E3C" w:rsidRPr="005C4859">
        <w:rPr>
          <w:sz w:val="22"/>
          <w:szCs w:val="22"/>
          <w:lang w:val="fr-FR"/>
        </w:rPr>
        <w:t>ain dans la main avec les parties prenantes impliquées dans le programme, y compris, les autorités désignées responsables du domaine de la conservation telles que le MINFOF et le SdC</w:t>
      </w:r>
      <w:r w:rsidR="00304409">
        <w:rPr>
          <w:sz w:val="22"/>
          <w:szCs w:val="22"/>
          <w:lang w:val="fr-FR"/>
        </w:rPr>
        <w:t>, l</w:t>
      </w:r>
      <w:r w:rsidR="00BC7E3C" w:rsidRPr="005C4859">
        <w:rPr>
          <w:sz w:val="22"/>
          <w:szCs w:val="22"/>
          <w:lang w:val="fr-FR"/>
        </w:rPr>
        <w:t xml:space="preserve">es </w:t>
      </w:r>
      <w:r w:rsidR="00BC7E3C" w:rsidRPr="005C4859">
        <w:rPr>
          <w:sz w:val="22"/>
          <w:szCs w:val="22"/>
          <w:lang w:val="fr-FR"/>
        </w:rPr>
        <w:lastRenderedPageBreak/>
        <w:t>communautés locales, les autorités locales</w:t>
      </w:r>
      <w:r w:rsidR="00304409">
        <w:rPr>
          <w:sz w:val="22"/>
          <w:szCs w:val="22"/>
          <w:lang w:val="fr-FR"/>
        </w:rPr>
        <w:t>,</w:t>
      </w:r>
      <w:r w:rsidR="00BC7E3C" w:rsidRPr="005C4859">
        <w:rPr>
          <w:sz w:val="22"/>
          <w:szCs w:val="22"/>
          <w:lang w:val="fr-FR"/>
        </w:rPr>
        <w:t xml:space="preserve"> les </w:t>
      </w:r>
      <w:r w:rsidR="00BC7E3C" w:rsidRPr="005C4859">
        <w:rPr>
          <w:rStyle w:val="shorttext"/>
          <w:sz w:val="22"/>
          <w:szCs w:val="22"/>
          <w:lang w:val="fr-FR"/>
        </w:rPr>
        <w:t>Chefs traditionnels</w:t>
      </w:r>
      <w:r w:rsidR="00BC7E3C" w:rsidRPr="005C4859">
        <w:rPr>
          <w:sz w:val="22"/>
          <w:szCs w:val="22"/>
          <w:lang w:val="fr-FR"/>
        </w:rPr>
        <w:t>, les organisations de la société civile et les opérateurs du secteur privé</w:t>
      </w:r>
      <w:r w:rsidR="00FB2AA1" w:rsidRPr="00F5397E">
        <w:rPr>
          <w:sz w:val="22"/>
          <w:szCs w:val="22"/>
          <w:lang w:val="fr-FR"/>
        </w:rPr>
        <w:t xml:space="preserve">. </w:t>
      </w:r>
    </w:p>
    <w:p w14:paraId="22A186C5" w14:textId="77777777" w:rsidR="00FB2AA1" w:rsidRPr="00F5397E" w:rsidRDefault="00FB2AA1" w:rsidP="00FB2AA1">
      <w:pPr>
        <w:jc w:val="both"/>
        <w:rPr>
          <w:sz w:val="22"/>
          <w:szCs w:val="22"/>
          <w:lang w:val="fr-FR"/>
        </w:rPr>
      </w:pPr>
    </w:p>
    <w:p w14:paraId="29BBEE16" w14:textId="77777777" w:rsidR="00EB3D9B" w:rsidRPr="005C4859" w:rsidRDefault="00324464" w:rsidP="00FB2AA1">
      <w:pPr>
        <w:jc w:val="both"/>
        <w:rPr>
          <w:i/>
          <w:sz w:val="22"/>
          <w:szCs w:val="22"/>
          <w:lang w:val="fr-FR"/>
        </w:rPr>
      </w:pPr>
      <w:r w:rsidRPr="005C4859">
        <w:rPr>
          <w:sz w:val="22"/>
          <w:szCs w:val="22"/>
          <w:lang w:val="fr-FR"/>
        </w:rPr>
        <w:t>Bien que l'environnement n'ait pas été traité comme un problème uniforme au Cameroun jusqu'aux années 1980</w:t>
      </w:r>
      <w:r w:rsidRPr="00F5397E">
        <w:rPr>
          <w:rStyle w:val="FootnoteReference"/>
          <w:rFonts w:eastAsia="Calibri"/>
          <w:sz w:val="22"/>
          <w:szCs w:val="22"/>
          <w:lang w:val="fr-FR"/>
        </w:rPr>
        <w:t xml:space="preserve"> </w:t>
      </w:r>
      <w:r w:rsidR="00FB2AA1" w:rsidRPr="005C4859">
        <w:rPr>
          <w:rStyle w:val="FootnoteReference"/>
          <w:rFonts w:eastAsia="Calibri"/>
          <w:sz w:val="22"/>
          <w:szCs w:val="22"/>
        </w:rPr>
        <w:footnoteReference w:id="15"/>
      </w:r>
      <w:r w:rsidR="00FB2AA1" w:rsidRPr="00F5397E">
        <w:rPr>
          <w:sz w:val="22"/>
          <w:szCs w:val="22"/>
          <w:lang w:val="fr-FR"/>
        </w:rPr>
        <w:t xml:space="preserve">, </w:t>
      </w:r>
      <w:r w:rsidR="006D6D5D">
        <w:rPr>
          <w:sz w:val="22"/>
          <w:szCs w:val="22"/>
          <w:lang w:val="fr-FR"/>
        </w:rPr>
        <w:t xml:space="preserve">le </w:t>
      </w:r>
      <w:r w:rsidRPr="005C4859">
        <w:rPr>
          <w:sz w:val="22"/>
          <w:szCs w:val="22"/>
          <w:lang w:val="fr-FR"/>
        </w:rPr>
        <w:t>Cameroun a fait des progrès considérables dans la création d'un cadre juridique solide pour la conservation de la biodiversité et l'expansion des efforts pour préserver son riche héritage</w:t>
      </w:r>
      <w:r w:rsidR="0084548F">
        <w:rPr>
          <w:sz w:val="22"/>
          <w:szCs w:val="22"/>
          <w:lang w:val="fr-FR"/>
        </w:rPr>
        <w:t>. La</w:t>
      </w:r>
      <w:r w:rsidRPr="005C4859">
        <w:rPr>
          <w:sz w:val="22"/>
          <w:szCs w:val="22"/>
          <w:lang w:val="fr-FR"/>
        </w:rPr>
        <w:t xml:space="preserve"> </w:t>
      </w:r>
      <w:r w:rsidRPr="005C4859">
        <w:rPr>
          <w:rStyle w:val="shorttext"/>
          <w:sz w:val="22"/>
          <w:szCs w:val="22"/>
          <w:lang w:val="fr-FR"/>
        </w:rPr>
        <w:t>Loi</w:t>
      </w:r>
      <w:r w:rsidRPr="00F5397E">
        <w:rPr>
          <w:sz w:val="22"/>
          <w:szCs w:val="22"/>
          <w:lang w:val="fr-FR"/>
        </w:rPr>
        <w:t xml:space="preserve"> </w:t>
      </w:r>
      <w:r w:rsidR="00FB2AA1" w:rsidRPr="00F5397E">
        <w:rPr>
          <w:sz w:val="22"/>
          <w:szCs w:val="22"/>
          <w:lang w:val="fr-FR"/>
        </w:rPr>
        <w:t>No. 94/01</w:t>
      </w:r>
      <w:r w:rsidR="00FB2AA1" w:rsidRPr="005C4859">
        <w:rPr>
          <w:rStyle w:val="FootnoteReference"/>
          <w:rFonts w:eastAsia="Calibri"/>
          <w:sz w:val="22"/>
          <w:szCs w:val="22"/>
        </w:rPr>
        <w:footnoteReference w:id="16"/>
      </w:r>
      <w:r w:rsidRPr="005C4859">
        <w:rPr>
          <w:sz w:val="22"/>
          <w:szCs w:val="22"/>
          <w:lang w:val="fr-FR"/>
        </w:rPr>
        <w:t xml:space="preserve"> fournit un cadre pour la protection de la faune sauvage et l'établissement d</w:t>
      </w:r>
      <w:r w:rsidR="0084548F">
        <w:rPr>
          <w:sz w:val="22"/>
          <w:szCs w:val="22"/>
          <w:lang w:val="fr-FR"/>
        </w:rPr>
        <w:t xml:space="preserve">es </w:t>
      </w:r>
      <w:r w:rsidRPr="005C4859">
        <w:rPr>
          <w:sz w:val="22"/>
          <w:szCs w:val="22"/>
          <w:lang w:val="fr-FR"/>
        </w:rPr>
        <w:t>A</w:t>
      </w:r>
      <w:r w:rsidR="0084548F">
        <w:rPr>
          <w:sz w:val="22"/>
          <w:szCs w:val="22"/>
          <w:lang w:val="fr-FR"/>
        </w:rPr>
        <w:t>P</w:t>
      </w:r>
      <w:r w:rsidRPr="005C4859">
        <w:rPr>
          <w:sz w:val="22"/>
          <w:szCs w:val="22"/>
          <w:lang w:val="fr-FR"/>
        </w:rPr>
        <w:t xml:space="preserve"> et rend explicite le droit à un environnement sain et le devoir des citoyens de protéger l'environnement.</w:t>
      </w:r>
      <w:r w:rsidR="00FB2AA1" w:rsidRPr="00F5397E">
        <w:rPr>
          <w:sz w:val="22"/>
          <w:szCs w:val="22"/>
          <w:lang w:val="fr-FR"/>
        </w:rPr>
        <w:t xml:space="preserve"> </w:t>
      </w:r>
      <w:r w:rsidRPr="005C4859">
        <w:rPr>
          <w:sz w:val="22"/>
          <w:szCs w:val="22"/>
          <w:lang w:val="fr-FR"/>
        </w:rPr>
        <w:t>La création du MINFOF en 1992 a créé la structure institutionnelle pour la gestion de la faune et</w:t>
      </w:r>
      <w:r w:rsidR="00FB2AA1" w:rsidRPr="00F5397E">
        <w:rPr>
          <w:sz w:val="22"/>
          <w:szCs w:val="22"/>
          <w:lang w:val="fr-FR"/>
        </w:rPr>
        <w:t xml:space="preserve"> </w:t>
      </w:r>
      <w:r w:rsidRPr="005C4859">
        <w:rPr>
          <w:rStyle w:val="shorttext"/>
          <w:sz w:val="22"/>
          <w:szCs w:val="22"/>
          <w:lang w:val="fr-FR"/>
        </w:rPr>
        <w:t>la gestion des forêts</w:t>
      </w:r>
      <w:r w:rsidRPr="00F5397E">
        <w:rPr>
          <w:sz w:val="22"/>
          <w:szCs w:val="22"/>
          <w:lang w:val="fr-FR"/>
        </w:rPr>
        <w:t xml:space="preserve"> </w:t>
      </w:r>
      <w:r w:rsidRPr="005C4859">
        <w:rPr>
          <w:sz w:val="22"/>
          <w:szCs w:val="22"/>
          <w:lang w:val="fr-FR"/>
        </w:rPr>
        <w:t>et la délimitation claire des limites entre la production,</w:t>
      </w:r>
      <w:r w:rsidR="00FB2AA1" w:rsidRPr="00F5397E">
        <w:rPr>
          <w:sz w:val="22"/>
          <w:szCs w:val="22"/>
          <w:lang w:val="fr-FR"/>
        </w:rPr>
        <w:t xml:space="preserve"> </w:t>
      </w:r>
      <w:r w:rsidRPr="005C4859">
        <w:rPr>
          <w:rStyle w:val="shorttext"/>
          <w:sz w:val="22"/>
          <w:szCs w:val="22"/>
          <w:lang w:val="fr-FR"/>
        </w:rPr>
        <w:t>protection,</w:t>
      </w:r>
      <w:r w:rsidR="00FB2AA1" w:rsidRPr="00F5397E">
        <w:rPr>
          <w:sz w:val="22"/>
          <w:szCs w:val="22"/>
          <w:lang w:val="fr-FR"/>
        </w:rPr>
        <w:t xml:space="preserve"> </w:t>
      </w:r>
      <w:r w:rsidRPr="005C4859">
        <w:rPr>
          <w:rStyle w:val="shorttext"/>
          <w:sz w:val="22"/>
          <w:szCs w:val="22"/>
          <w:lang w:val="fr-FR"/>
        </w:rPr>
        <w:t>et d'autres domaines</w:t>
      </w:r>
      <w:r w:rsidR="00FB2AA1" w:rsidRPr="00F5397E">
        <w:rPr>
          <w:sz w:val="22"/>
          <w:szCs w:val="22"/>
          <w:lang w:val="fr-FR"/>
        </w:rPr>
        <w:t xml:space="preserve">. </w:t>
      </w:r>
      <w:r w:rsidRPr="005C4859">
        <w:rPr>
          <w:rStyle w:val="shorttext"/>
          <w:sz w:val="22"/>
          <w:szCs w:val="22"/>
          <w:lang w:val="fr-FR"/>
        </w:rPr>
        <w:t>La première Stratégie nationale de biodiversité</w:t>
      </w:r>
      <w:r w:rsidRPr="00F5397E">
        <w:rPr>
          <w:sz w:val="22"/>
          <w:szCs w:val="22"/>
          <w:lang w:val="fr-FR"/>
        </w:rPr>
        <w:t xml:space="preserve"> </w:t>
      </w:r>
      <w:r w:rsidRPr="005C4859">
        <w:rPr>
          <w:rStyle w:val="shorttext"/>
          <w:sz w:val="22"/>
          <w:szCs w:val="22"/>
          <w:lang w:val="fr-FR"/>
        </w:rPr>
        <w:t>et le plan d'action (NBSAP) a été validé en 2000,</w:t>
      </w:r>
      <w:r w:rsidR="00FB2AA1" w:rsidRPr="00F5397E">
        <w:rPr>
          <w:sz w:val="22"/>
          <w:szCs w:val="22"/>
          <w:lang w:val="fr-FR"/>
        </w:rPr>
        <w:t xml:space="preserve"> </w:t>
      </w:r>
      <w:r w:rsidRPr="005C4859">
        <w:rPr>
          <w:sz w:val="22"/>
          <w:szCs w:val="22"/>
          <w:lang w:val="fr-FR"/>
        </w:rPr>
        <w:t>mais ont fait face à des défis liés à l'évolution des tendances du développement, en particulier avec l</w:t>
      </w:r>
      <w:r w:rsidR="0084548F">
        <w:rPr>
          <w:sz w:val="22"/>
          <w:szCs w:val="22"/>
          <w:lang w:val="fr-FR"/>
        </w:rPr>
        <w:t>a vision</w:t>
      </w:r>
      <w:r w:rsidRPr="005C4859">
        <w:rPr>
          <w:sz w:val="22"/>
          <w:szCs w:val="22"/>
          <w:lang w:val="fr-FR"/>
        </w:rPr>
        <w:t xml:space="preserve"> 2035</w:t>
      </w:r>
      <w:r w:rsidR="00FB2AA1" w:rsidRPr="005C4859">
        <w:rPr>
          <w:rStyle w:val="FootnoteReference"/>
          <w:rFonts w:eastAsia="Calibri"/>
          <w:sz w:val="22"/>
          <w:szCs w:val="22"/>
        </w:rPr>
        <w:footnoteReference w:id="17"/>
      </w:r>
      <w:r w:rsidRPr="005C4859">
        <w:rPr>
          <w:sz w:val="22"/>
          <w:szCs w:val="22"/>
          <w:lang w:val="fr-FR"/>
        </w:rPr>
        <w:t xml:space="preserve"> qui définit un chemin de croissance et de développement </w:t>
      </w:r>
      <w:r w:rsidR="0084548F">
        <w:rPr>
          <w:sz w:val="22"/>
          <w:szCs w:val="22"/>
          <w:lang w:val="fr-FR"/>
        </w:rPr>
        <w:t>et</w:t>
      </w:r>
      <w:r w:rsidRPr="005C4859">
        <w:rPr>
          <w:sz w:val="22"/>
          <w:szCs w:val="22"/>
          <w:lang w:val="fr-FR"/>
        </w:rPr>
        <w:t xml:space="preserve"> vise à stimuler la production dans des secteurs qui dépendent de la biodiversité</w:t>
      </w:r>
      <w:r w:rsidR="00FB2AA1" w:rsidRPr="00F5397E">
        <w:rPr>
          <w:sz w:val="22"/>
          <w:szCs w:val="22"/>
          <w:lang w:val="fr-FR"/>
        </w:rPr>
        <w:t xml:space="preserve">. </w:t>
      </w:r>
      <w:r w:rsidR="001F29E8">
        <w:rPr>
          <w:color w:val="222222"/>
          <w:lang w:val="fr-FR"/>
        </w:rPr>
        <w:t xml:space="preserve">Ainsi, le deuxième NBSAP, validé en 2012, </w:t>
      </w:r>
      <w:r w:rsidRPr="005C4859">
        <w:rPr>
          <w:i/>
          <w:sz w:val="22"/>
          <w:szCs w:val="22"/>
          <w:lang w:val="fr-FR"/>
        </w:rPr>
        <w:t>Établit une nouvelle orientation politique pour inverser et stopper les tendances actuelles en matière de perte de biodiversité, afin d'établir une base naturelle forte,</w:t>
      </w:r>
      <w:r w:rsidR="00FB2AA1" w:rsidRPr="00F5397E">
        <w:rPr>
          <w:i/>
          <w:sz w:val="22"/>
          <w:szCs w:val="22"/>
          <w:lang w:val="fr-FR"/>
        </w:rPr>
        <w:t xml:space="preserve"> </w:t>
      </w:r>
      <w:r w:rsidRPr="005C4859">
        <w:rPr>
          <w:i/>
          <w:sz w:val="22"/>
          <w:szCs w:val="22"/>
          <w:lang w:val="fr-FR"/>
        </w:rPr>
        <w:t>Ceci est indispensable à la croissance de l'économie nationale et aux meilleures conditions de vie de son peuple.</w:t>
      </w:r>
    </w:p>
    <w:p w14:paraId="29A99683" w14:textId="77777777" w:rsidR="00324464" w:rsidRPr="00F5397E" w:rsidRDefault="00324464" w:rsidP="00FB2AA1">
      <w:pPr>
        <w:jc w:val="both"/>
        <w:rPr>
          <w:sz w:val="22"/>
          <w:szCs w:val="22"/>
          <w:lang w:val="fr-FR"/>
        </w:rPr>
      </w:pPr>
    </w:p>
    <w:p w14:paraId="69FFF53B" w14:textId="77777777" w:rsidR="00FB2AA1" w:rsidRDefault="00324464" w:rsidP="001F29E8">
      <w:pPr>
        <w:jc w:val="both"/>
        <w:rPr>
          <w:sz w:val="22"/>
          <w:szCs w:val="22"/>
          <w:lang w:val="fr-FR"/>
        </w:rPr>
      </w:pPr>
      <w:r w:rsidRPr="005C4859">
        <w:rPr>
          <w:sz w:val="22"/>
          <w:szCs w:val="22"/>
          <w:lang w:val="fr-FR"/>
        </w:rPr>
        <w:t>En ce qui concerne le contexte plus large de la gouvernance au Cameroun,</w:t>
      </w:r>
      <w:r w:rsidR="000A7236">
        <w:rPr>
          <w:sz w:val="22"/>
          <w:szCs w:val="22"/>
          <w:lang w:val="fr-FR"/>
        </w:rPr>
        <w:t xml:space="preserve"> on note</w:t>
      </w:r>
      <w:r w:rsidRPr="005C4859">
        <w:rPr>
          <w:sz w:val="22"/>
          <w:szCs w:val="22"/>
          <w:lang w:val="fr-FR"/>
        </w:rPr>
        <w:t xml:space="preserve"> </w:t>
      </w:r>
      <w:r w:rsidRPr="005C4859">
        <w:rPr>
          <w:rStyle w:val="tw4winMark"/>
          <w:sz w:val="22"/>
          <w:szCs w:val="22"/>
          <w:lang w:val="fr-FR"/>
        </w:rPr>
        <w:t xml:space="preserve"> </w:t>
      </w:r>
      <w:r w:rsidRPr="005C4859">
        <w:rPr>
          <w:rStyle w:val="alt-edited"/>
          <w:sz w:val="22"/>
          <w:szCs w:val="22"/>
          <w:lang w:val="fr-FR"/>
        </w:rPr>
        <w:t xml:space="preserve">des efforts pour construire une bonne gouvernance dans </w:t>
      </w:r>
      <w:r w:rsidR="000A7236">
        <w:rPr>
          <w:rStyle w:val="alt-edited"/>
          <w:sz w:val="22"/>
          <w:szCs w:val="22"/>
          <w:lang w:val="fr-FR"/>
        </w:rPr>
        <w:t>la plupart</w:t>
      </w:r>
      <w:r w:rsidRPr="005C4859">
        <w:rPr>
          <w:rStyle w:val="alt-edited"/>
          <w:sz w:val="22"/>
          <w:szCs w:val="22"/>
          <w:lang w:val="fr-FR"/>
        </w:rPr>
        <w:t xml:space="preserve"> </w:t>
      </w:r>
      <w:r w:rsidR="000A7236">
        <w:rPr>
          <w:rStyle w:val="alt-edited"/>
          <w:sz w:val="22"/>
          <w:szCs w:val="22"/>
          <w:lang w:val="fr-FR"/>
        </w:rPr>
        <w:t>d</w:t>
      </w:r>
      <w:r w:rsidRPr="005C4859">
        <w:rPr>
          <w:rStyle w:val="alt-edited"/>
          <w:sz w:val="22"/>
          <w:szCs w:val="22"/>
          <w:lang w:val="fr-FR"/>
        </w:rPr>
        <w:t>es domaines</w:t>
      </w:r>
      <w:r w:rsidRPr="00F5397E">
        <w:rPr>
          <w:rStyle w:val="FootnoteReference"/>
          <w:rFonts w:eastAsia="Calibri"/>
          <w:sz w:val="22"/>
          <w:szCs w:val="22"/>
          <w:lang w:val="fr-FR"/>
        </w:rPr>
        <w:t xml:space="preserve"> </w:t>
      </w:r>
      <w:r w:rsidR="00FB2AA1" w:rsidRPr="005C4859">
        <w:rPr>
          <w:rStyle w:val="FootnoteReference"/>
          <w:rFonts w:eastAsia="Calibri"/>
          <w:sz w:val="22"/>
          <w:szCs w:val="22"/>
        </w:rPr>
        <w:footnoteReference w:id="18"/>
      </w:r>
      <w:r w:rsidR="00B43E53" w:rsidRPr="00F5397E">
        <w:rPr>
          <w:sz w:val="22"/>
          <w:szCs w:val="22"/>
          <w:lang w:val="fr-FR"/>
        </w:rPr>
        <w:t xml:space="preserve"> </w:t>
      </w:r>
      <w:r w:rsidRPr="005C4859">
        <w:rPr>
          <w:sz w:val="22"/>
          <w:szCs w:val="22"/>
          <w:lang w:val="fr-FR"/>
        </w:rPr>
        <w:t>Y compris les réformes institutionnelles qui accordent une participation politique gratuite (inclusion),</w:t>
      </w:r>
      <w:r w:rsidR="00FB2AA1" w:rsidRPr="00F5397E">
        <w:rPr>
          <w:sz w:val="22"/>
          <w:szCs w:val="22"/>
          <w:lang w:val="fr-FR"/>
        </w:rPr>
        <w:t xml:space="preserve"> </w:t>
      </w:r>
      <w:r w:rsidR="00393B09">
        <w:rPr>
          <w:sz w:val="22"/>
          <w:szCs w:val="22"/>
          <w:lang w:val="fr-FR"/>
        </w:rPr>
        <w:t>l</w:t>
      </w:r>
      <w:r w:rsidRPr="005C4859">
        <w:rPr>
          <w:sz w:val="22"/>
          <w:szCs w:val="22"/>
          <w:lang w:val="fr-FR"/>
        </w:rPr>
        <w:t>es médias (responsabilité et transparence) et l'équilibre régional (subsidiarité)</w:t>
      </w:r>
      <w:r w:rsidR="00FB2AA1" w:rsidRPr="00F5397E">
        <w:rPr>
          <w:sz w:val="22"/>
          <w:szCs w:val="22"/>
          <w:lang w:val="fr-FR"/>
        </w:rPr>
        <w:t xml:space="preserve">. </w:t>
      </w:r>
      <w:r w:rsidRPr="005C4859">
        <w:rPr>
          <w:sz w:val="22"/>
          <w:szCs w:val="22"/>
          <w:lang w:val="fr-FR"/>
        </w:rPr>
        <w:t xml:space="preserve">Mais la fragmentation politique a détruit un passé colonial compliqué et aggravée par la multiplicité des groupes ethniques et linguistiques </w:t>
      </w:r>
      <w:r w:rsidR="000A7236">
        <w:rPr>
          <w:sz w:val="22"/>
          <w:szCs w:val="22"/>
          <w:lang w:val="fr-FR"/>
        </w:rPr>
        <w:t xml:space="preserve">et </w:t>
      </w:r>
      <w:r w:rsidRPr="005C4859">
        <w:rPr>
          <w:sz w:val="22"/>
          <w:szCs w:val="22"/>
          <w:lang w:val="fr-FR"/>
        </w:rPr>
        <w:t xml:space="preserve">a donné une structure de gouvernance </w:t>
      </w:r>
      <w:r w:rsidR="000A7236">
        <w:rPr>
          <w:sz w:val="22"/>
          <w:szCs w:val="22"/>
          <w:lang w:val="fr-FR"/>
        </w:rPr>
        <w:t xml:space="preserve">parfois </w:t>
      </w:r>
      <w:r w:rsidRPr="005C4859">
        <w:rPr>
          <w:sz w:val="22"/>
          <w:szCs w:val="22"/>
          <w:lang w:val="fr-FR"/>
        </w:rPr>
        <w:t>clientéliste</w:t>
      </w:r>
      <w:r w:rsidR="000A7236">
        <w:rPr>
          <w:sz w:val="22"/>
          <w:szCs w:val="22"/>
          <w:lang w:val="fr-FR"/>
        </w:rPr>
        <w:t>.</w:t>
      </w:r>
      <w:r w:rsidRPr="005C4859">
        <w:rPr>
          <w:sz w:val="22"/>
          <w:szCs w:val="22"/>
          <w:lang w:val="fr-FR"/>
        </w:rPr>
        <w:t xml:space="preserve"> </w:t>
      </w:r>
      <w:r w:rsidR="000A7236" w:rsidRPr="005C4859">
        <w:rPr>
          <w:sz w:val="22"/>
          <w:szCs w:val="22"/>
          <w:lang w:val="fr-FR"/>
        </w:rPr>
        <w:t>Ce</w:t>
      </w:r>
      <w:r w:rsidRPr="005C4859">
        <w:rPr>
          <w:sz w:val="22"/>
          <w:szCs w:val="22"/>
          <w:lang w:val="fr-FR"/>
        </w:rPr>
        <w:t xml:space="preserve"> qui signifie que le pouvoir est basé sur une forme d'altruisme réciproque entre les leaders et les réseaux de partisans engagés par des intermédiaires</w:t>
      </w:r>
      <w:r w:rsidRPr="00F5397E">
        <w:rPr>
          <w:rStyle w:val="FootnoteReference"/>
          <w:rFonts w:eastAsia="Calibri"/>
          <w:sz w:val="22"/>
          <w:szCs w:val="22"/>
          <w:lang w:val="fr-FR"/>
        </w:rPr>
        <w:t xml:space="preserve"> </w:t>
      </w:r>
      <w:r w:rsidR="00FB2AA1" w:rsidRPr="005C4859">
        <w:rPr>
          <w:rStyle w:val="FootnoteReference"/>
          <w:rFonts w:eastAsia="Calibri"/>
          <w:sz w:val="22"/>
          <w:szCs w:val="22"/>
        </w:rPr>
        <w:footnoteReference w:id="19"/>
      </w:r>
      <w:r w:rsidR="00FB2AA1" w:rsidRPr="00F5397E">
        <w:rPr>
          <w:sz w:val="22"/>
          <w:szCs w:val="22"/>
          <w:lang w:val="fr-FR"/>
        </w:rPr>
        <w:t xml:space="preserve">. </w:t>
      </w:r>
      <w:r w:rsidRPr="005C4859">
        <w:rPr>
          <w:sz w:val="22"/>
          <w:szCs w:val="22"/>
          <w:lang w:val="fr-FR"/>
        </w:rPr>
        <w:t xml:space="preserve">Un tel clientélisme est considéré par les experts comme </w:t>
      </w:r>
      <w:r w:rsidRPr="005C4859">
        <w:rPr>
          <w:i/>
          <w:sz w:val="22"/>
          <w:szCs w:val="22"/>
          <w:lang w:val="fr-FR"/>
        </w:rPr>
        <w:t>un</w:t>
      </w:r>
      <w:r w:rsidR="000A7236">
        <w:rPr>
          <w:i/>
          <w:sz w:val="22"/>
          <w:szCs w:val="22"/>
          <w:lang w:val="fr-FR"/>
        </w:rPr>
        <w:t>e</w:t>
      </w:r>
      <w:r w:rsidRPr="00F5397E">
        <w:rPr>
          <w:i/>
          <w:sz w:val="22"/>
          <w:szCs w:val="22"/>
          <w:lang w:val="fr-FR"/>
        </w:rPr>
        <w:t xml:space="preserve"> </w:t>
      </w:r>
      <w:r w:rsidRPr="005C4859">
        <w:rPr>
          <w:i/>
          <w:sz w:val="22"/>
          <w:szCs w:val="22"/>
          <w:lang w:val="fr-FR"/>
        </w:rPr>
        <w:t>Première forme de responsabilité démocratique parce qu'elle repose sur une relation de réciprocité et crée une certaine responsabilité démocratique et, surtout, est conçue pour générer une participation politique de masse au moment des élections</w:t>
      </w:r>
      <w:r w:rsidR="00FB2AA1" w:rsidRPr="00F5397E">
        <w:rPr>
          <w:sz w:val="22"/>
          <w:szCs w:val="22"/>
          <w:vertAlign w:val="superscript"/>
          <w:lang w:val="fr-FR"/>
        </w:rPr>
        <w:t>8</w:t>
      </w:r>
      <w:r w:rsidR="00FB2AA1" w:rsidRPr="00F5397E">
        <w:rPr>
          <w:sz w:val="22"/>
          <w:szCs w:val="22"/>
          <w:lang w:val="fr-FR"/>
        </w:rPr>
        <w:t xml:space="preserve">, </w:t>
      </w:r>
      <w:r w:rsidRPr="005C4859">
        <w:rPr>
          <w:sz w:val="22"/>
          <w:szCs w:val="22"/>
          <w:lang w:val="fr-FR"/>
        </w:rPr>
        <w:t>en particulier dans les pays où les niveaux de revenu et d'éducation sont faibles. Ces premiers germes de mouvement démocratique, lorsqu'ils sont nourris avec l'éducation et les opportunités économiques, peuvent se développer dans des systèmes plus démocratiques à mesure que les niveaux de revenus augmentent. Ainsi, les tendances sous-jacentes de la croissance économique</w:t>
      </w:r>
      <w:r w:rsidRPr="00F5397E">
        <w:rPr>
          <w:rStyle w:val="FootnoteReference"/>
          <w:rFonts w:eastAsia="Calibri"/>
          <w:sz w:val="22"/>
          <w:szCs w:val="22"/>
          <w:lang w:val="fr-FR"/>
        </w:rPr>
        <w:t xml:space="preserve"> </w:t>
      </w:r>
      <w:r w:rsidR="00FB2AA1" w:rsidRPr="005C4859">
        <w:rPr>
          <w:rStyle w:val="FootnoteReference"/>
          <w:rFonts w:eastAsia="Calibri"/>
          <w:sz w:val="22"/>
          <w:szCs w:val="22"/>
        </w:rPr>
        <w:footnoteReference w:id="20"/>
      </w:r>
      <w:r w:rsidR="00FB2AA1" w:rsidRPr="00F5397E">
        <w:rPr>
          <w:sz w:val="22"/>
          <w:szCs w:val="22"/>
          <w:lang w:val="fr-FR"/>
        </w:rPr>
        <w:t xml:space="preserve">, </w:t>
      </w:r>
      <w:r w:rsidRPr="005C4859">
        <w:rPr>
          <w:sz w:val="22"/>
          <w:szCs w:val="22"/>
          <w:lang w:val="fr-FR"/>
        </w:rPr>
        <w:t>Une classe moyenne croissante, l'accès à l'enseignement primaire gratuit et les taux élevés d'alphabétisation</w:t>
      </w:r>
      <w:r w:rsidRPr="00F5397E">
        <w:rPr>
          <w:rStyle w:val="FootnoteReference"/>
          <w:rFonts w:eastAsia="Calibri"/>
          <w:sz w:val="22"/>
          <w:szCs w:val="22"/>
          <w:lang w:val="fr-FR"/>
        </w:rPr>
        <w:t xml:space="preserve"> </w:t>
      </w:r>
      <w:r w:rsidR="00FB2AA1" w:rsidRPr="005C4859">
        <w:rPr>
          <w:rStyle w:val="FootnoteReference"/>
          <w:rFonts w:eastAsia="Calibri"/>
          <w:sz w:val="22"/>
          <w:szCs w:val="22"/>
        </w:rPr>
        <w:footnoteReference w:id="21"/>
      </w:r>
      <w:r w:rsidR="00FB2AA1" w:rsidRPr="00F5397E">
        <w:rPr>
          <w:sz w:val="22"/>
          <w:szCs w:val="22"/>
          <w:lang w:val="fr-FR"/>
        </w:rPr>
        <w:t xml:space="preserve"> </w:t>
      </w:r>
      <w:r w:rsidR="000A7236">
        <w:rPr>
          <w:sz w:val="22"/>
          <w:szCs w:val="22"/>
          <w:lang w:val="fr-FR"/>
        </w:rPr>
        <w:t>sont</w:t>
      </w:r>
      <w:r w:rsidR="00FB2AA1" w:rsidRPr="00F5397E">
        <w:rPr>
          <w:sz w:val="22"/>
          <w:szCs w:val="22"/>
          <w:lang w:val="fr-FR"/>
        </w:rPr>
        <w:t xml:space="preserve"> </w:t>
      </w:r>
      <w:r w:rsidR="000A7236">
        <w:rPr>
          <w:sz w:val="22"/>
          <w:szCs w:val="22"/>
          <w:lang w:val="fr-FR"/>
        </w:rPr>
        <w:t>b</w:t>
      </w:r>
      <w:r w:rsidRPr="005C4859">
        <w:rPr>
          <w:sz w:val="22"/>
          <w:szCs w:val="22"/>
          <w:lang w:val="fr-FR"/>
        </w:rPr>
        <w:t>ien pour la transition du Cameroun vers une gouvernance plus responsable. Les pressions externes, y compris les négociations récentes avec le Fonds monétaire international (FMI) pour un programme économique et financier de trois ans</w:t>
      </w:r>
      <w:r w:rsidRPr="00F5397E">
        <w:rPr>
          <w:rStyle w:val="FootnoteReference"/>
          <w:rFonts w:eastAsia="Calibri"/>
          <w:sz w:val="22"/>
          <w:szCs w:val="22"/>
          <w:lang w:val="fr-FR"/>
        </w:rPr>
        <w:t xml:space="preserve"> </w:t>
      </w:r>
      <w:r w:rsidR="00FB2AA1" w:rsidRPr="005C4859">
        <w:rPr>
          <w:rStyle w:val="FootnoteReference"/>
          <w:rFonts w:eastAsia="Calibri"/>
          <w:sz w:val="22"/>
          <w:szCs w:val="22"/>
        </w:rPr>
        <w:footnoteReference w:id="22"/>
      </w:r>
      <w:r w:rsidR="00FB2AA1" w:rsidRPr="00F5397E">
        <w:rPr>
          <w:sz w:val="22"/>
          <w:szCs w:val="22"/>
          <w:lang w:val="fr-FR"/>
        </w:rPr>
        <w:t xml:space="preserve"> </w:t>
      </w:r>
      <w:r w:rsidRPr="005C4859">
        <w:rPr>
          <w:sz w:val="22"/>
          <w:szCs w:val="22"/>
          <w:lang w:val="fr-FR"/>
        </w:rPr>
        <w:t>peut accélérer cette transition avec l'introduction de mesures visant à renforcer les résultats économiques.</w:t>
      </w:r>
    </w:p>
    <w:p w14:paraId="1B6FC9E1" w14:textId="77777777" w:rsidR="001F29E8" w:rsidRPr="00F5397E" w:rsidRDefault="001F29E8" w:rsidP="00324464">
      <w:pPr>
        <w:rPr>
          <w:sz w:val="22"/>
          <w:szCs w:val="22"/>
          <w:lang w:val="fr-FR"/>
        </w:rPr>
      </w:pPr>
    </w:p>
    <w:p w14:paraId="2AA0705E" w14:textId="77777777" w:rsidR="00FB2AA1" w:rsidRPr="005C4859" w:rsidRDefault="00507EE5" w:rsidP="00FB2AA1">
      <w:pPr>
        <w:jc w:val="both"/>
        <w:rPr>
          <w:sz w:val="22"/>
          <w:szCs w:val="22"/>
          <w:lang w:val="fr-FR"/>
        </w:rPr>
      </w:pPr>
      <w:r w:rsidRPr="005C4859">
        <w:rPr>
          <w:sz w:val="22"/>
          <w:szCs w:val="22"/>
          <w:lang w:val="fr-FR"/>
        </w:rPr>
        <w:t>Bien que les tendances sous-jacentes et les cadres juridiques et institutionnels soient positifs, il subsiste des défis de gouvernance réels pour la gestion de la vie sauvage et de l'A</w:t>
      </w:r>
      <w:r w:rsidR="0055424E">
        <w:rPr>
          <w:sz w:val="22"/>
          <w:szCs w:val="22"/>
          <w:lang w:val="fr-FR"/>
        </w:rPr>
        <w:t>P</w:t>
      </w:r>
      <w:r w:rsidRPr="005C4859">
        <w:rPr>
          <w:sz w:val="22"/>
          <w:szCs w:val="22"/>
          <w:lang w:val="fr-FR"/>
        </w:rPr>
        <w:t>. Les structures et les processus actuels pour la gestion de l'A</w:t>
      </w:r>
      <w:r w:rsidR="0055424E">
        <w:rPr>
          <w:sz w:val="22"/>
          <w:szCs w:val="22"/>
          <w:lang w:val="fr-FR"/>
        </w:rPr>
        <w:t>P</w:t>
      </w:r>
      <w:r w:rsidRPr="005C4859">
        <w:rPr>
          <w:sz w:val="22"/>
          <w:szCs w:val="22"/>
          <w:lang w:val="fr-FR"/>
        </w:rPr>
        <w:t xml:space="preserve"> n'incluent pas les communautés voisines et le secteur privé de manière à leur </w:t>
      </w:r>
      <w:r w:rsidRPr="005C4859">
        <w:rPr>
          <w:sz w:val="22"/>
          <w:szCs w:val="22"/>
          <w:lang w:val="fr-FR"/>
        </w:rPr>
        <w:lastRenderedPageBreak/>
        <w:t xml:space="preserve">donner une légitimité et une voix. </w:t>
      </w:r>
      <w:r w:rsidRPr="005C4859">
        <w:rPr>
          <w:rStyle w:val="tw4winMark"/>
          <w:sz w:val="22"/>
          <w:szCs w:val="22"/>
          <w:lang w:val="fr-FR"/>
        </w:rPr>
        <w:t xml:space="preserve"> </w:t>
      </w:r>
      <w:r w:rsidRPr="005C4859">
        <w:rPr>
          <w:rStyle w:val="alt-edited"/>
          <w:sz w:val="22"/>
          <w:szCs w:val="22"/>
          <w:lang w:val="fr-FR"/>
        </w:rPr>
        <w:t>Les communautés environnantes R</w:t>
      </w:r>
      <w:r w:rsidR="0055424E">
        <w:rPr>
          <w:rStyle w:val="alt-edited"/>
          <w:sz w:val="22"/>
          <w:szCs w:val="22"/>
          <w:lang w:val="fr-FR"/>
        </w:rPr>
        <w:t>FD</w:t>
      </w:r>
      <w:r w:rsidRPr="005C4859">
        <w:rPr>
          <w:rStyle w:val="alt-edited"/>
          <w:sz w:val="22"/>
          <w:szCs w:val="22"/>
          <w:lang w:val="fr-FR"/>
        </w:rPr>
        <w:t xml:space="preserve"> sont pauvres et ont un accès limité aux possibilités économiques, ce qui les rend</w:t>
      </w:r>
      <w:r w:rsidR="0055424E">
        <w:rPr>
          <w:rStyle w:val="alt-edited"/>
          <w:sz w:val="22"/>
          <w:szCs w:val="22"/>
          <w:lang w:val="fr-FR"/>
        </w:rPr>
        <w:t>s</w:t>
      </w:r>
      <w:r w:rsidRPr="005C4859">
        <w:rPr>
          <w:rStyle w:val="alt-edited"/>
          <w:sz w:val="22"/>
          <w:szCs w:val="22"/>
          <w:lang w:val="fr-FR"/>
        </w:rPr>
        <w:t xml:space="preserve"> vulnérables à la corruption et incapable d'exiger la responsabilité des acteurs étatiques tels que MINFOF.</w:t>
      </w:r>
      <w:r w:rsidR="00FB2AA1" w:rsidRPr="00F5397E">
        <w:rPr>
          <w:sz w:val="22"/>
          <w:szCs w:val="22"/>
          <w:lang w:val="fr-FR"/>
        </w:rPr>
        <w:t xml:space="preserve"> </w:t>
      </w:r>
      <w:r w:rsidRPr="005C4859">
        <w:rPr>
          <w:sz w:val="22"/>
          <w:szCs w:val="22"/>
          <w:lang w:val="fr-FR"/>
        </w:rPr>
        <w:t xml:space="preserve">Un degré élevé de dépendance à l'égard des ressources trouvées dans la nature et la dégradation des terres appartenant à des communautés </w:t>
      </w:r>
      <w:r w:rsidR="0055424E">
        <w:rPr>
          <w:sz w:val="22"/>
          <w:szCs w:val="22"/>
          <w:lang w:val="fr-FR"/>
        </w:rPr>
        <w:t>s</w:t>
      </w:r>
      <w:r w:rsidRPr="005C4859">
        <w:rPr>
          <w:sz w:val="22"/>
          <w:szCs w:val="22"/>
          <w:lang w:val="fr-FR"/>
        </w:rPr>
        <w:t>ignifie qu'ils</w:t>
      </w:r>
      <w:r w:rsidR="0055424E">
        <w:rPr>
          <w:sz w:val="22"/>
          <w:szCs w:val="22"/>
          <w:lang w:val="fr-FR"/>
        </w:rPr>
        <w:t xml:space="preserve"> comptent</w:t>
      </w:r>
      <w:r w:rsidRPr="005C4859">
        <w:rPr>
          <w:sz w:val="22"/>
          <w:szCs w:val="22"/>
          <w:lang w:val="fr-FR"/>
        </w:rPr>
        <w:t xml:space="preserve"> de plus en plus </w:t>
      </w:r>
      <w:r w:rsidR="0055424E">
        <w:rPr>
          <w:sz w:val="22"/>
          <w:szCs w:val="22"/>
          <w:lang w:val="fr-FR"/>
        </w:rPr>
        <w:t>sur</w:t>
      </w:r>
      <w:r w:rsidRPr="005C4859">
        <w:rPr>
          <w:sz w:val="22"/>
          <w:szCs w:val="22"/>
          <w:lang w:val="fr-FR"/>
        </w:rPr>
        <w:t xml:space="preserve"> </w:t>
      </w:r>
      <w:r w:rsidR="0055424E">
        <w:rPr>
          <w:sz w:val="22"/>
          <w:szCs w:val="22"/>
          <w:lang w:val="fr-FR"/>
        </w:rPr>
        <w:t xml:space="preserve">les </w:t>
      </w:r>
      <w:r w:rsidRPr="005C4859">
        <w:rPr>
          <w:sz w:val="22"/>
          <w:szCs w:val="22"/>
          <w:lang w:val="fr-FR"/>
        </w:rPr>
        <w:t>A</w:t>
      </w:r>
      <w:r w:rsidR="0055424E">
        <w:rPr>
          <w:sz w:val="22"/>
          <w:szCs w:val="22"/>
          <w:lang w:val="fr-FR"/>
        </w:rPr>
        <w:t>P</w:t>
      </w:r>
      <w:r w:rsidRPr="005C4859">
        <w:rPr>
          <w:sz w:val="22"/>
          <w:szCs w:val="22"/>
          <w:lang w:val="fr-FR"/>
        </w:rPr>
        <w:t xml:space="preserve"> pour leur subsistance.</w:t>
      </w:r>
      <w:r w:rsidR="00FB2AA1" w:rsidRPr="00F5397E">
        <w:rPr>
          <w:sz w:val="22"/>
          <w:szCs w:val="22"/>
          <w:lang w:val="fr-FR"/>
        </w:rPr>
        <w:t xml:space="preserve"> </w:t>
      </w:r>
      <w:r w:rsidRPr="005C4859">
        <w:rPr>
          <w:sz w:val="22"/>
          <w:szCs w:val="22"/>
          <w:lang w:val="fr-FR"/>
        </w:rPr>
        <w:t xml:space="preserve">Dans le </w:t>
      </w:r>
      <w:r w:rsidR="00F5397E">
        <w:rPr>
          <w:sz w:val="22"/>
          <w:szCs w:val="22"/>
          <w:lang w:val="fr-FR"/>
        </w:rPr>
        <w:t>territoire</w:t>
      </w:r>
      <w:r w:rsidRPr="005C4859">
        <w:rPr>
          <w:sz w:val="22"/>
          <w:szCs w:val="22"/>
          <w:lang w:val="fr-FR"/>
        </w:rPr>
        <w:t xml:space="preserve"> de Dja, la plupart des ménages environnants dépendent de la viande de brousse pour le</w:t>
      </w:r>
      <w:r w:rsidR="0055424E">
        <w:rPr>
          <w:sz w:val="22"/>
          <w:szCs w:val="22"/>
          <w:lang w:val="fr-FR"/>
        </w:rPr>
        <w:t>urs</w:t>
      </w:r>
      <w:r w:rsidRPr="005C4859">
        <w:rPr>
          <w:sz w:val="22"/>
          <w:szCs w:val="22"/>
          <w:lang w:val="fr-FR"/>
        </w:rPr>
        <w:t xml:space="preserve"> revenu</w:t>
      </w:r>
      <w:r w:rsidR="0055424E">
        <w:rPr>
          <w:sz w:val="22"/>
          <w:szCs w:val="22"/>
          <w:lang w:val="fr-FR"/>
        </w:rPr>
        <w:t>s</w:t>
      </w:r>
      <w:r w:rsidRPr="005C4859">
        <w:rPr>
          <w:sz w:val="22"/>
          <w:szCs w:val="22"/>
          <w:lang w:val="fr-FR"/>
        </w:rPr>
        <w:t xml:space="preserve"> et recour</w:t>
      </w:r>
      <w:r w:rsidR="0055424E">
        <w:rPr>
          <w:sz w:val="22"/>
          <w:szCs w:val="22"/>
          <w:lang w:val="fr-FR"/>
        </w:rPr>
        <w:t>ent</w:t>
      </w:r>
      <w:r w:rsidRPr="005C4859">
        <w:rPr>
          <w:sz w:val="22"/>
          <w:szCs w:val="22"/>
          <w:lang w:val="fr-FR"/>
        </w:rPr>
        <w:t xml:space="preserve"> à l'approvisionnement illégal dans la réserve, car la faune dans les zones de forêts </w:t>
      </w:r>
      <w:r w:rsidR="0055424E">
        <w:rPr>
          <w:sz w:val="22"/>
          <w:szCs w:val="22"/>
          <w:lang w:val="fr-FR"/>
        </w:rPr>
        <w:t>de la périphérie</w:t>
      </w:r>
      <w:r w:rsidRPr="005C4859">
        <w:rPr>
          <w:sz w:val="22"/>
          <w:szCs w:val="22"/>
          <w:lang w:val="fr-FR"/>
        </w:rPr>
        <w:t xml:space="preserve"> devient rare. Les communautés sont donc largement considérées par SdC comme une menace et une source potentielle de braconnage et d'activités illégales.</w:t>
      </w:r>
      <w:r w:rsidR="00B43E53" w:rsidRPr="00F5397E">
        <w:rPr>
          <w:sz w:val="22"/>
          <w:szCs w:val="22"/>
          <w:lang w:val="fr-FR"/>
        </w:rPr>
        <w:t xml:space="preserve"> </w:t>
      </w:r>
      <w:r w:rsidR="0055424E">
        <w:rPr>
          <w:sz w:val="22"/>
          <w:szCs w:val="22"/>
          <w:lang w:val="fr-FR"/>
        </w:rPr>
        <w:t xml:space="preserve">Les </w:t>
      </w:r>
      <w:r w:rsidR="0055424E">
        <w:rPr>
          <w:rStyle w:val="shorttext"/>
          <w:sz w:val="22"/>
          <w:szCs w:val="22"/>
          <w:lang w:val="fr-FR"/>
        </w:rPr>
        <w:t>r</w:t>
      </w:r>
      <w:r w:rsidRPr="005C4859">
        <w:rPr>
          <w:rStyle w:val="shorttext"/>
          <w:sz w:val="22"/>
          <w:szCs w:val="22"/>
          <w:lang w:val="fr-FR"/>
        </w:rPr>
        <w:t xml:space="preserve">elations sont </w:t>
      </w:r>
      <w:r w:rsidR="0055424E" w:rsidRPr="005C4859">
        <w:rPr>
          <w:rStyle w:val="shorttext"/>
          <w:sz w:val="22"/>
          <w:szCs w:val="22"/>
          <w:lang w:val="fr-FR"/>
        </w:rPr>
        <w:t>tendu</w:t>
      </w:r>
      <w:r w:rsidR="0055424E">
        <w:rPr>
          <w:rStyle w:val="shorttext"/>
          <w:sz w:val="22"/>
          <w:szCs w:val="22"/>
          <w:lang w:val="fr-FR"/>
        </w:rPr>
        <w:t>e</w:t>
      </w:r>
      <w:r w:rsidR="0055424E" w:rsidRPr="005C4859">
        <w:rPr>
          <w:rStyle w:val="shorttext"/>
          <w:sz w:val="22"/>
          <w:szCs w:val="22"/>
          <w:lang w:val="fr-FR"/>
        </w:rPr>
        <w:t>s</w:t>
      </w:r>
      <w:r w:rsidR="00FB2AA1" w:rsidRPr="00F5397E">
        <w:rPr>
          <w:sz w:val="22"/>
          <w:szCs w:val="22"/>
          <w:lang w:val="fr-FR"/>
        </w:rPr>
        <w:t xml:space="preserve">. </w:t>
      </w:r>
      <w:r w:rsidRPr="005C4859">
        <w:rPr>
          <w:sz w:val="22"/>
          <w:szCs w:val="22"/>
          <w:lang w:val="fr-FR"/>
        </w:rPr>
        <w:t>Lorsqu'il y a un engagement entre SdC et les communautés,</w:t>
      </w:r>
      <w:r w:rsidR="00FB2AA1" w:rsidRPr="00F5397E">
        <w:rPr>
          <w:sz w:val="22"/>
          <w:szCs w:val="22"/>
          <w:lang w:val="fr-FR"/>
        </w:rPr>
        <w:t xml:space="preserve"> </w:t>
      </w:r>
      <w:r w:rsidR="001F6F96">
        <w:rPr>
          <w:sz w:val="22"/>
          <w:szCs w:val="22"/>
          <w:lang w:val="fr-FR"/>
        </w:rPr>
        <w:t xml:space="preserve">il ressemble à un scenario ou le </w:t>
      </w:r>
      <w:r w:rsidRPr="005C4859">
        <w:rPr>
          <w:sz w:val="22"/>
          <w:szCs w:val="22"/>
          <w:lang w:val="fr-FR"/>
        </w:rPr>
        <w:t>SdC essay</w:t>
      </w:r>
      <w:r w:rsidR="001F6F96">
        <w:rPr>
          <w:sz w:val="22"/>
          <w:szCs w:val="22"/>
          <w:lang w:val="fr-FR"/>
        </w:rPr>
        <w:t>e</w:t>
      </w:r>
      <w:r w:rsidRPr="005C4859">
        <w:rPr>
          <w:sz w:val="22"/>
          <w:szCs w:val="22"/>
          <w:lang w:val="fr-FR"/>
        </w:rPr>
        <w:t xml:space="preserve"> de faire une faveur pour les communautés en échange de la coopération</w:t>
      </w:r>
      <w:r w:rsidR="001F6F96">
        <w:rPr>
          <w:sz w:val="22"/>
          <w:szCs w:val="22"/>
          <w:lang w:val="fr-FR"/>
        </w:rPr>
        <w:t xml:space="preserve"> des derniers</w:t>
      </w:r>
      <w:r w:rsidRPr="005C4859">
        <w:rPr>
          <w:sz w:val="22"/>
          <w:szCs w:val="22"/>
          <w:lang w:val="fr-FR"/>
        </w:rPr>
        <w:t>.</w:t>
      </w:r>
    </w:p>
    <w:p w14:paraId="68037F64" w14:textId="77777777" w:rsidR="00507EE5" w:rsidRPr="00F5397E" w:rsidRDefault="00507EE5" w:rsidP="00FB2AA1">
      <w:pPr>
        <w:jc w:val="both"/>
        <w:rPr>
          <w:sz w:val="22"/>
          <w:szCs w:val="22"/>
          <w:lang w:val="fr-FR"/>
        </w:rPr>
      </w:pPr>
    </w:p>
    <w:p w14:paraId="693B16D6" w14:textId="77777777" w:rsidR="00517180" w:rsidRPr="005C4859" w:rsidRDefault="00507EE5" w:rsidP="00675558">
      <w:pPr>
        <w:tabs>
          <w:tab w:val="left" w:pos="426"/>
        </w:tabs>
        <w:jc w:val="both"/>
        <w:rPr>
          <w:sz w:val="22"/>
          <w:szCs w:val="22"/>
          <w:lang w:val="fr-CM"/>
        </w:rPr>
      </w:pPr>
      <w:r w:rsidRPr="005C4859">
        <w:rPr>
          <w:sz w:val="22"/>
          <w:szCs w:val="22"/>
          <w:lang w:val="fr-FR"/>
        </w:rPr>
        <w:t xml:space="preserve">En ce qui concerne le secteur privé, les opérateurs </w:t>
      </w:r>
      <w:r w:rsidR="00851F0D">
        <w:rPr>
          <w:sz w:val="22"/>
          <w:szCs w:val="22"/>
          <w:lang w:val="fr-FR"/>
        </w:rPr>
        <w:t>autour de</w:t>
      </w:r>
      <w:r w:rsidRPr="005C4859">
        <w:rPr>
          <w:sz w:val="22"/>
          <w:szCs w:val="22"/>
          <w:lang w:val="fr-FR"/>
        </w:rPr>
        <w:t xml:space="preserve"> la réserve ont été abordés</w:t>
      </w:r>
      <w:r w:rsidRPr="00F5397E">
        <w:rPr>
          <w:sz w:val="22"/>
          <w:szCs w:val="22"/>
          <w:lang w:val="fr-FR"/>
        </w:rPr>
        <w:t xml:space="preserve"> </w:t>
      </w:r>
      <w:r w:rsidR="00851F0D">
        <w:rPr>
          <w:sz w:val="22"/>
          <w:szCs w:val="22"/>
          <w:lang w:val="fr-FR"/>
        </w:rPr>
        <w:t>p</w:t>
      </w:r>
      <w:r w:rsidRPr="005C4859">
        <w:rPr>
          <w:sz w:val="22"/>
          <w:szCs w:val="22"/>
          <w:lang w:val="fr-FR"/>
        </w:rPr>
        <w:t xml:space="preserve">our le soutien financier </w:t>
      </w:r>
      <w:r w:rsidR="00851F0D">
        <w:rPr>
          <w:sz w:val="22"/>
          <w:szCs w:val="22"/>
          <w:lang w:val="fr-FR"/>
        </w:rPr>
        <w:t>au</w:t>
      </w:r>
      <w:r w:rsidRPr="005C4859">
        <w:rPr>
          <w:sz w:val="22"/>
          <w:szCs w:val="22"/>
          <w:lang w:val="fr-FR"/>
        </w:rPr>
        <w:t xml:space="preserve"> SdC </w:t>
      </w:r>
      <w:r w:rsidR="00851F0D">
        <w:rPr>
          <w:sz w:val="22"/>
          <w:szCs w:val="22"/>
          <w:lang w:val="fr-FR"/>
        </w:rPr>
        <w:t>ils</w:t>
      </w:r>
      <w:r w:rsidRPr="005C4859">
        <w:rPr>
          <w:sz w:val="22"/>
          <w:szCs w:val="22"/>
          <w:lang w:val="fr-FR"/>
        </w:rPr>
        <w:t xml:space="preserve"> ne regardent généralement pas l'A</w:t>
      </w:r>
      <w:r w:rsidR="00851F0D">
        <w:rPr>
          <w:sz w:val="22"/>
          <w:szCs w:val="22"/>
          <w:lang w:val="fr-FR"/>
        </w:rPr>
        <w:t>P</w:t>
      </w:r>
      <w:r w:rsidRPr="005C4859">
        <w:rPr>
          <w:sz w:val="22"/>
          <w:szCs w:val="22"/>
          <w:lang w:val="fr-FR"/>
        </w:rPr>
        <w:t xml:space="preserve"> </w:t>
      </w:r>
      <w:r w:rsidR="00851F0D">
        <w:rPr>
          <w:sz w:val="22"/>
          <w:szCs w:val="22"/>
          <w:lang w:val="fr-FR"/>
        </w:rPr>
        <w:t>comme une</w:t>
      </w:r>
      <w:r w:rsidRPr="005C4859">
        <w:rPr>
          <w:sz w:val="22"/>
          <w:szCs w:val="22"/>
          <w:lang w:val="fr-FR"/>
        </w:rPr>
        <w:t xml:space="preserve"> valeur </w:t>
      </w:r>
      <w:r w:rsidR="00851F0D">
        <w:rPr>
          <w:sz w:val="22"/>
          <w:szCs w:val="22"/>
          <w:lang w:val="fr-FR"/>
        </w:rPr>
        <w:t>ajoutée pour</w:t>
      </w:r>
      <w:r w:rsidRPr="005C4859">
        <w:rPr>
          <w:sz w:val="22"/>
          <w:szCs w:val="22"/>
          <w:lang w:val="fr-FR"/>
        </w:rPr>
        <w:t xml:space="preserve"> leur travail.</w:t>
      </w:r>
      <w:r w:rsidR="00FB2AA1" w:rsidRPr="00F5397E">
        <w:rPr>
          <w:sz w:val="22"/>
          <w:szCs w:val="22"/>
          <w:lang w:val="fr-FR"/>
        </w:rPr>
        <w:t xml:space="preserve"> </w:t>
      </w:r>
      <w:r w:rsidRPr="005C4859">
        <w:rPr>
          <w:sz w:val="22"/>
          <w:szCs w:val="22"/>
          <w:lang w:val="fr-FR"/>
        </w:rPr>
        <w:t>Leur</w:t>
      </w:r>
      <w:r w:rsidR="00851F0D">
        <w:rPr>
          <w:sz w:val="22"/>
          <w:szCs w:val="22"/>
          <w:lang w:val="fr-FR"/>
        </w:rPr>
        <w:t>s</w:t>
      </w:r>
      <w:r w:rsidRPr="005C4859">
        <w:rPr>
          <w:sz w:val="22"/>
          <w:szCs w:val="22"/>
          <w:lang w:val="fr-FR"/>
        </w:rPr>
        <w:t xml:space="preserve"> engagement</w:t>
      </w:r>
      <w:r w:rsidR="00851F0D">
        <w:rPr>
          <w:sz w:val="22"/>
          <w:szCs w:val="22"/>
          <w:lang w:val="fr-FR"/>
        </w:rPr>
        <w:t>s</w:t>
      </w:r>
      <w:r w:rsidRPr="005C4859">
        <w:rPr>
          <w:sz w:val="22"/>
          <w:szCs w:val="22"/>
          <w:lang w:val="fr-FR"/>
        </w:rPr>
        <w:t xml:space="preserve"> avec le Conservateur </w:t>
      </w:r>
      <w:r w:rsidR="00851F0D">
        <w:rPr>
          <w:sz w:val="22"/>
          <w:szCs w:val="22"/>
          <w:lang w:val="fr-FR"/>
        </w:rPr>
        <w:t>sont</w:t>
      </w:r>
      <w:r w:rsidRPr="005C4859">
        <w:rPr>
          <w:sz w:val="22"/>
          <w:szCs w:val="22"/>
          <w:lang w:val="fr-FR"/>
        </w:rPr>
        <w:t xml:space="preserve"> ad-hoc et généralement non constructif</w:t>
      </w:r>
      <w:r w:rsidR="00FB2AA1" w:rsidRPr="00F5397E">
        <w:rPr>
          <w:sz w:val="22"/>
          <w:szCs w:val="22"/>
          <w:lang w:val="fr-FR"/>
        </w:rPr>
        <w:t xml:space="preserve">. </w:t>
      </w:r>
      <w:r w:rsidR="005B7116" w:rsidRPr="00F5397E">
        <w:rPr>
          <w:rStyle w:val="tw4winMark"/>
          <w:sz w:val="22"/>
          <w:szCs w:val="22"/>
          <w:lang w:val="fr-FR"/>
        </w:rPr>
        <w:t>{0&gt;</w:t>
      </w:r>
      <w:r w:rsidR="005B7116" w:rsidRPr="00F5397E">
        <w:rPr>
          <w:vanish/>
          <w:sz w:val="22"/>
          <w:szCs w:val="22"/>
          <w:lang w:val="fr-FR"/>
        </w:rPr>
        <w:t xml:space="preserve">The private sector, in particular the extractive industries (logging, agroforestry and mining). </w:t>
      </w:r>
      <w:r w:rsidR="005B7116" w:rsidRPr="00F5397E">
        <w:rPr>
          <w:rStyle w:val="tw4winMark"/>
          <w:sz w:val="22"/>
          <w:szCs w:val="22"/>
          <w:lang w:val="fr-FR"/>
        </w:rPr>
        <w:t>&lt;}75{&gt;</w:t>
      </w:r>
      <w:r w:rsidR="005B7116" w:rsidRPr="005C4859">
        <w:rPr>
          <w:sz w:val="22"/>
          <w:szCs w:val="22"/>
          <w:lang w:val="fr-CM"/>
        </w:rPr>
        <w:t>Le secteur privé, en particulier les industries d'extraction (exploitation du bois, agro</w:t>
      </w:r>
      <w:r w:rsidR="00851F0D">
        <w:rPr>
          <w:sz w:val="22"/>
          <w:szCs w:val="22"/>
          <w:lang w:val="fr-CM"/>
        </w:rPr>
        <w:t>-industries</w:t>
      </w:r>
      <w:r w:rsidR="005B7116" w:rsidRPr="005C4859">
        <w:rPr>
          <w:rStyle w:val="FootnoteReference"/>
          <w:sz w:val="22"/>
          <w:szCs w:val="22"/>
          <w:lang w:val="fr-CM"/>
        </w:rPr>
        <w:footnoteReference w:id="23"/>
      </w:r>
      <w:r w:rsidR="005B7116" w:rsidRPr="005C4859">
        <w:rPr>
          <w:sz w:val="22"/>
          <w:szCs w:val="22"/>
          <w:lang w:val="fr-CM"/>
        </w:rPr>
        <w:t xml:space="preserve"> et mines) opérant dans la zone sont </w:t>
      </w:r>
      <w:r w:rsidR="00851F0D">
        <w:rPr>
          <w:sz w:val="22"/>
          <w:szCs w:val="22"/>
          <w:lang w:val="fr-CM"/>
        </w:rPr>
        <w:t xml:space="preserve">sous la </w:t>
      </w:r>
      <w:r w:rsidR="005B7116" w:rsidRPr="005C4859">
        <w:rPr>
          <w:sz w:val="22"/>
          <w:szCs w:val="22"/>
          <w:lang w:val="fr-CM"/>
        </w:rPr>
        <w:t xml:space="preserve">contrainte </w:t>
      </w:r>
      <w:r w:rsidR="00851F0D">
        <w:rPr>
          <w:sz w:val="22"/>
          <w:szCs w:val="22"/>
          <w:lang w:val="fr-CM"/>
        </w:rPr>
        <w:t>d</w:t>
      </w:r>
      <w:r w:rsidR="005B7116" w:rsidRPr="005C4859">
        <w:rPr>
          <w:sz w:val="22"/>
          <w:szCs w:val="22"/>
          <w:lang w:val="fr-CM"/>
        </w:rPr>
        <w:t xml:space="preserve">es conditions d'opération </w:t>
      </w:r>
      <w:r w:rsidR="00851F0D">
        <w:rPr>
          <w:sz w:val="22"/>
          <w:szCs w:val="22"/>
          <w:lang w:val="fr-CM"/>
        </w:rPr>
        <w:t>en vigueur</w:t>
      </w:r>
      <w:r w:rsidR="005B7116" w:rsidRPr="005C4859">
        <w:rPr>
          <w:sz w:val="22"/>
          <w:szCs w:val="22"/>
          <w:lang w:val="fr-CM"/>
        </w:rPr>
        <w:t xml:space="preserve"> dans le secteur </w:t>
      </w:r>
      <w:r w:rsidR="005849B9">
        <w:rPr>
          <w:sz w:val="22"/>
          <w:szCs w:val="22"/>
          <w:lang w:val="fr-CM"/>
        </w:rPr>
        <w:t>qui exigent</w:t>
      </w:r>
      <w:r w:rsidR="005B7116" w:rsidRPr="005C4859">
        <w:rPr>
          <w:sz w:val="22"/>
          <w:szCs w:val="22"/>
          <w:lang w:val="fr-CM"/>
        </w:rPr>
        <w:t xml:space="preserve"> les pratiques de gouvernance et de gestion</w:t>
      </w:r>
      <w:r w:rsidR="005849B9">
        <w:rPr>
          <w:sz w:val="22"/>
          <w:szCs w:val="22"/>
          <w:lang w:val="fr-CM"/>
        </w:rPr>
        <w:t xml:space="preserve"> sans lesquelles</w:t>
      </w:r>
      <w:r w:rsidR="005B7116" w:rsidRPr="005C4859">
        <w:rPr>
          <w:sz w:val="22"/>
          <w:szCs w:val="22"/>
          <w:lang w:val="fr-CM"/>
        </w:rPr>
        <w:t xml:space="preserve"> </w:t>
      </w:r>
      <w:r w:rsidR="005849B9">
        <w:rPr>
          <w:sz w:val="22"/>
          <w:szCs w:val="22"/>
          <w:lang w:val="fr-CM"/>
        </w:rPr>
        <w:t>ils</w:t>
      </w:r>
      <w:r w:rsidR="005B7116" w:rsidRPr="005C4859">
        <w:rPr>
          <w:sz w:val="22"/>
          <w:szCs w:val="22"/>
          <w:lang w:val="fr-CM"/>
        </w:rPr>
        <w:t xml:space="preserve"> exposent aux critiques de leurs produits par les consommateurs. </w:t>
      </w:r>
      <w:r w:rsidR="005B7116" w:rsidRPr="005C4859">
        <w:rPr>
          <w:rStyle w:val="tw4winMark"/>
          <w:sz w:val="22"/>
          <w:szCs w:val="22"/>
          <w:lang w:val="fr-CM"/>
        </w:rPr>
        <w:t>&lt;0}{0&gt;&lt;}75{&gt;Elles</w:t>
      </w:r>
      <w:r w:rsidR="005B7116" w:rsidRPr="005C4859">
        <w:rPr>
          <w:sz w:val="22"/>
          <w:szCs w:val="22"/>
          <w:lang w:val="fr-CM"/>
        </w:rPr>
        <w:t>Elles recherchent donc un moyen d'améliorer leur réputation grâce à des efforts de conservation améliorés et d'éco-certificats, qui représentent</w:t>
      </w:r>
      <w:r w:rsidR="003C4856">
        <w:rPr>
          <w:sz w:val="22"/>
          <w:szCs w:val="22"/>
          <w:lang w:val="fr-CM"/>
        </w:rPr>
        <w:t xml:space="preserve"> des</w:t>
      </w:r>
      <w:r w:rsidR="005B7116" w:rsidRPr="005C4859">
        <w:rPr>
          <w:sz w:val="22"/>
          <w:szCs w:val="22"/>
          <w:lang w:val="fr-CM"/>
        </w:rPr>
        <w:t xml:space="preserve"> opportunité</w:t>
      </w:r>
      <w:r w:rsidR="003C4856">
        <w:rPr>
          <w:sz w:val="22"/>
          <w:szCs w:val="22"/>
          <w:lang w:val="fr-CM"/>
        </w:rPr>
        <w:t>s</w:t>
      </w:r>
      <w:r w:rsidR="005B7116" w:rsidRPr="005C4859">
        <w:rPr>
          <w:sz w:val="22"/>
          <w:szCs w:val="22"/>
          <w:lang w:val="fr-CM"/>
        </w:rPr>
        <w:t xml:space="preserve"> </w:t>
      </w:r>
      <w:r w:rsidR="003C4856">
        <w:rPr>
          <w:sz w:val="22"/>
          <w:szCs w:val="22"/>
          <w:lang w:val="fr-CM"/>
        </w:rPr>
        <w:t>d’intégrer</w:t>
      </w:r>
      <w:r w:rsidR="005B7116" w:rsidRPr="005C4859">
        <w:rPr>
          <w:sz w:val="22"/>
          <w:szCs w:val="22"/>
          <w:lang w:val="fr-CM"/>
        </w:rPr>
        <w:t xml:space="preserve"> les intérêts de la conservation du </w:t>
      </w:r>
      <w:r w:rsidR="00F5397E">
        <w:rPr>
          <w:sz w:val="22"/>
          <w:szCs w:val="22"/>
          <w:lang w:val="fr-CM"/>
        </w:rPr>
        <w:t>territoire</w:t>
      </w:r>
      <w:r w:rsidR="005B7116" w:rsidRPr="005C4859">
        <w:rPr>
          <w:sz w:val="22"/>
          <w:szCs w:val="22"/>
          <w:lang w:val="fr-CM"/>
        </w:rPr>
        <w:t xml:space="preserve">. </w:t>
      </w:r>
      <w:r w:rsidR="005B7116" w:rsidRPr="005C4859">
        <w:rPr>
          <w:rStyle w:val="tw4winMark"/>
          <w:sz w:val="22"/>
          <w:szCs w:val="22"/>
          <w:lang w:val="fr-CM"/>
        </w:rPr>
        <w:t>&lt;0}{0&gt;&lt;}75{&gt;</w:t>
      </w:r>
      <w:r w:rsidR="005B7116" w:rsidRPr="005C4859">
        <w:rPr>
          <w:sz w:val="22"/>
          <w:szCs w:val="22"/>
          <w:lang w:val="fr-CM"/>
        </w:rPr>
        <w:t xml:space="preserve">Les opérateurs du secteur privé bénéficieront des meilleures pratiques </w:t>
      </w:r>
      <w:r w:rsidR="003C4856">
        <w:rPr>
          <w:sz w:val="22"/>
          <w:szCs w:val="22"/>
          <w:lang w:val="fr-CM"/>
        </w:rPr>
        <w:t>à travers les informations</w:t>
      </w:r>
      <w:r w:rsidR="005B7116" w:rsidRPr="005C4859">
        <w:rPr>
          <w:sz w:val="22"/>
          <w:szCs w:val="22"/>
          <w:lang w:val="fr-CM"/>
        </w:rPr>
        <w:t xml:space="preserve"> liées à </w:t>
      </w:r>
      <w:r w:rsidR="003C4856">
        <w:rPr>
          <w:sz w:val="22"/>
          <w:szCs w:val="22"/>
          <w:lang w:val="fr-CM"/>
        </w:rPr>
        <w:t xml:space="preserve">cette </w:t>
      </w:r>
      <w:r w:rsidR="005B7116" w:rsidRPr="005C4859">
        <w:rPr>
          <w:sz w:val="22"/>
          <w:szCs w:val="22"/>
          <w:lang w:val="fr-CM"/>
        </w:rPr>
        <w:t xml:space="preserve">action. </w:t>
      </w:r>
      <w:r w:rsidR="005B7116" w:rsidRPr="005C4859">
        <w:rPr>
          <w:rStyle w:val="tw4winMark"/>
          <w:sz w:val="22"/>
          <w:szCs w:val="22"/>
          <w:lang w:val="fr-CM"/>
        </w:rPr>
        <w:t>&lt;0}{0&gt;&lt;}75{&gt;</w:t>
      </w:r>
      <w:r w:rsidR="005B7116" w:rsidRPr="005C4859">
        <w:rPr>
          <w:sz w:val="22"/>
          <w:szCs w:val="22"/>
          <w:lang w:val="fr-CM"/>
        </w:rPr>
        <w:t>Les opérateurs d'</w:t>
      </w:r>
      <w:r w:rsidR="003C4856">
        <w:rPr>
          <w:sz w:val="22"/>
          <w:szCs w:val="22"/>
          <w:lang w:val="fr-CM"/>
        </w:rPr>
        <w:t>U</w:t>
      </w:r>
      <w:r w:rsidR="005B7116" w:rsidRPr="005C4859">
        <w:rPr>
          <w:sz w:val="22"/>
          <w:szCs w:val="22"/>
          <w:lang w:val="fr-CM"/>
        </w:rPr>
        <w:t xml:space="preserve">nité </w:t>
      </w:r>
      <w:r w:rsidR="003C4856">
        <w:rPr>
          <w:sz w:val="22"/>
          <w:szCs w:val="22"/>
          <w:lang w:val="fr-CM"/>
        </w:rPr>
        <w:t>F</w:t>
      </w:r>
      <w:r w:rsidR="005B7116" w:rsidRPr="005C4859">
        <w:rPr>
          <w:sz w:val="22"/>
          <w:szCs w:val="22"/>
          <w:lang w:val="fr-CM"/>
        </w:rPr>
        <w:t>orestière d’</w:t>
      </w:r>
      <w:r w:rsidR="003C4856">
        <w:rPr>
          <w:sz w:val="22"/>
          <w:szCs w:val="22"/>
          <w:lang w:val="fr-CM"/>
        </w:rPr>
        <w:t>A</w:t>
      </w:r>
      <w:r w:rsidR="005B7116" w:rsidRPr="005C4859">
        <w:rPr>
          <w:sz w:val="22"/>
          <w:szCs w:val="22"/>
          <w:lang w:val="fr-CM"/>
        </w:rPr>
        <w:t xml:space="preserve">ménagement bénéficieront de plans de gestion de la faune robustes et d'un renforcement du droit de la faune dans leurs concessions leur permettant de répondre plus efficacement aux exigences gouvernementales, d'être mieux notés sur les schémas de certification forestière, et d'avoir plus de contrôle sur les ressources naturelles qu'ils doivent administrer. </w:t>
      </w:r>
      <w:r w:rsidR="005B7116" w:rsidRPr="005C4859">
        <w:rPr>
          <w:rStyle w:val="tw4winMark"/>
          <w:sz w:val="22"/>
          <w:szCs w:val="22"/>
          <w:lang w:val="fr-CM"/>
        </w:rPr>
        <w:t>&lt;0}{0&gt;&lt;}75{&gt;</w:t>
      </w:r>
      <w:r w:rsidR="005B7116" w:rsidRPr="005C4859">
        <w:rPr>
          <w:sz w:val="22"/>
          <w:szCs w:val="22"/>
          <w:lang w:val="fr-CM"/>
        </w:rPr>
        <w:t>De façon similaire, les entreprises minières</w:t>
      </w:r>
      <w:r w:rsidR="003C4856">
        <w:rPr>
          <w:sz w:val="22"/>
          <w:szCs w:val="22"/>
          <w:lang w:val="fr-CM"/>
        </w:rPr>
        <w:t>,</w:t>
      </w:r>
      <w:r w:rsidR="005B7116" w:rsidRPr="005C4859">
        <w:rPr>
          <w:sz w:val="22"/>
          <w:szCs w:val="22"/>
          <w:lang w:val="fr-CM"/>
        </w:rPr>
        <w:t xml:space="preserve"> </w:t>
      </w:r>
      <w:r w:rsidR="003C4856">
        <w:rPr>
          <w:sz w:val="22"/>
          <w:szCs w:val="22"/>
          <w:lang w:val="fr-CM"/>
        </w:rPr>
        <w:t xml:space="preserve">les </w:t>
      </w:r>
      <w:r w:rsidR="005B7116" w:rsidRPr="005C4859">
        <w:rPr>
          <w:sz w:val="22"/>
          <w:szCs w:val="22"/>
          <w:lang w:val="fr-CM"/>
        </w:rPr>
        <w:t>agro</w:t>
      </w:r>
      <w:r w:rsidR="003C4856">
        <w:rPr>
          <w:sz w:val="22"/>
          <w:szCs w:val="22"/>
          <w:lang w:val="fr-CM"/>
        </w:rPr>
        <w:t>-industries</w:t>
      </w:r>
      <w:r w:rsidR="005B7116" w:rsidRPr="005C4859">
        <w:rPr>
          <w:sz w:val="22"/>
          <w:szCs w:val="22"/>
          <w:lang w:val="fr-CM"/>
        </w:rPr>
        <w:t xml:space="preserve"> et l'opérateur d</w:t>
      </w:r>
      <w:r w:rsidR="003C4856">
        <w:rPr>
          <w:sz w:val="22"/>
          <w:szCs w:val="22"/>
          <w:lang w:val="fr-CM"/>
        </w:rPr>
        <w:t>u</w:t>
      </w:r>
      <w:r w:rsidR="005B7116" w:rsidRPr="005C4859">
        <w:rPr>
          <w:sz w:val="22"/>
          <w:szCs w:val="22"/>
          <w:lang w:val="fr-CM"/>
        </w:rPr>
        <w:t xml:space="preserve"> barrage </w:t>
      </w:r>
      <w:r w:rsidR="003C4856">
        <w:rPr>
          <w:sz w:val="22"/>
          <w:szCs w:val="22"/>
          <w:lang w:val="fr-CM"/>
        </w:rPr>
        <w:t xml:space="preserve">de Mekin </w:t>
      </w:r>
      <w:r w:rsidR="005B7116" w:rsidRPr="005C4859">
        <w:rPr>
          <w:sz w:val="22"/>
          <w:szCs w:val="22"/>
          <w:lang w:val="fr-CM"/>
        </w:rPr>
        <w:t>pourront travailler avec les parties prenantes pour minimiser les impacts de leur empreinte et gérer les risques pour la biodiversité spécifiques à le</w:t>
      </w:r>
      <w:r w:rsidR="003C4856">
        <w:rPr>
          <w:sz w:val="22"/>
          <w:szCs w:val="22"/>
          <w:lang w:val="fr-CM"/>
        </w:rPr>
        <w:t>urs opérations</w:t>
      </w:r>
      <w:r w:rsidR="005B7116" w:rsidRPr="005C4859">
        <w:rPr>
          <w:sz w:val="22"/>
          <w:szCs w:val="22"/>
          <w:lang w:val="fr-CM"/>
        </w:rPr>
        <w:t xml:space="preserve">. </w:t>
      </w:r>
      <w:r w:rsidR="005B7116" w:rsidRPr="005C4859">
        <w:rPr>
          <w:rStyle w:val="tw4winMark"/>
          <w:sz w:val="22"/>
          <w:szCs w:val="22"/>
          <w:lang w:val="fr-CM"/>
        </w:rPr>
        <w:t>&lt;0}</w:t>
      </w:r>
    </w:p>
    <w:p w14:paraId="1AE80515" w14:textId="77777777" w:rsidR="00517180" w:rsidRPr="005C4859" w:rsidRDefault="00517180" w:rsidP="00FB2AA1">
      <w:pPr>
        <w:jc w:val="both"/>
        <w:rPr>
          <w:sz w:val="22"/>
          <w:szCs w:val="22"/>
          <w:lang w:val="fr-CM"/>
        </w:rPr>
      </w:pPr>
    </w:p>
    <w:p w14:paraId="5217BB56" w14:textId="77777777" w:rsidR="00FB2AA1" w:rsidRPr="00F5397E" w:rsidRDefault="00507EE5" w:rsidP="00FB2AA1">
      <w:pPr>
        <w:jc w:val="both"/>
        <w:rPr>
          <w:sz w:val="22"/>
          <w:szCs w:val="22"/>
          <w:lang w:val="fr-FR"/>
        </w:rPr>
      </w:pPr>
      <w:r w:rsidRPr="005C4859">
        <w:rPr>
          <w:sz w:val="22"/>
          <w:szCs w:val="22"/>
          <w:lang w:val="fr-FR"/>
        </w:rPr>
        <w:t xml:space="preserve">Dans la réserve, cette dynamique avec les </w:t>
      </w:r>
      <w:r w:rsidRPr="005C4859">
        <w:rPr>
          <w:rStyle w:val="alt-edited"/>
          <w:sz w:val="22"/>
          <w:szCs w:val="22"/>
          <w:lang w:val="fr-FR"/>
        </w:rPr>
        <w:t xml:space="preserve">parties prenantes </w:t>
      </w:r>
      <w:r w:rsidRPr="005C4859">
        <w:rPr>
          <w:sz w:val="22"/>
          <w:szCs w:val="22"/>
          <w:lang w:val="fr-FR"/>
        </w:rPr>
        <w:t>environnantes, combinée à un r</w:t>
      </w:r>
      <w:r w:rsidR="00347C56">
        <w:rPr>
          <w:sz w:val="22"/>
          <w:szCs w:val="22"/>
          <w:lang w:val="fr-FR"/>
        </w:rPr>
        <w:t>enouvellement</w:t>
      </w:r>
      <w:r w:rsidRPr="005C4859">
        <w:rPr>
          <w:sz w:val="22"/>
          <w:szCs w:val="22"/>
          <w:lang w:val="fr-FR"/>
        </w:rPr>
        <w:t xml:space="preserve"> fréquent du </w:t>
      </w:r>
      <w:r w:rsidR="00347C56">
        <w:rPr>
          <w:sz w:val="22"/>
          <w:szCs w:val="22"/>
          <w:lang w:val="fr-FR"/>
        </w:rPr>
        <w:t>personnel</w:t>
      </w:r>
      <w:r w:rsidRPr="005C4859">
        <w:rPr>
          <w:sz w:val="22"/>
          <w:szCs w:val="22"/>
          <w:lang w:val="fr-FR"/>
        </w:rPr>
        <w:t xml:space="preserve"> d</w:t>
      </w:r>
      <w:r w:rsidR="00347C56">
        <w:rPr>
          <w:sz w:val="22"/>
          <w:szCs w:val="22"/>
          <w:lang w:val="fr-FR"/>
        </w:rPr>
        <w:t>u</w:t>
      </w:r>
      <w:r w:rsidRPr="005C4859">
        <w:rPr>
          <w:sz w:val="22"/>
          <w:szCs w:val="22"/>
          <w:lang w:val="fr-FR"/>
        </w:rPr>
        <w:t xml:space="preserve"> SdC et des bas salaires, </w:t>
      </w:r>
      <w:r w:rsidR="00347C56">
        <w:rPr>
          <w:sz w:val="22"/>
          <w:szCs w:val="22"/>
          <w:lang w:val="fr-FR"/>
        </w:rPr>
        <w:t>rendent les ecogardes plus vulnérables</w:t>
      </w:r>
      <w:r w:rsidRPr="005C4859">
        <w:rPr>
          <w:sz w:val="22"/>
          <w:szCs w:val="22"/>
          <w:lang w:val="fr-FR"/>
        </w:rPr>
        <w:t xml:space="preserve">. </w:t>
      </w:r>
      <w:r w:rsidRPr="005C4859">
        <w:rPr>
          <w:rStyle w:val="tw4winMark"/>
          <w:sz w:val="22"/>
          <w:szCs w:val="22"/>
          <w:lang w:val="fr-FR"/>
        </w:rPr>
        <w:t xml:space="preserve"> </w:t>
      </w:r>
      <w:r w:rsidR="00347C56">
        <w:rPr>
          <w:rStyle w:val="alt-edited"/>
          <w:sz w:val="22"/>
          <w:szCs w:val="22"/>
          <w:lang w:val="fr-FR"/>
        </w:rPr>
        <w:t>Pendant</w:t>
      </w:r>
      <w:r w:rsidRPr="005C4859">
        <w:rPr>
          <w:rStyle w:val="alt-edited"/>
          <w:sz w:val="22"/>
          <w:szCs w:val="22"/>
          <w:lang w:val="fr-FR"/>
        </w:rPr>
        <w:t xml:space="preserve"> que plusieurs des écogardes</w:t>
      </w:r>
      <w:r w:rsidR="00347C56">
        <w:rPr>
          <w:rStyle w:val="alt-edited"/>
          <w:sz w:val="22"/>
          <w:szCs w:val="22"/>
          <w:lang w:val="fr-FR"/>
        </w:rPr>
        <w:t xml:space="preserve"> font</w:t>
      </w:r>
      <w:r w:rsidRPr="005C4859">
        <w:rPr>
          <w:rStyle w:val="alt-edited"/>
          <w:sz w:val="22"/>
          <w:szCs w:val="22"/>
          <w:lang w:val="fr-FR"/>
        </w:rPr>
        <w:t xml:space="preserve"> leur travail</w:t>
      </w:r>
      <w:r w:rsidR="00347C56">
        <w:rPr>
          <w:rStyle w:val="alt-edited"/>
          <w:sz w:val="22"/>
          <w:szCs w:val="22"/>
          <w:lang w:val="fr-FR"/>
        </w:rPr>
        <w:t xml:space="preserve"> avec</w:t>
      </w:r>
      <w:r w:rsidRPr="005C4859">
        <w:rPr>
          <w:rStyle w:val="alt-edited"/>
          <w:sz w:val="22"/>
          <w:szCs w:val="22"/>
          <w:lang w:val="fr-FR"/>
        </w:rPr>
        <w:t xml:space="preserve"> engagement </w:t>
      </w:r>
      <w:r w:rsidR="00347C56">
        <w:rPr>
          <w:rStyle w:val="alt-edited"/>
          <w:sz w:val="22"/>
          <w:szCs w:val="22"/>
          <w:lang w:val="fr-FR"/>
        </w:rPr>
        <w:t xml:space="preserve">pour </w:t>
      </w:r>
      <w:r w:rsidRPr="005C4859">
        <w:rPr>
          <w:rStyle w:val="alt-edited"/>
          <w:sz w:val="22"/>
          <w:szCs w:val="22"/>
          <w:lang w:val="fr-FR"/>
        </w:rPr>
        <w:t>la conservation, certains sont absents d</w:t>
      </w:r>
      <w:r w:rsidR="00347C56">
        <w:rPr>
          <w:rStyle w:val="alt-edited"/>
          <w:sz w:val="22"/>
          <w:szCs w:val="22"/>
          <w:lang w:val="fr-FR"/>
        </w:rPr>
        <w:t>e leur</w:t>
      </w:r>
      <w:r w:rsidRPr="005C4859">
        <w:rPr>
          <w:rStyle w:val="alt-edited"/>
          <w:sz w:val="22"/>
          <w:szCs w:val="22"/>
          <w:lang w:val="fr-FR"/>
        </w:rPr>
        <w:t xml:space="preserve"> </w:t>
      </w:r>
      <w:r w:rsidR="00347C56">
        <w:rPr>
          <w:rStyle w:val="alt-edited"/>
          <w:sz w:val="22"/>
          <w:szCs w:val="22"/>
          <w:lang w:val="fr-FR"/>
        </w:rPr>
        <w:t>poste</w:t>
      </w:r>
      <w:r w:rsidRPr="005C4859">
        <w:rPr>
          <w:rStyle w:val="alt-edited"/>
          <w:sz w:val="22"/>
          <w:szCs w:val="22"/>
          <w:lang w:val="fr-FR"/>
        </w:rPr>
        <w:t xml:space="preserve"> </w:t>
      </w:r>
      <w:r w:rsidR="00347C56">
        <w:rPr>
          <w:rStyle w:val="alt-edited"/>
          <w:sz w:val="22"/>
          <w:szCs w:val="22"/>
          <w:lang w:val="fr-FR"/>
        </w:rPr>
        <w:t>tandis que</w:t>
      </w:r>
      <w:r w:rsidRPr="005C4859">
        <w:rPr>
          <w:rStyle w:val="alt-edited"/>
          <w:sz w:val="22"/>
          <w:szCs w:val="22"/>
          <w:lang w:val="fr-FR"/>
        </w:rPr>
        <w:t xml:space="preserve"> d'autres sont attirés </w:t>
      </w:r>
      <w:r w:rsidR="00347C56">
        <w:rPr>
          <w:rStyle w:val="alt-edited"/>
          <w:sz w:val="22"/>
          <w:szCs w:val="22"/>
          <w:lang w:val="fr-FR"/>
        </w:rPr>
        <w:t>par un</w:t>
      </w:r>
      <w:r w:rsidRPr="005C4859">
        <w:rPr>
          <w:rStyle w:val="alt-edited"/>
          <w:sz w:val="22"/>
          <w:szCs w:val="22"/>
          <w:lang w:val="fr-FR"/>
        </w:rPr>
        <w:t xml:space="preserve"> marché en plein essor </w:t>
      </w:r>
      <w:r w:rsidR="00347C56">
        <w:rPr>
          <w:rStyle w:val="alt-edited"/>
          <w:sz w:val="22"/>
          <w:szCs w:val="22"/>
          <w:lang w:val="fr-FR"/>
        </w:rPr>
        <w:t>d</w:t>
      </w:r>
      <w:r w:rsidRPr="005C4859">
        <w:rPr>
          <w:rStyle w:val="alt-edited"/>
          <w:sz w:val="22"/>
          <w:szCs w:val="22"/>
          <w:lang w:val="fr-FR"/>
        </w:rPr>
        <w:t>es produits illicites d'espèces sauvages</w:t>
      </w:r>
      <w:r w:rsidRPr="00F5397E">
        <w:rPr>
          <w:sz w:val="22"/>
          <w:szCs w:val="22"/>
          <w:lang w:val="fr-FR"/>
        </w:rPr>
        <w:t xml:space="preserve"> </w:t>
      </w:r>
      <w:r w:rsidRPr="005C4859">
        <w:rPr>
          <w:rStyle w:val="shorttext"/>
          <w:sz w:val="22"/>
          <w:szCs w:val="22"/>
          <w:lang w:val="fr-FR"/>
        </w:rPr>
        <w:t>(</w:t>
      </w:r>
      <w:r w:rsidR="00347C56">
        <w:rPr>
          <w:rStyle w:val="shorttext"/>
          <w:sz w:val="22"/>
          <w:szCs w:val="22"/>
          <w:lang w:val="fr-FR"/>
        </w:rPr>
        <w:t>i</w:t>
      </w:r>
      <w:r w:rsidRPr="005C4859">
        <w:rPr>
          <w:rStyle w:val="shorttext"/>
          <w:sz w:val="22"/>
          <w:szCs w:val="22"/>
          <w:lang w:val="fr-FR"/>
        </w:rPr>
        <w:t>voire et viande de brousse</w:t>
      </w:r>
      <w:r w:rsidR="00FB2AA1" w:rsidRPr="00F5397E">
        <w:rPr>
          <w:sz w:val="22"/>
          <w:szCs w:val="22"/>
          <w:lang w:val="fr-FR"/>
        </w:rPr>
        <w:t>)</w:t>
      </w:r>
      <w:r w:rsidR="00347C56">
        <w:rPr>
          <w:sz w:val="22"/>
          <w:szCs w:val="22"/>
          <w:lang w:val="fr-FR"/>
        </w:rPr>
        <w:t>.</w:t>
      </w:r>
      <w:r w:rsidR="00FB2AA1" w:rsidRPr="00F5397E">
        <w:rPr>
          <w:sz w:val="22"/>
          <w:szCs w:val="22"/>
          <w:lang w:val="fr-FR"/>
        </w:rPr>
        <w:t xml:space="preserve"> </w:t>
      </w:r>
      <w:r w:rsidRPr="005C4859">
        <w:rPr>
          <w:sz w:val="22"/>
          <w:szCs w:val="22"/>
          <w:lang w:val="fr-FR"/>
        </w:rPr>
        <w:t xml:space="preserve">Le braconnage </w:t>
      </w:r>
      <w:r w:rsidR="00347C56">
        <w:rPr>
          <w:sz w:val="22"/>
          <w:szCs w:val="22"/>
          <w:lang w:val="fr-FR"/>
        </w:rPr>
        <w:t>vide</w:t>
      </w:r>
      <w:r w:rsidRPr="005C4859">
        <w:rPr>
          <w:sz w:val="22"/>
          <w:szCs w:val="22"/>
          <w:lang w:val="fr-FR"/>
        </w:rPr>
        <w:t xml:space="preserve"> l</w:t>
      </w:r>
      <w:r w:rsidR="00347C56">
        <w:rPr>
          <w:sz w:val="22"/>
          <w:szCs w:val="22"/>
          <w:lang w:val="fr-FR"/>
        </w:rPr>
        <w:t>es</w:t>
      </w:r>
      <w:r w:rsidRPr="005C4859">
        <w:rPr>
          <w:sz w:val="22"/>
          <w:szCs w:val="22"/>
          <w:lang w:val="fr-FR"/>
        </w:rPr>
        <w:t xml:space="preserve"> forêt</w:t>
      </w:r>
      <w:r w:rsidR="00347C56">
        <w:rPr>
          <w:sz w:val="22"/>
          <w:szCs w:val="22"/>
          <w:lang w:val="fr-FR"/>
        </w:rPr>
        <w:t>s, cela a</w:t>
      </w:r>
      <w:r w:rsidRPr="005C4859">
        <w:rPr>
          <w:sz w:val="22"/>
          <w:szCs w:val="22"/>
          <w:lang w:val="fr-FR"/>
        </w:rPr>
        <w:t xml:space="preserve"> des répercussions à long terme sur le système forestier lui-même</w:t>
      </w:r>
      <w:r w:rsidR="00347C56">
        <w:rPr>
          <w:sz w:val="22"/>
          <w:szCs w:val="22"/>
          <w:lang w:val="fr-FR"/>
        </w:rPr>
        <w:t>. C’</w:t>
      </w:r>
      <w:r w:rsidR="00650BA3">
        <w:rPr>
          <w:sz w:val="22"/>
          <w:szCs w:val="22"/>
          <w:lang w:val="fr-FR"/>
        </w:rPr>
        <w:t>est la raison pour laquelle</w:t>
      </w:r>
      <w:r w:rsidRPr="005C4859">
        <w:rPr>
          <w:sz w:val="22"/>
          <w:szCs w:val="22"/>
          <w:lang w:val="fr-FR"/>
        </w:rPr>
        <w:t xml:space="preserve"> l</w:t>
      </w:r>
      <w:r w:rsidR="00347C56">
        <w:rPr>
          <w:sz w:val="22"/>
          <w:szCs w:val="22"/>
          <w:lang w:val="fr-FR"/>
        </w:rPr>
        <w:t>’UNESCO</w:t>
      </w:r>
      <w:r w:rsidRPr="005C4859">
        <w:rPr>
          <w:sz w:val="22"/>
          <w:szCs w:val="22"/>
          <w:lang w:val="fr-FR"/>
        </w:rPr>
        <w:t xml:space="preserve"> </w:t>
      </w:r>
      <w:r w:rsidR="00650BA3">
        <w:rPr>
          <w:sz w:val="22"/>
          <w:szCs w:val="22"/>
          <w:lang w:val="fr-FR"/>
        </w:rPr>
        <w:t>souhaite classer la réserve</w:t>
      </w:r>
      <w:r w:rsidR="00FB2AA1" w:rsidRPr="00F5397E">
        <w:rPr>
          <w:sz w:val="22"/>
          <w:szCs w:val="22"/>
          <w:lang w:val="fr-FR"/>
        </w:rPr>
        <w:t xml:space="preserve"> ‘</w:t>
      </w:r>
      <w:r w:rsidR="00650BA3">
        <w:rPr>
          <w:rStyle w:val="shorttext"/>
          <w:sz w:val="22"/>
          <w:szCs w:val="22"/>
          <w:lang w:val="fr-FR"/>
        </w:rPr>
        <w:t>e</w:t>
      </w:r>
      <w:r w:rsidRPr="005C4859">
        <w:rPr>
          <w:rStyle w:val="shorttext"/>
          <w:sz w:val="22"/>
          <w:szCs w:val="22"/>
          <w:lang w:val="fr-FR"/>
        </w:rPr>
        <w:t>n danger</w:t>
      </w:r>
      <w:r w:rsidR="00FB2AA1" w:rsidRPr="00F5397E">
        <w:rPr>
          <w:sz w:val="22"/>
          <w:szCs w:val="22"/>
          <w:lang w:val="fr-FR"/>
        </w:rPr>
        <w:t>’</w:t>
      </w:r>
      <w:r w:rsidR="00650BA3">
        <w:rPr>
          <w:sz w:val="22"/>
          <w:szCs w:val="22"/>
          <w:lang w:val="fr-FR"/>
        </w:rPr>
        <w:t>. Ce n’est pas l’avis du gouvernement du Cameroun manifesté pendant les réunions</w:t>
      </w:r>
      <w:r w:rsidR="00FB2AA1" w:rsidRPr="00F5397E">
        <w:rPr>
          <w:sz w:val="22"/>
          <w:szCs w:val="22"/>
          <w:lang w:val="fr-FR"/>
        </w:rPr>
        <w:t xml:space="preserve"> </w:t>
      </w:r>
      <w:r w:rsidR="00650BA3">
        <w:rPr>
          <w:sz w:val="22"/>
          <w:szCs w:val="22"/>
          <w:lang w:val="fr-FR"/>
        </w:rPr>
        <w:t xml:space="preserve">consécutives </w:t>
      </w:r>
      <w:r w:rsidRPr="005C4859">
        <w:rPr>
          <w:sz w:val="22"/>
          <w:szCs w:val="22"/>
          <w:lang w:val="fr-FR"/>
        </w:rPr>
        <w:t>du Comité du patrimoine mondial</w:t>
      </w:r>
      <w:r w:rsidR="00FB2AA1" w:rsidRPr="00F5397E">
        <w:rPr>
          <w:sz w:val="22"/>
          <w:szCs w:val="22"/>
          <w:lang w:val="fr-FR"/>
        </w:rPr>
        <w:t xml:space="preserve">. </w:t>
      </w:r>
    </w:p>
    <w:p w14:paraId="737AC1BC" w14:textId="77777777" w:rsidR="00FB2AA1" w:rsidRPr="00F5397E" w:rsidRDefault="00FB2AA1" w:rsidP="00FB2AA1">
      <w:pPr>
        <w:pStyle w:val="CommentText"/>
        <w:jc w:val="both"/>
        <w:rPr>
          <w:sz w:val="22"/>
          <w:szCs w:val="22"/>
          <w:lang w:val="fr-FR"/>
        </w:rPr>
      </w:pPr>
    </w:p>
    <w:p w14:paraId="47672DED" w14:textId="77777777" w:rsidR="00FB2AA1" w:rsidRPr="00F5397E" w:rsidRDefault="00BE71FC" w:rsidP="00FB2AA1">
      <w:pPr>
        <w:pStyle w:val="CommentText"/>
        <w:jc w:val="both"/>
        <w:rPr>
          <w:sz w:val="22"/>
          <w:szCs w:val="22"/>
          <w:lang w:val="fr-FR"/>
        </w:rPr>
      </w:pPr>
      <w:r w:rsidRPr="005C4859">
        <w:rPr>
          <w:sz w:val="22"/>
          <w:szCs w:val="22"/>
          <w:lang w:val="fr-FR"/>
        </w:rPr>
        <w:t xml:space="preserve">Un </w:t>
      </w:r>
      <w:r w:rsidR="00BF31BF">
        <w:rPr>
          <w:sz w:val="22"/>
          <w:szCs w:val="22"/>
          <w:lang w:val="fr-FR"/>
        </w:rPr>
        <w:t xml:space="preserve">des </w:t>
      </w:r>
      <w:r w:rsidRPr="005C4859">
        <w:rPr>
          <w:sz w:val="22"/>
          <w:szCs w:val="22"/>
          <w:lang w:val="fr-FR"/>
        </w:rPr>
        <w:t>défi</w:t>
      </w:r>
      <w:r w:rsidR="00BF31BF">
        <w:rPr>
          <w:sz w:val="22"/>
          <w:szCs w:val="22"/>
          <w:lang w:val="fr-FR"/>
        </w:rPr>
        <w:t>s</w:t>
      </w:r>
      <w:r w:rsidRPr="005C4859">
        <w:rPr>
          <w:sz w:val="22"/>
          <w:szCs w:val="22"/>
          <w:lang w:val="fr-FR"/>
        </w:rPr>
        <w:t xml:space="preserve"> </w:t>
      </w:r>
      <w:r w:rsidR="00BF31BF">
        <w:rPr>
          <w:sz w:val="22"/>
          <w:szCs w:val="22"/>
          <w:lang w:val="fr-FR"/>
        </w:rPr>
        <w:t xml:space="preserve">de </w:t>
      </w:r>
      <w:r w:rsidRPr="005C4859">
        <w:rPr>
          <w:sz w:val="22"/>
          <w:szCs w:val="22"/>
          <w:lang w:val="fr-FR"/>
        </w:rPr>
        <w:t xml:space="preserve">cet investissement ECOFAC </w:t>
      </w:r>
      <w:r w:rsidR="00BF31BF">
        <w:rPr>
          <w:sz w:val="22"/>
          <w:szCs w:val="22"/>
          <w:lang w:val="fr-FR"/>
        </w:rPr>
        <w:t>sera</w:t>
      </w:r>
      <w:r w:rsidRPr="005C4859">
        <w:rPr>
          <w:sz w:val="22"/>
          <w:szCs w:val="22"/>
          <w:lang w:val="fr-FR"/>
        </w:rPr>
        <w:t xml:space="preserve"> de transformer ces dynamiques. L'expérience de AWF dans la région</w:t>
      </w:r>
      <w:r w:rsidRPr="00F5397E">
        <w:rPr>
          <w:rStyle w:val="FootnoteReference"/>
          <w:rFonts w:eastAsia="Calibri"/>
          <w:sz w:val="22"/>
          <w:szCs w:val="22"/>
          <w:lang w:val="fr-FR"/>
        </w:rPr>
        <w:t xml:space="preserve"> </w:t>
      </w:r>
      <w:r w:rsidR="00FB2AA1" w:rsidRPr="005C4859">
        <w:rPr>
          <w:rStyle w:val="FootnoteReference"/>
          <w:rFonts w:eastAsia="Calibri"/>
          <w:sz w:val="22"/>
          <w:szCs w:val="22"/>
        </w:rPr>
        <w:footnoteReference w:id="24"/>
      </w:r>
      <w:r w:rsidRPr="005C4859">
        <w:rPr>
          <w:sz w:val="22"/>
          <w:szCs w:val="22"/>
          <w:lang w:val="fr-FR"/>
        </w:rPr>
        <w:t>et dans toute l'Afrique, les communautés et les opérateurs environnants du secteur privé dans les structures formalisées associées à la gestion de l'A</w:t>
      </w:r>
      <w:r w:rsidR="00BF31BF">
        <w:rPr>
          <w:sz w:val="22"/>
          <w:szCs w:val="22"/>
          <w:lang w:val="fr-FR"/>
        </w:rPr>
        <w:t>P</w:t>
      </w:r>
      <w:r w:rsidRPr="005C4859">
        <w:rPr>
          <w:sz w:val="22"/>
          <w:szCs w:val="22"/>
          <w:lang w:val="fr-FR"/>
        </w:rPr>
        <w:t xml:space="preserve"> créent des occasions de partager de l'information, de travailler ensemble pour comprendre et résoudre les problèmes</w:t>
      </w:r>
      <w:r w:rsidR="00BF31BF">
        <w:rPr>
          <w:sz w:val="22"/>
          <w:szCs w:val="22"/>
          <w:lang w:val="fr-FR"/>
        </w:rPr>
        <w:t> ;</w:t>
      </w:r>
      <w:r w:rsidRPr="005C4859">
        <w:rPr>
          <w:sz w:val="22"/>
          <w:szCs w:val="22"/>
          <w:lang w:val="fr-FR"/>
        </w:rPr>
        <w:t xml:space="preserve"> </w:t>
      </w:r>
      <w:r w:rsidR="00BF31BF">
        <w:rPr>
          <w:sz w:val="22"/>
          <w:szCs w:val="22"/>
          <w:lang w:val="fr-FR"/>
        </w:rPr>
        <w:t>de</w:t>
      </w:r>
      <w:r w:rsidRPr="005C4859">
        <w:rPr>
          <w:sz w:val="22"/>
          <w:szCs w:val="22"/>
          <w:lang w:val="fr-FR"/>
        </w:rPr>
        <w:t xml:space="preserve"> créer le capital social nécessaire pour améliorer la gouvernance à travers une transparence inclusive et </w:t>
      </w:r>
      <w:r w:rsidR="00BF31BF">
        <w:rPr>
          <w:sz w:val="22"/>
          <w:szCs w:val="22"/>
          <w:lang w:val="fr-FR"/>
        </w:rPr>
        <w:t>des s</w:t>
      </w:r>
      <w:r w:rsidRPr="005C4859">
        <w:rPr>
          <w:sz w:val="22"/>
          <w:szCs w:val="22"/>
          <w:lang w:val="fr-FR"/>
        </w:rPr>
        <w:t>ystèmes responsables</w:t>
      </w:r>
      <w:r w:rsidR="00FB2AA1" w:rsidRPr="00F5397E">
        <w:rPr>
          <w:sz w:val="22"/>
          <w:szCs w:val="22"/>
          <w:lang w:val="fr-FR"/>
        </w:rPr>
        <w:t xml:space="preserve">. </w:t>
      </w:r>
      <w:r w:rsidRPr="005C4859">
        <w:rPr>
          <w:sz w:val="22"/>
          <w:szCs w:val="22"/>
          <w:lang w:val="fr-FR"/>
        </w:rPr>
        <w:t>L'existence de cette structure formelle permet aux communautés d'avoir une voix et une plate-forme pour s'engager dans la gouvernance</w:t>
      </w:r>
      <w:r w:rsidR="00BF31BF">
        <w:rPr>
          <w:sz w:val="22"/>
          <w:szCs w:val="22"/>
          <w:lang w:val="fr-FR"/>
        </w:rPr>
        <w:t xml:space="preserve"> des ressources naturelles</w:t>
      </w:r>
      <w:r w:rsidRPr="005C4859">
        <w:rPr>
          <w:sz w:val="22"/>
          <w:szCs w:val="22"/>
          <w:lang w:val="fr-FR"/>
        </w:rPr>
        <w:t xml:space="preserve">. Cela a manqué à ce </w:t>
      </w:r>
      <w:r w:rsidR="00F5397E">
        <w:rPr>
          <w:sz w:val="22"/>
          <w:szCs w:val="22"/>
          <w:lang w:val="fr-FR"/>
        </w:rPr>
        <w:t>territoire</w:t>
      </w:r>
      <w:r w:rsidRPr="005C4859">
        <w:rPr>
          <w:sz w:val="22"/>
          <w:szCs w:val="22"/>
          <w:lang w:val="fr-FR"/>
        </w:rPr>
        <w:t xml:space="preserve"> malgré les programmes antérieurs.</w:t>
      </w:r>
      <w:r w:rsidR="00517180" w:rsidRPr="00F5397E">
        <w:rPr>
          <w:sz w:val="22"/>
          <w:szCs w:val="22"/>
          <w:lang w:val="fr-FR"/>
        </w:rPr>
        <w:t xml:space="preserve"> </w:t>
      </w:r>
      <w:r w:rsidRPr="005C4859">
        <w:rPr>
          <w:sz w:val="22"/>
          <w:szCs w:val="22"/>
          <w:lang w:val="fr-FR"/>
        </w:rPr>
        <w:t>Les processus d'établissement de</w:t>
      </w:r>
      <w:r w:rsidR="00FE7F9E">
        <w:rPr>
          <w:sz w:val="22"/>
          <w:szCs w:val="22"/>
          <w:lang w:val="fr-FR"/>
        </w:rPr>
        <w:t xml:space="preserve">s plateformes </w:t>
      </w:r>
      <w:r w:rsidR="004E1B40">
        <w:rPr>
          <w:sz w:val="22"/>
          <w:szCs w:val="22"/>
          <w:lang w:val="fr-FR"/>
        </w:rPr>
        <w:t>à</w:t>
      </w:r>
      <w:r w:rsidR="00FE7F9E">
        <w:rPr>
          <w:sz w:val="22"/>
          <w:szCs w:val="22"/>
          <w:lang w:val="fr-FR"/>
        </w:rPr>
        <w:t> l’échelle de</w:t>
      </w:r>
      <w:r w:rsidRPr="005C4859">
        <w:rPr>
          <w:sz w:val="22"/>
          <w:szCs w:val="22"/>
          <w:lang w:val="fr-FR"/>
        </w:rPr>
        <w:t xml:space="preserve"> l'UTO et </w:t>
      </w:r>
      <w:r w:rsidR="00FE7F9E">
        <w:rPr>
          <w:sz w:val="22"/>
          <w:szCs w:val="22"/>
          <w:lang w:val="fr-FR"/>
        </w:rPr>
        <w:t xml:space="preserve">du Forum </w:t>
      </w:r>
      <w:r w:rsidR="00FE7F9E">
        <w:rPr>
          <w:sz w:val="22"/>
          <w:szCs w:val="22"/>
          <w:lang w:val="fr-FR"/>
        </w:rPr>
        <w:lastRenderedPageBreak/>
        <w:t>des Acteurs (</w:t>
      </w:r>
      <w:r w:rsidRPr="005C4859">
        <w:rPr>
          <w:sz w:val="22"/>
          <w:szCs w:val="22"/>
          <w:lang w:val="fr-FR"/>
        </w:rPr>
        <w:t>FdA</w:t>
      </w:r>
      <w:r w:rsidR="00FE7F9E">
        <w:rPr>
          <w:sz w:val="22"/>
          <w:szCs w:val="22"/>
          <w:lang w:val="fr-FR"/>
        </w:rPr>
        <w:t>)</w:t>
      </w:r>
      <w:r w:rsidRPr="005C4859">
        <w:rPr>
          <w:sz w:val="22"/>
          <w:szCs w:val="22"/>
          <w:lang w:val="fr-FR"/>
        </w:rPr>
        <w:t xml:space="preserve"> sont donc essentiels pour améliorer la gouvernance dans le </w:t>
      </w:r>
      <w:r w:rsidR="00F5397E">
        <w:rPr>
          <w:sz w:val="22"/>
          <w:szCs w:val="22"/>
          <w:lang w:val="fr-FR"/>
        </w:rPr>
        <w:t>territoire</w:t>
      </w:r>
      <w:r w:rsidRPr="005C4859">
        <w:rPr>
          <w:sz w:val="22"/>
          <w:szCs w:val="22"/>
          <w:lang w:val="fr-FR"/>
        </w:rPr>
        <w:t xml:space="preserve">. L'approche consistant à engager individuellement les communautés et les opérateurs du secteur privé dans des dialogues avec le </w:t>
      </w:r>
      <w:r w:rsidR="004E1B40">
        <w:rPr>
          <w:sz w:val="22"/>
          <w:szCs w:val="22"/>
          <w:lang w:val="fr-FR"/>
        </w:rPr>
        <w:t>c</w:t>
      </w:r>
      <w:r w:rsidRPr="005C4859">
        <w:rPr>
          <w:sz w:val="22"/>
          <w:szCs w:val="22"/>
          <w:lang w:val="fr-FR"/>
        </w:rPr>
        <w:t xml:space="preserve">onservateur et de concentrer ces </w:t>
      </w:r>
      <w:r w:rsidR="004670D1">
        <w:rPr>
          <w:sz w:val="22"/>
          <w:szCs w:val="22"/>
          <w:lang w:val="fr-FR"/>
        </w:rPr>
        <w:t>échanges</w:t>
      </w:r>
      <w:r w:rsidRPr="005C4859">
        <w:rPr>
          <w:sz w:val="22"/>
          <w:szCs w:val="22"/>
          <w:lang w:val="fr-FR"/>
        </w:rPr>
        <w:t xml:space="preserve"> sur les défis et les opportunités de la gestion du </w:t>
      </w:r>
      <w:r w:rsidR="00F5397E">
        <w:rPr>
          <w:sz w:val="22"/>
          <w:szCs w:val="22"/>
          <w:lang w:val="fr-FR"/>
        </w:rPr>
        <w:t>territoire</w:t>
      </w:r>
      <w:r w:rsidRPr="005C4859">
        <w:rPr>
          <w:sz w:val="22"/>
          <w:szCs w:val="22"/>
          <w:lang w:val="fr-FR"/>
        </w:rPr>
        <w:t>, plutôt que sur les demandes de soutien financier (qui était l'approche dans les programmes précédents)</w:t>
      </w:r>
      <w:r w:rsidR="00A43D78">
        <w:rPr>
          <w:sz w:val="22"/>
          <w:szCs w:val="22"/>
          <w:lang w:val="fr-FR"/>
        </w:rPr>
        <w:t>. Cela</w:t>
      </w:r>
      <w:r w:rsidRPr="005C4859">
        <w:rPr>
          <w:sz w:val="22"/>
          <w:szCs w:val="22"/>
          <w:lang w:val="fr-FR"/>
        </w:rPr>
        <w:t xml:space="preserve"> est </w:t>
      </w:r>
      <w:r w:rsidR="00A43D78" w:rsidRPr="005C4859">
        <w:rPr>
          <w:sz w:val="22"/>
          <w:szCs w:val="22"/>
          <w:lang w:val="fr-FR"/>
        </w:rPr>
        <w:t>conçu</w:t>
      </w:r>
      <w:r w:rsidRPr="005C4859">
        <w:rPr>
          <w:sz w:val="22"/>
          <w:szCs w:val="22"/>
          <w:lang w:val="fr-FR"/>
        </w:rPr>
        <w:t xml:space="preserve"> pour construire </w:t>
      </w:r>
      <w:r w:rsidR="00A43D78">
        <w:rPr>
          <w:sz w:val="22"/>
          <w:szCs w:val="22"/>
          <w:lang w:val="fr-FR"/>
        </w:rPr>
        <w:t>u</w:t>
      </w:r>
      <w:r w:rsidRPr="005C4859">
        <w:rPr>
          <w:sz w:val="22"/>
          <w:szCs w:val="22"/>
          <w:lang w:val="fr-FR"/>
        </w:rPr>
        <w:t xml:space="preserve">n sentiment de responsabilité partagé pour le </w:t>
      </w:r>
      <w:r w:rsidR="00F5397E">
        <w:rPr>
          <w:sz w:val="22"/>
          <w:szCs w:val="22"/>
          <w:lang w:val="fr-FR"/>
        </w:rPr>
        <w:t>territoire</w:t>
      </w:r>
      <w:r w:rsidRPr="005C4859">
        <w:rPr>
          <w:sz w:val="22"/>
          <w:szCs w:val="22"/>
          <w:lang w:val="fr-FR"/>
        </w:rPr>
        <w:t xml:space="preserve">. Le processus de planification du </w:t>
      </w:r>
      <w:r w:rsidR="00F5397E">
        <w:rPr>
          <w:sz w:val="22"/>
          <w:szCs w:val="22"/>
          <w:lang w:val="fr-FR"/>
        </w:rPr>
        <w:t>territoire</w:t>
      </w:r>
      <w:r w:rsidRPr="005C4859">
        <w:rPr>
          <w:sz w:val="22"/>
          <w:szCs w:val="22"/>
          <w:lang w:val="fr-FR"/>
        </w:rPr>
        <w:t xml:space="preserve"> réunira ces acteurs dans un processus inclusif et créera l'espace pour </w:t>
      </w:r>
      <w:r w:rsidR="00A43D78">
        <w:rPr>
          <w:sz w:val="22"/>
          <w:szCs w:val="22"/>
          <w:lang w:val="fr-FR"/>
        </w:rPr>
        <w:t>développer</w:t>
      </w:r>
      <w:r w:rsidRPr="005C4859">
        <w:rPr>
          <w:sz w:val="22"/>
          <w:szCs w:val="22"/>
          <w:lang w:val="fr-FR"/>
        </w:rPr>
        <w:t xml:space="preserve"> une vision partagée pour assurer la durabilité de l'utilisation et de la gestion des ressources dans le </w:t>
      </w:r>
      <w:r w:rsidR="00F5397E">
        <w:rPr>
          <w:sz w:val="22"/>
          <w:szCs w:val="22"/>
          <w:lang w:val="fr-FR"/>
        </w:rPr>
        <w:t>territoire</w:t>
      </w:r>
      <w:r w:rsidRPr="005C4859">
        <w:rPr>
          <w:sz w:val="22"/>
          <w:szCs w:val="22"/>
          <w:lang w:val="fr-FR"/>
        </w:rPr>
        <w:t>. Ces processus établissent un dialogue régulier et établissent les mécanismes et les pratiques d'engagement continu, y compris les structures formelles de plaintes nécessaires pour construire la compréhension et le respect mutuels</w:t>
      </w:r>
      <w:r w:rsidR="00A43D78">
        <w:rPr>
          <w:sz w:val="22"/>
          <w:szCs w:val="22"/>
          <w:lang w:val="fr-FR"/>
        </w:rPr>
        <w:t>.</w:t>
      </w:r>
      <w:r w:rsidRPr="005C4859">
        <w:rPr>
          <w:sz w:val="22"/>
          <w:szCs w:val="22"/>
          <w:lang w:val="fr-FR"/>
        </w:rPr>
        <w:t xml:space="preserve"> </w:t>
      </w:r>
      <w:r w:rsidR="00A43D78">
        <w:rPr>
          <w:sz w:val="22"/>
          <w:szCs w:val="22"/>
          <w:lang w:val="fr-FR"/>
        </w:rPr>
        <w:t>Ceci</w:t>
      </w:r>
      <w:r w:rsidRPr="005C4859">
        <w:rPr>
          <w:sz w:val="22"/>
          <w:szCs w:val="22"/>
          <w:lang w:val="fr-FR"/>
        </w:rPr>
        <w:t xml:space="preserve"> </w:t>
      </w:r>
      <w:r w:rsidR="00A43D78" w:rsidRPr="005C4859">
        <w:rPr>
          <w:sz w:val="22"/>
          <w:szCs w:val="22"/>
          <w:lang w:val="fr-FR"/>
        </w:rPr>
        <w:t>déplace</w:t>
      </w:r>
      <w:r w:rsidRPr="005C4859">
        <w:rPr>
          <w:sz w:val="22"/>
          <w:szCs w:val="22"/>
          <w:lang w:val="fr-FR"/>
        </w:rPr>
        <w:t xml:space="preserve"> les relations au-delà de </w:t>
      </w:r>
      <w:r w:rsidR="00A43D78">
        <w:rPr>
          <w:sz w:val="22"/>
          <w:szCs w:val="22"/>
          <w:lang w:val="fr-FR"/>
        </w:rPr>
        <w:t>la problématique</w:t>
      </w:r>
      <w:r w:rsidRPr="005C4859">
        <w:rPr>
          <w:sz w:val="22"/>
          <w:szCs w:val="22"/>
          <w:lang w:val="fr-FR"/>
        </w:rPr>
        <w:t xml:space="preserve"> de la conservation </w:t>
      </w:r>
      <w:r w:rsidR="00A43D78">
        <w:rPr>
          <w:sz w:val="22"/>
          <w:szCs w:val="22"/>
          <w:lang w:val="fr-FR"/>
        </w:rPr>
        <w:t xml:space="preserve">et du </w:t>
      </w:r>
      <w:r w:rsidRPr="005C4859">
        <w:rPr>
          <w:sz w:val="22"/>
          <w:szCs w:val="22"/>
          <w:lang w:val="fr-FR"/>
        </w:rPr>
        <w:t xml:space="preserve">développement dans les </w:t>
      </w:r>
      <w:r w:rsidR="00F5397E">
        <w:rPr>
          <w:sz w:val="22"/>
          <w:szCs w:val="22"/>
          <w:lang w:val="fr-FR"/>
        </w:rPr>
        <w:t>territoire</w:t>
      </w:r>
      <w:r w:rsidRPr="005C4859">
        <w:rPr>
          <w:sz w:val="22"/>
          <w:szCs w:val="22"/>
          <w:lang w:val="fr-FR"/>
        </w:rPr>
        <w:t>s, où tou</w:t>
      </w:r>
      <w:r w:rsidR="00E36DDE">
        <w:rPr>
          <w:sz w:val="22"/>
          <w:szCs w:val="22"/>
          <w:lang w:val="fr-FR"/>
        </w:rPr>
        <w:t>s ceux qui sont en dehors de l’</w:t>
      </w:r>
      <w:r w:rsidRPr="005C4859">
        <w:rPr>
          <w:sz w:val="22"/>
          <w:szCs w:val="22"/>
          <w:lang w:val="fr-FR"/>
        </w:rPr>
        <w:t>A</w:t>
      </w:r>
      <w:r w:rsidR="00A43D78">
        <w:rPr>
          <w:sz w:val="22"/>
          <w:szCs w:val="22"/>
          <w:lang w:val="fr-FR"/>
        </w:rPr>
        <w:t>P</w:t>
      </w:r>
      <w:r w:rsidRPr="005C4859">
        <w:rPr>
          <w:sz w:val="22"/>
          <w:szCs w:val="22"/>
          <w:lang w:val="fr-FR"/>
        </w:rPr>
        <w:t xml:space="preserve"> </w:t>
      </w:r>
      <w:r w:rsidR="00D82CA9">
        <w:rPr>
          <w:sz w:val="22"/>
          <w:szCs w:val="22"/>
          <w:lang w:val="fr-FR"/>
        </w:rPr>
        <w:t>ne sont plus</w:t>
      </w:r>
      <w:r w:rsidRPr="005C4859">
        <w:rPr>
          <w:sz w:val="22"/>
          <w:szCs w:val="22"/>
          <w:lang w:val="fr-FR"/>
        </w:rPr>
        <w:t xml:space="preserve"> </w:t>
      </w:r>
      <w:r w:rsidR="00A43D78">
        <w:rPr>
          <w:sz w:val="22"/>
          <w:szCs w:val="22"/>
          <w:lang w:val="fr-FR"/>
        </w:rPr>
        <w:t>c</w:t>
      </w:r>
      <w:r w:rsidRPr="005C4859">
        <w:rPr>
          <w:sz w:val="22"/>
          <w:szCs w:val="22"/>
          <w:lang w:val="fr-FR"/>
        </w:rPr>
        <w:t>onsidéré</w:t>
      </w:r>
      <w:r w:rsidR="00BD7BDE">
        <w:rPr>
          <w:sz w:val="22"/>
          <w:szCs w:val="22"/>
          <w:lang w:val="fr-FR"/>
        </w:rPr>
        <w:t>s</w:t>
      </w:r>
      <w:r w:rsidRPr="005C4859">
        <w:rPr>
          <w:sz w:val="22"/>
          <w:szCs w:val="22"/>
          <w:lang w:val="fr-FR"/>
        </w:rPr>
        <w:t xml:space="preserve"> comme une menace</w:t>
      </w:r>
      <w:r w:rsidR="00D82CA9">
        <w:rPr>
          <w:sz w:val="22"/>
          <w:szCs w:val="22"/>
          <w:lang w:val="fr-FR"/>
        </w:rPr>
        <w:t xml:space="preserve"> mais</w:t>
      </w:r>
      <w:r w:rsidRPr="005C4859">
        <w:rPr>
          <w:sz w:val="22"/>
          <w:szCs w:val="22"/>
          <w:lang w:val="fr-FR"/>
        </w:rPr>
        <w:t xml:space="preserve"> plutôt </w:t>
      </w:r>
      <w:r w:rsidR="00D82CA9">
        <w:rPr>
          <w:sz w:val="22"/>
          <w:szCs w:val="22"/>
          <w:lang w:val="fr-FR"/>
        </w:rPr>
        <w:t>comme</w:t>
      </w:r>
      <w:r w:rsidRPr="005C4859">
        <w:rPr>
          <w:sz w:val="22"/>
          <w:szCs w:val="22"/>
          <w:lang w:val="fr-FR"/>
        </w:rPr>
        <w:t xml:space="preserve"> des alliés </w:t>
      </w:r>
      <w:r w:rsidR="00D82CA9">
        <w:rPr>
          <w:sz w:val="22"/>
          <w:szCs w:val="22"/>
          <w:lang w:val="fr-FR"/>
        </w:rPr>
        <w:t>pour la</w:t>
      </w:r>
      <w:r w:rsidRPr="005C4859">
        <w:rPr>
          <w:sz w:val="22"/>
          <w:szCs w:val="22"/>
          <w:lang w:val="fr-FR"/>
        </w:rPr>
        <w:t xml:space="preserve"> conservation.</w:t>
      </w:r>
    </w:p>
    <w:p w14:paraId="5C59B4D6" w14:textId="77777777" w:rsidR="00BE71FC" w:rsidRPr="00F5397E" w:rsidRDefault="00BE71FC" w:rsidP="005D392F">
      <w:pPr>
        <w:rPr>
          <w:i/>
          <w:sz w:val="22"/>
          <w:szCs w:val="22"/>
          <w:lang w:val="fr-FR"/>
        </w:rPr>
      </w:pPr>
    </w:p>
    <w:p w14:paraId="787B6A7A" w14:textId="77777777" w:rsidR="005D392F" w:rsidRPr="00296899" w:rsidRDefault="00BE71FC" w:rsidP="00FB2AA1">
      <w:pPr>
        <w:pStyle w:val="CommentText"/>
        <w:jc w:val="both"/>
        <w:rPr>
          <w:rStyle w:val="shorttext"/>
          <w:i/>
          <w:sz w:val="22"/>
          <w:szCs w:val="22"/>
          <w:lang w:val="fr-FR"/>
        </w:rPr>
      </w:pPr>
      <w:r w:rsidRPr="00296899">
        <w:rPr>
          <w:rStyle w:val="shorttext"/>
          <w:i/>
          <w:sz w:val="22"/>
          <w:szCs w:val="22"/>
          <w:lang w:val="fr-FR"/>
        </w:rPr>
        <w:t>S'appuyer sur un travail antérieur</w:t>
      </w:r>
    </w:p>
    <w:p w14:paraId="31B0CA60" w14:textId="77777777" w:rsidR="00BE71FC" w:rsidRPr="00F5397E" w:rsidRDefault="00BE71FC" w:rsidP="00FB2AA1">
      <w:pPr>
        <w:pStyle w:val="CommentText"/>
        <w:jc w:val="both"/>
        <w:rPr>
          <w:sz w:val="22"/>
          <w:szCs w:val="22"/>
          <w:lang w:val="fr-FR"/>
        </w:rPr>
      </w:pPr>
    </w:p>
    <w:p w14:paraId="665088AF" w14:textId="77777777" w:rsidR="006E6E50" w:rsidRPr="00F5397E" w:rsidRDefault="00BE71FC" w:rsidP="00296899">
      <w:pPr>
        <w:spacing w:after="160" w:line="259" w:lineRule="auto"/>
        <w:jc w:val="both"/>
        <w:rPr>
          <w:sz w:val="22"/>
          <w:szCs w:val="22"/>
          <w:lang w:val="fr-FR"/>
        </w:rPr>
      </w:pPr>
      <w:r w:rsidRPr="005C4859">
        <w:rPr>
          <w:sz w:val="22"/>
          <w:szCs w:val="22"/>
          <w:lang w:val="fr-FR"/>
        </w:rPr>
        <w:t>En tant que site du patrimoine mondial et une partie d</w:t>
      </w:r>
      <w:r w:rsidR="00B4680A">
        <w:rPr>
          <w:sz w:val="22"/>
          <w:szCs w:val="22"/>
          <w:lang w:val="fr-FR"/>
        </w:rPr>
        <w:t>e l’espace</w:t>
      </w:r>
      <w:r w:rsidRPr="005C4859">
        <w:rPr>
          <w:sz w:val="22"/>
          <w:szCs w:val="22"/>
          <w:lang w:val="fr-FR"/>
        </w:rPr>
        <w:t xml:space="preserve"> TRIDOM, </w:t>
      </w:r>
      <w:r w:rsidR="00B4680A">
        <w:rPr>
          <w:sz w:val="22"/>
          <w:szCs w:val="22"/>
          <w:lang w:val="fr-FR"/>
        </w:rPr>
        <w:t xml:space="preserve">le </w:t>
      </w:r>
      <w:r w:rsidRPr="005C4859">
        <w:rPr>
          <w:sz w:val="22"/>
          <w:szCs w:val="22"/>
          <w:lang w:val="fr-FR"/>
        </w:rPr>
        <w:t xml:space="preserve">Dja a reçu beaucoup de soutien au cours des années de la communauté internationale, notamment par le biais de plusieurs programmes ECOFAC précédents. Les investissements d'ECOFAC qui ont été gérés par des équipes techniques basées dans la Réserve semblent avoir eu l'impact le plus important et le plus durable, </w:t>
      </w:r>
      <w:r w:rsidR="00B4680A">
        <w:rPr>
          <w:sz w:val="22"/>
          <w:szCs w:val="22"/>
          <w:lang w:val="fr-FR"/>
        </w:rPr>
        <w:t>notamment</w:t>
      </w:r>
      <w:r w:rsidRPr="005C4859">
        <w:rPr>
          <w:sz w:val="22"/>
          <w:szCs w:val="22"/>
          <w:lang w:val="fr-FR"/>
        </w:rPr>
        <w:t xml:space="preserve"> ceux gérés par J. Rosseel. </w:t>
      </w:r>
      <w:r w:rsidR="00B4680A">
        <w:rPr>
          <w:sz w:val="22"/>
          <w:szCs w:val="22"/>
          <w:lang w:val="fr-FR"/>
        </w:rPr>
        <w:t>A</w:t>
      </w:r>
      <w:r w:rsidRPr="005C4859">
        <w:rPr>
          <w:sz w:val="22"/>
          <w:szCs w:val="22"/>
          <w:lang w:val="fr-FR"/>
        </w:rPr>
        <w:t xml:space="preserve"> l'époque, le travail a ét</w:t>
      </w:r>
      <w:r w:rsidR="00B4680A">
        <w:rPr>
          <w:sz w:val="22"/>
          <w:szCs w:val="22"/>
          <w:lang w:val="fr-FR"/>
        </w:rPr>
        <w:t>ait</w:t>
      </w:r>
      <w:r w:rsidRPr="005C4859">
        <w:rPr>
          <w:sz w:val="22"/>
          <w:szCs w:val="22"/>
          <w:lang w:val="fr-FR"/>
        </w:rPr>
        <w:t xml:space="preserve"> axé sur les premiers essais pour </w:t>
      </w:r>
      <w:r w:rsidR="00B4680A">
        <w:rPr>
          <w:sz w:val="22"/>
          <w:szCs w:val="22"/>
          <w:lang w:val="fr-FR"/>
        </w:rPr>
        <w:t>d’</w:t>
      </w:r>
      <w:r w:rsidRPr="005C4859">
        <w:rPr>
          <w:sz w:val="22"/>
          <w:szCs w:val="22"/>
          <w:lang w:val="fr-FR"/>
        </w:rPr>
        <w:t>utilis</w:t>
      </w:r>
      <w:r w:rsidR="00B4680A">
        <w:rPr>
          <w:sz w:val="22"/>
          <w:szCs w:val="22"/>
          <w:lang w:val="fr-FR"/>
        </w:rPr>
        <w:t>ation du</w:t>
      </w:r>
      <w:r w:rsidRPr="005C4859">
        <w:rPr>
          <w:sz w:val="22"/>
          <w:szCs w:val="22"/>
          <w:lang w:val="fr-FR"/>
        </w:rPr>
        <w:t xml:space="preserve"> Cyber</w:t>
      </w:r>
      <w:r w:rsidR="00B4680A">
        <w:rPr>
          <w:sz w:val="22"/>
          <w:szCs w:val="22"/>
          <w:lang w:val="fr-FR"/>
        </w:rPr>
        <w:t>-</w:t>
      </w:r>
      <w:r w:rsidRPr="005C4859">
        <w:rPr>
          <w:sz w:val="22"/>
          <w:szCs w:val="22"/>
          <w:lang w:val="fr-FR"/>
        </w:rPr>
        <w:t xml:space="preserve">tracker, des calculs détaillés sur les exigences pour les écogardes </w:t>
      </w:r>
      <w:r w:rsidR="00B4680A">
        <w:rPr>
          <w:sz w:val="22"/>
          <w:szCs w:val="22"/>
          <w:lang w:val="fr-FR"/>
        </w:rPr>
        <w:t>à</w:t>
      </w:r>
      <w:r w:rsidRPr="005C4859">
        <w:rPr>
          <w:sz w:val="22"/>
          <w:szCs w:val="22"/>
          <w:lang w:val="fr-FR"/>
        </w:rPr>
        <w:t xml:space="preserve"> faire leur travail,</w:t>
      </w:r>
      <w:r w:rsidR="00B4680A">
        <w:rPr>
          <w:sz w:val="22"/>
          <w:szCs w:val="22"/>
          <w:lang w:val="fr-FR"/>
        </w:rPr>
        <w:t xml:space="preserve"> </w:t>
      </w:r>
      <w:r w:rsidRPr="005C4859">
        <w:rPr>
          <w:sz w:val="22"/>
          <w:szCs w:val="22"/>
          <w:lang w:val="fr-FR"/>
        </w:rPr>
        <w:t xml:space="preserve">les </w:t>
      </w:r>
      <w:r w:rsidR="00B4680A">
        <w:rPr>
          <w:sz w:val="22"/>
          <w:szCs w:val="22"/>
          <w:lang w:val="fr-FR"/>
        </w:rPr>
        <w:t>appuis</w:t>
      </w:r>
      <w:r w:rsidRPr="005C4859">
        <w:rPr>
          <w:sz w:val="22"/>
          <w:szCs w:val="22"/>
          <w:lang w:val="fr-FR"/>
        </w:rPr>
        <w:t xml:space="preserve"> quotidiens et les conseils </w:t>
      </w:r>
      <w:r w:rsidR="00B4680A">
        <w:rPr>
          <w:sz w:val="22"/>
          <w:szCs w:val="22"/>
          <w:lang w:val="fr-FR"/>
        </w:rPr>
        <w:t>au</w:t>
      </w:r>
      <w:r w:rsidRPr="005C4859">
        <w:rPr>
          <w:sz w:val="22"/>
          <w:szCs w:val="22"/>
          <w:lang w:val="fr-FR"/>
        </w:rPr>
        <w:t xml:space="preserve"> SdC à travers une </w:t>
      </w:r>
      <w:r w:rsidR="00B4680A">
        <w:rPr>
          <w:sz w:val="22"/>
          <w:szCs w:val="22"/>
          <w:lang w:val="fr-FR"/>
        </w:rPr>
        <w:t>Conseiller Technique</w:t>
      </w:r>
      <w:r w:rsidRPr="005C4859">
        <w:rPr>
          <w:sz w:val="22"/>
          <w:szCs w:val="22"/>
          <w:lang w:val="fr-FR"/>
        </w:rPr>
        <w:t xml:space="preserve"> </w:t>
      </w:r>
      <w:r w:rsidR="008E5922">
        <w:rPr>
          <w:sz w:val="22"/>
          <w:szCs w:val="22"/>
          <w:lang w:val="fr-FR"/>
        </w:rPr>
        <w:t xml:space="preserve">(CT) </w:t>
      </w:r>
      <w:r w:rsidRPr="005C4859">
        <w:rPr>
          <w:sz w:val="22"/>
          <w:szCs w:val="22"/>
          <w:lang w:val="fr-FR"/>
        </w:rPr>
        <w:t xml:space="preserve">basée à Somalomo. Cela n'a pas continué dans les phases suivantes </w:t>
      </w:r>
      <w:r w:rsidR="008E5922">
        <w:rPr>
          <w:sz w:val="22"/>
          <w:szCs w:val="22"/>
          <w:lang w:val="fr-FR"/>
        </w:rPr>
        <w:t>d’</w:t>
      </w:r>
      <w:r w:rsidRPr="005C4859">
        <w:rPr>
          <w:sz w:val="22"/>
          <w:szCs w:val="22"/>
          <w:lang w:val="fr-FR"/>
        </w:rPr>
        <w:t xml:space="preserve">ECOFAC, les </w:t>
      </w:r>
      <w:r w:rsidR="008E5922">
        <w:rPr>
          <w:sz w:val="22"/>
          <w:szCs w:val="22"/>
          <w:lang w:val="fr-FR"/>
        </w:rPr>
        <w:t>C</w:t>
      </w:r>
      <w:r w:rsidRPr="005C4859">
        <w:rPr>
          <w:sz w:val="22"/>
          <w:szCs w:val="22"/>
          <w:lang w:val="fr-FR"/>
        </w:rPr>
        <w:t>T étant plus à Yaoundé que sur le terrain</w:t>
      </w:r>
      <w:r w:rsidR="0066346F">
        <w:rPr>
          <w:sz w:val="22"/>
          <w:szCs w:val="22"/>
          <w:lang w:val="fr-FR"/>
        </w:rPr>
        <w:t>.</w:t>
      </w:r>
      <w:r w:rsidRPr="005C4859">
        <w:rPr>
          <w:sz w:val="22"/>
          <w:szCs w:val="22"/>
          <w:lang w:val="fr-FR"/>
        </w:rPr>
        <w:t xml:space="preserve"> </w:t>
      </w:r>
      <w:r w:rsidR="0066346F">
        <w:rPr>
          <w:sz w:val="22"/>
          <w:szCs w:val="22"/>
          <w:lang w:val="fr-FR"/>
        </w:rPr>
        <w:t>C</w:t>
      </w:r>
      <w:r w:rsidRPr="005C4859">
        <w:rPr>
          <w:sz w:val="22"/>
          <w:szCs w:val="22"/>
          <w:lang w:val="fr-FR"/>
        </w:rPr>
        <w:t>e</w:t>
      </w:r>
      <w:r w:rsidR="0066346F">
        <w:rPr>
          <w:sz w:val="22"/>
          <w:szCs w:val="22"/>
          <w:lang w:val="fr-FR"/>
        </w:rPr>
        <w:t>la</w:t>
      </w:r>
      <w:r w:rsidRPr="005C4859">
        <w:rPr>
          <w:sz w:val="22"/>
          <w:szCs w:val="22"/>
          <w:lang w:val="fr-FR"/>
        </w:rPr>
        <w:t xml:space="preserve"> </w:t>
      </w:r>
      <w:r w:rsidR="0066346F">
        <w:rPr>
          <w:sz w:val="22"/>
          <w:szCs w:val="22"/>
          <w:lang w:val="fr-FR"/>
        </w:rPr>
        <w:t>a</w:t>
      </w:r>
      <w:r w:rsidRPr="005C4859">
        <w:rPr>
          <w:sz w:val="22"/>
          <w:szCs w:val="22"/>
          <w:lang w:val="fr-FR"/>
        </w:rPr>
        <w:t xml:space="preserve"> </w:t>
      </w:r>
      <w:r w:rsidR="008E5922" w:rsidRPr="005C4859">
        <w:rPr>
          <w:sz w:val="22"/>
          <w:szCs w:val="22"/>
          <w:lang w:val="fr-FR"/>
        </w:rPr>
        <w:t>entraîné</w:t>
      </w:r>
      <w:r w:rsidRPr="005C4859">
        <w:rPr>
          <w:sz w:val="22"/>
          <w:szCs w:val="22"/>
          <w:lang w:val="fr-FR"/>
        </w:rPr>
        <w:t xml:space="preserve"> un manque de concentration sur la performance. </w:t>
      </w:r>
      <w:r w:rsidRPr="005C4859">
        <w:rPr>
          <w:rStyle w:val="tw4winMark"/>
          <w:sz w:val="22"/>
          <w:szCs w:val="22"/>
          <w:lang w:val="fr-FR"/>
        </w:rPr>
        <w:t xml:space="preserve"> </w:t>
      </w:r>
      <w:r w:rsidR="0066346F">
        <w:rPr>
          <w:rStyle w:val="shorttext"/>
          <w:sz w:val="22"/>
          <w:szCs w:val="22"/>
          <w:lang w:val="fr-FR"/>
        </w:rPr>
        <w:t>En</w:t>
      </w:r>
      <w:r w:rsidRPr="005C4859">
        <w:rPr>
          <w:rStyle w:val="shorttext"/>
          <w:sz w:val="22"/>
          <w:szCs w:val="22"/>
          <w:lang w:val="fr-FR"/>
        </w:rPr>
        <w:t xml:space="preserve"> plus</w:t>
      </w:r>
      <w:r w:rsidRPr="00F5397E">
        <w:rPr>
          <w:sz w:val="22"/>
          <w:szCs w:val="22"/>
          <w:lang w:val="fr-FR"/>
        </w:rPr>
        <w:t xml:space="preserve"> </w:t>
      </w:r>
      <w:r w:rsidR="0066346F">
        <w:rPr>
          <w:sz w:val="22"/>
          <w:szCs w:val="22"/>
          <w:lang w:val="fr-FR"/>
        </w:rPr>
        <w:t xml:space="preserve">des approches </w:t>
      </w:r>
      <w:r w:rsidR="0099049D" w:rsidRPr="00F5397E">
        <w:rPr>
          <w:sz w:val="22"/>
          <w:szCs w:val="22"/>
          <w:lang w:val="fr-FR"/>
        </w:rPr>
        <w:t>“</w:t>
      </w:r>
      <w:r w:rsidR="00DE2877" w:rsidRPr="005C4859">
        <w:rPr>
          <w:rStyle w:val="shorttext"/>
          <w:sz w:val="22"/>
          <w:szCs w:val="22"/>
          <w:lang w:val="fr-FR"/>
        </w:rPr>
        <w:t>Ne touchez pas</w:t>
      </w:r>
      <w:r w:rsidR="0099049D" w:rsidRPr="00F5397E">
        <w:rPr>
          <w:sz w:val="22"/>
          <w:szCs w:val="22"/>
          <w:lang w:val="fr-FR"/>
        </w:rPr>
        <w:t>”</w:t>
      </w:r>
      <w:r w:rsidR="0066346F">
        <w:rPr>
          <w:sz w:val="22"/>
          <w:szCs w:val="22"/>
          <w:lang w:val="fr-FR"/>
        </w:rPr>
        <w:t>,</w:t>
      </w:r>
      <w:r w:rsidR="006E6E50" w:rsidRPr="00F5397E">
        <w:rPr>
          <w:sz w:val="22"/>
          <w:szCs w:val="22"/>
          <w:lang w:val="fr-FR"/>
        </w:rPr>
        <w:t xml:space="preserve"> </w:t>
      </w:r>
      <w:r w:rsidR="0066346F">
        <w:rPr>
          <w:sz w:val="22"/>
          <w:szCs w:val="22"/>
          <w:lang w:val="fr-FR"/>
        </w:rPr>
        <w:t>l</w:t>
      </w:r>
      <w:r w:rsidR="00DE2877" w:rsidRPr="005C4859">
        <w:rPr>
          <w:sz w:val="22"/>
          <w:szCs w:val="22"/>
          <w:lang w:val="fr-FR"/>
        </w:rPr>
        <w:t>es écogardes se sont de plus en plus démotivés et se sont désengagés dans leurs responsabilités</w:t>
      </w:r>
      <w:r w:rsidR="0099049D" w:rsidRPr="00F5397E">
        <w:rPr>
          <w:sz w:val="22"/>
          <w:szCs w:val="22"/>
          <w:lang w:val="fr-FR"/>
        </w:rPr>
        <w:t>.</w:t>
      </w:r>
    </w:p>
    <w:p w14:paraId="3A988A2D" w14:textId="77777777" w:rsidR="00C272F7" w:rsidRPr="005C4859" w:rsidRDefault="00DE2877" w:rsidP="00C272F7">
      <w:pPr>
        <w:spacing w:after="160" w:line="259" w:lineRule="auto"/>
        <w:jc w:val="both"/>
        <w:rPr>
          <w:rStyle w:val="alt-edited"/>
          <w:sz w:val="22"/>
          <w:szCs w:val="22"/>
          <w:lang w:val="fr-FR"/>
        </w:rPr>
      </w:pPr>
      <w:r w:rsidRPr="005C4859">
        <w:rPr>
          <w:sz w:val="22"/>
          <w:szCs w:val="22"/>
          <w:lang w:val="fr-FR"/>
        </w:rPr>
        <w:t>Les premiers programmes d</w:t>
      </w:r>
      <w:r w:rsidR="00BF0153">
        <w:rPr>
          <w:sz w:val="22"/>
          <w:szCs w:val="22"/>
          <w:lang w:val="fr-FR"/>
        </w:rPr>
        <w:t>’</w:t>
      </w:r>
      <w:r w:rsidRPr="005C4859">
        <w:rPr>
          <w:sz w:val="22"/>
          <w:szCs w:val="22"/>
          <w:lang w:val="fr-FR"/>
        </w:rPr>
        <w:t xml:space="preserve">ECOFAC ont également mis l'accent sur l'identification des espèces et des écosystèmes d'importance et de sécurité grâce à une capacité d'application accrue. Les programmes précédents d'ECOFAC n'ont pas suffisamment abordé les problèmes de gouvernance et </w:t>
      </w:r>
      <w:r w:rsidR="00BF0153">
        <w:rPr>
          <w:sz w:val="22"/>
          <w:szCs w:val="22"/>
          <w:lang w:val="fr-FR"/>
        </w:rPr>
        <w:t xml:space="preserve">de </w:t>
      </w:r>
      <w:r w:rsidRPr="005C4859">
        <w:rPr>
          <w:sz w:val="22"/>
          <w:szCs w:val="22"/>
          <w:lang w:val="fr-FR"/>
        </w:rPr>
        <w:t>la perception des communautés environnantes d</w:t>
      </w:r>
      <w:r w:rsidR="00BF0153">
        <w:rPr>
          <w:sz w:val="22"/>
          <w:szCs w:val="22"/>
          <w:lang w:val="fr-FR"/>
        </w:rPr>
        <w:t>e la</w:t>
      </w:r>
      <w:r w:rsidRPr="005C4859">
        <w:rPr>
          <w:sz w:val="22"/>
          <w:szCs w:val="22"/>
          <w:lang w:val="fr-FR"/>
        </w:rPr>
        <w:t xml:space="preserve"> R</w:t>
      </w:r>
      <w:r w:rsidR="00BF0153">
        <w:rPr>
          <w:sz w:val="22"/>
          <w:szCs w:val="22"/>
          <w:lang w:val="fr-FR"/>
        </w:rPr>
        <w:t>FD</w:t>
      </w:r>
      <w:r w:rsidRPr="005C4859">
        <w:rPr>
          <w:sz w:val="22"/>
          <w:szCs w:val="22"/>
          <w:lang w:val="fr-FR"/>
        </w:rPr>
        <w:t xml:space="preserve"> ou ont investi dans la modification de ces problèmes et de la dynamique sous-jacents entre l</w:t>
      </w:r>
      <w:r w:rsidR="00BF0153">
        <w:rPr>
          <w:sz w:val="22"/>
          <w:szCs w:val="22"/>
          <w:lang w:val="fr-FR"/>
        </w:rPr>
        <w:t>e</w:t>
      </w:r>
      <w:r w:rsidRPr="005C4859">
        <w:rPr>
          <w:sz w:val="22"/>
          <w:szCs w:val="22"/>
          <w:lang w:val="fr-FR"/>
        </w:rPr>
        <w:t xml:space="preserve"> SdC et les communautés et le secteur privé. </w:t>
      </w:r>
      <w:r w:rsidR="00D071AD">
        <w:rPr>
          <w:sz w:val="22"/>
          <w:szCs w:val="22"/>
          <w:lang w:val="fr-FR"/>
        </w:rPr>
        <w:t>A travers</w:t>
      </w:r>
      <w:r w:rsidRPr="005C4859">
        <w:rPr>
          <w:sz w:val="22"/>
          <w:szCs w:val="22"/>
          <w:lang w:val="fr-FR"/>
        </w:rPr>
        <w:t xml:space="preserve"> des programmes</w:t>
      </w:r>
      <w:r w:rsidR="00D071AD">
        <w:rPr>
          <w:sz w:val="22"/>
          <w:szCs w:val="22"/>
          <w:lang w:val="fr-FR"/>
        </w:rPr>
        <w:t>,</w:t>
      </w:r>
      <w:r w:rsidRPr="005C4859">
        <w:rPr>
          <w:sz w:val="22"/>
          <w:szCs w:val="22"/>
          <w:lang w:val="fr-FR"/>
        </w:rPr>
        <w:t xml:space="preserve"> AWF en Afrique travaille </w:t>
      </w:r>
      <w:r w:rsidR="00D071AD">
        <w:rPr>
          <w:sz w:val="22"/>
          <w:szCs w:val="22"/>
          <w:lang w:val="fr-FR"/>
        </w:rPr>
        <w:t>pour</w:t>
      </w:r>
      <w:r w:rsidRPr="005C4859">
        <w:rPr>
          <w:sz w:val="22"/>
          <w:szCs w:val="22"/>
          <w:lang w:val="fr-FR"/>
        </w:rPr>
        <w:t xml:space="preserve"> résoudre ces problèmes en établissant une voix légitime et l'adhésion à la conservation par des accords de quid pro quo avec les communautés et les structures et processus d'engagement formel.</w:t>
      </w:r>
      <w:r w:rsidR="00517180" w:rsidRPr="00F5397E">
        <w:rPr>
          <w:sz w:val="22"/>
          <w:szCs w:val="22"/>
          <w:lang w:val="fr-FR"/>
        </w:rPr>
        <w:t xml:space="preserve"> </w:t>
      </w:r>
      <w:r w:rsidRPr="005C4859">
        <w:rPr>
          <w:sz w:val="22"/>
          <w:szCs w:val="22"/>
          <w:lang w:val="fr-FR"/>
        </w:rPr>
        <w:t xml:space="preserve">Ceci est différent des approches passées dans ce </w:t>
      </w:r>
      <w:r w:rsidR="00F5397E">
        <w:rPr>
          <w:sz w:val="22"/>
          <w:szCs w:val="22"/>
          <w:lang w:val="fr-FR"/>
        </w:rPr>
        <w:t>territoire</w:t>
      </w:r>
      <w:r w:rsidRPr="005C4859">
        <w:rPr>
          <w:sz w:val="22"/>
          <w:szCs w:val="22"/>
          <w:lang w:val="fr-FR"/>
        </w:rPr>
        <w:t xml:space="preserve"> par lequel les communautés ont reçu des dotations sans lien avec les comportements de conservation. Les communautés, grâce à des accords de quid-pro-quo qui relient l'accès au marché de</w:t>
      </w:r>
      <w:r w:rsidR="00D071AD">
        <w:rPr>
          <w:sz w:val="22"/>
          <w:szCs w:val="22"/>
          <w:lang w:val="fr-FR"/>
        </w:rPr>
        <w:t>s PFNL</w:t>
      </w:r>
      <w:r w:rsidRPr="005C4859">
        <w:rPr>
          <w:sz w:val="22"/>
          <w:szCs w:val="22"/>
          <w:lang w:val="fr-FR"/>
        </w:rPr>
        <w:t xml:space="preserve"> et du cacao, seront encouragées à soutenir la conservation des ressources forestières et, grâce aux programmes d'éducation, comprendront l'importance de la faune comme partie intégrante du système. Mobiliser des organisations locales expérimentées pour fournir ces éléments du programme aidera à assurer la pérennité des interventions au-delà de la durée du projet. Le secteur privé, grâce à l'engagement axé sur les solutions, considérera la conservation comme une opportunité plutôt qu'un risque et valorisera les relations avec le SdC. </w:t>
      </w:r>
      <w:r w:rsidR="00B62E67">
        <w:rPr>
          <w:rStyle w:val="alt-edited"/>
          <w:sz w:val="22"/>
          <w:szCs w:val="22"/>
          <w:lang w:val="fr-FR"/>
        </w:rPr>
        <w:t>Enraciner</w:t>
      </w:r>
      <w:r w:rsidR="00C272F7" w:rsidRPr="005C4859">
        <w:rPr>
          <w:rStyle w:val="alt-edited"/>
          <w:sz w:val="22"/>
          <w:szCs w:val="22"/>
          <w:lang w:val="fr-FR"/>
        </w:rPr>
        <w:t xml:space="preserve"> toutes ces interventions </w:t>
      </w:r>
      <w:r w:rsidR="00B62E67">
        <w:rPr>
          <w:rStyle w:val="alt-edited"/>
          <w:sz w:val="22"/>
          <w:szCs w:val="22"/>
          <w:lang w:val="fr-FR"/>
        </w:rPr>
        <w:t>dans</w:t>
      </w:r>
      <w:r w:rsidR="00C272F7" w:rsidRPr="005C4859">
        <w:rPr>
          <w:rStyle w:val="alt-edited"/>
          <w:sz w:val="22"/>
          <w:szCs w:val="22"/>
          <w:lang w:val="fr-FR"/>
        </w:rPr>
        <w:t xml:space="preserve"> un plan clairement défini et accepté pour l'utilisation des terres et des ressources dans le </w:t>
      </w:r>
      <w:r w:rsidR="00F5397E">
        <w:rPr>
          <w:rStyle w:val="alt-edited"/>
          <w:sz w:val="22"/>
          <w:szCs w:val="22"/>
          <w:lang w:val="fr-FR"/>
        </w:rPr>
        <w:t>territoire</w:t>
      </w:r>
      <w:r w:rsidR="00C272F7" w:rsidRPr="005C4859">
        <w:rPr>
          <w:rStyle w:val="alt-edited"/>
          <w:sz w:val="22"/>
          <w:szCs w:val="22"/>
          <w:lang w:val="fr-FR"/>
        </w:rPr>
        <w:t xml:space="preserve"> est la clé de la résolution des conflits historiques sur l'allocation des ressources et la création d'une pratique de prise de décision transparente et responsable.</w:t>
      </w:r>
    </w:p>
    <w:p w14:paraId="08F9A9B5" w14:textId="77777777" w:rsidR="00D313E5" w:rsidRPr="00296899" w:rsidRDefault="00C272F7" w:rsidP="00C272F7">
      <w:pPr>
        <w:spacing w:after="160" w:line="259" w:lineRule="auto"/>
        <w:jc w:val="both"/>
        <w:rPr>
          <w:i/>
          <w:sz w:val="22"/>
          <w:szCs w:val="22"/>
          <w:lang w:val="fr-FR"/>
        </w:rPr>
      </w:pPr>
      <w:r w:rsidRPr="00296899">
        <w:rPr>
          <w:i/>
          <w:sz w:val="22"/>
          <w:szCs w:val="22"/>
          <w:lang w:val="fr-FR"/>
        </w:rPr>
        <w:t>Pertinence de la proposition aux besoins et contraintes identifiés</w:t>
      </w:r>
    </w:p>
    <w:p w14:paraId="6CF0318F" w14:textId="77777777" w:rsidR="00D313E5" w:rsidRPr="00F5397E" w:rsidRDefault="00D313E5" w:rsidP="00D313E5">
      <w:pPr>
        <w:rPr>
          <w:i/>
          <w:sz w:val="22"/>
          <w:szCs w:val="22"/>
          <w:lang w:val="fr-FR"/>
        </w:rPr>
      </w:pPr>
    </w:p>
    <w:p w14:paraId="55AA2C9D" w14:textId="77777777" w:rsidR="00D313E5" w:rsidRPr="00F5397E" w:rsidRDefault="00C272F7" w:rsidP="00D313E5">
      <w:pPr>
        <w:jc w:val="both"/>
        <w:rPr>
          <w:sz w:val="22"/>
          <w:szCs w:val="22"/>
          <w:lang w:val="fr-FR"/>
        </w:rPr>
      </w:pPr>
      <w:r w:rsidRPr="005C4859">
        <w:rPr>
          <w:sz w:val="22"/>
          <w:szCs w:val="22"/>
          <w:lang w:val="fr-FR"/>
        </w:rPr>
        <w:t>Ce projet répond à plusieurs de ces besoins et contraintes identifiés pour les deux institutions: SdC et MINFOF en termes de capacité de gestion de l'A</w:t>
      </w:r>
      <w:r w:rsidR="00830FF1">
        <w:rPr>
          <w:sz w:val="22"/>
          <w:szCs w:val="22"/>
          <w:lang w:val="fr-FR"/>
        </w:rPr>
        <w:t>P</w:t>
      </w:r>
      <w:r w:rsidRPr="005C4859">
        <w:rPr>
          <w:sz w:val="22"/>
          <w:szCs w:val="22"/>
          <w:lang w:val="fr-FR"/>
        </w:rPr>
        <w:t xml:space="preserve"> et de présence à temps plein sur le site, le dirigeant local </w:t>
      </w:r>
      <w:r w:rsidRPr="005C4859">
        <w:rPr>
          <w:sz w:val="22"/>
          <w:szCs w:val="22"/>
          <w:lang w:val="fr-FR"/>
        </w:rPr>
        <w:lastRenderedPageBreak/>
        <w:t xml:space="preserve">en termes de planification, de </w:t>
      </w:r>
      <w:r w:rsidR="00830FF1">
        <w:rPr>
          <w:sz w:val="22"/>
          <w:szCs w:val="22"/>
          <w:lang w:val="fr-FR"/>
        </w:rPr>
        <w:t xml:space="preserve">la </w:t>
      </w:r>
      <w:r w:rsidRPr="005C4859">
        <w:rPr>
          <w:sz w:val="22"/>
          <w:szCs w:val="22"/>
          <w:lang w:val="fr-FR"/>
        </w:rPr>
        <w:t>magistrature pour l'état de droit et les communautés locales avec des activités de sensibilisation</w:t>
      </w:r>
      <w:r w:rsidR="00830FF1">
        <w:rPr>
          <w:sz w:val="22"/>
          <w:szCs w:val="22"/>
          <w:lang w:val="fr-FR"/>
        </w:rPr>
        <w:t>,</w:t>
      </w:r>
      <w:r w:rsidRPr="005C4859">
        <w:rPr>
          <w:sz w:val="22"/>
          <w:szCs w:val="22"/>
          <w:lang w:val="fr-FR"/>
        </w:rPr>
        <w:t xml:space="preserve"> de</w:t>
      </w:r>
      <w:r w:rsidR="00830FF1">
        <w:rPr>
          <w:sz w:val="22"/>
          <w:szCs w:val="22"/>
          <w:lang w:val="fr-FR"/>
        </w:rPr>
        <w:t>s</w:t>
      </w:r>
      <w:r w:rsidRPr="005C4859">
        <w:rPr>
          <w:sz w:val="22"/>
          <w:szCs w:val="22"/>
          <w:lang w:val="fr-FR"/>
        </w:rPr>
        <w:t xml:space="preserve"> moyens de subsistance</w:t>
      </w:r>
      <w:r w:rsidR="00830FF1">
        <w:rPr>
          <w:sz w:val="22"/>
          <w:szCs w:val="22"/>
          <w:lang w:val="fr-FR"/>
        </w:rPr>
        <w:t>,</w:t>
      </w:r>
      <w:r w:rsidRPr="005C4859">
        <w:rPr>
          <w:sz w:val="22"/>
          <w:szCs w:val="22"/>
          <w:lang w:val="fr-FR"/>
        </w:rPr>
        <w:t xml:space="preserve"> le travail e</w:t>
      </w:r>
      <w:r w:rsidR="00830FF1">
        <w:rPr>
          <w:sz w:val="22"/>
          <w:szCs w:val="22"/>
          <w:lang w:val="fr-FR"/>
        </w:rPr>
        <w:t>t le</w:t>
      </w:r>
      <w:r w:rsidRPr="005C4859">
        <w:rPr>
          <w:sz w:val="22"/>
          <w:szCs w:val="22"/>
          <w:lang w:val="fr-FR"/>
        </w:rPr>
        <w:t xml:space="preserve"> développement. Il y aura un engagement important à travailler activement à l'amélioration de la gouvernance entre les secteurs et les groupes cibles grâce à une approche holistique et inclusive axée sur le </w:t>
      </w:r>
      <w:r w:rsidR="00F5397E">
        <w:rPr>
          <w:sz w:val="22"/>
          <w:szCs w:val="22"/>
          <w:lang w:val="fr-FR"/>
        </w:rPr>
        <w:t>territoire</w:t>
      </w:r>
      <w:r w:rsidRPr="005C4859">
        <w:rPr>
          <w:sz w:val="22"/>
          <w:szCs w:val="22"/>
          <w:lang w:val="fr-FR"/>
        </w:rPr>
        <w:t xml:space="preserve"> qui pourrait améliorer la planification et les processus démocratiques dans la</w:t>
      </w:r>
      <w:r w:rsidR="002D7D95">
        <w:rPr>
          <w:sz w:val="22"/>
          <w:szCs w:val="22"/>
          <w:lang w:val="fr-FR"/>
        </w:rPr>
        <w:t xml:space="preserve"> region</w:t>
      </w:r>
      <w:r w:rsidRPr="005C4859">
        <w:rPr>
          <w:sz w:val="22"/>
          <w:szCs w:val="22"/>
          <w:lang w:val="fr-FR"/>
        </w:rPr>
        <w:t xml:space="preserve">. AWF a été invité par MINFOF et d'autres parties prenantes à participer aux travaux de conservation et de développement dans ce </w:t>
      </w:r>
      <w:r w:rsidR="00F5397E">
        <w:rPr>
          <w:sz w:val="22"/>
          <w:szCs w:val="22"/>
          <w:lang w:val="fr-FR"/>
        </w:rPr>
        <w:t>territoire</w:t>
      </w:r>
      <w:r w:rsidRPr="005C4859">
        <w:rPr>
          <w:sz w:val="22"/>
          <w:szCs w:val="22"/>
          <w:lang w:val="fr-FR"/>
        </w:rPr>
        <w:t xml:space="preserve"> clé.</w:t>
      </w:r>
    </w:p>
    <w:p w14:paraId="7C7E7200" w14:textId="77777777" w:rsidR="00D313E5" w:rsidRPr="00F5397E" w:rsidRDefault="00D313E5" w:rsidP="00D313E5">
      <w:pPr>
        <w:widowControl w:val="0"/>
        <w:autoSpaceDE w:val="0"/>
        <w:autoSpaceDN w:val="0"/>
        <w:adjustRightInd w:val="0"/>
        <w:ind w:right="-7"/>
        <w:jc w:val="both"/>
        <w:rPr>
          <w:sz w:val="22"/>
          <w:szCs w:val="22"/>
          <w:lang w:val="fr-FR"/>
        </w:rPr>
      </w:pPr>
    </w:p>
    <w:p w14:paraId="19E86A94" w14:textId="77777777" w:rsidR="00D313E5" w:rsidRPr="00F1567C" w:rsidRDefault="00D313E5" w:rsidP="00D313E5">
      <w:pPr>
        <w:jc w:val="both"/>
        <w:rPr>
          <w:b/>
          <w:kern w:val="1"/>
          <w:lang w:val="fr-FR"/>
        </w:rPr>
      </w:pPr>
      <w:bookmarkStart w:id="4" w:name="_Toc221956640"/>
      <w:r w:rsidRPr="00F1567C">
        <w:rPr>
          <w:b/>
          <w:kern w:val="1"/>
          <w:lang w:val="fr-FR"/>
        </w:rPr>
        <w:t>1.3.3. Décrire et définir les groupes cibles et bénéficiaires finaux, leurs besoins et leurs contraintes et indiquer comment l'action abordera ces besoins</w:t>
      </w:r>
      <w:bookmarkEnd w:id="4"/>
    </w:p>
    <w:p w14:paraId="044D7DEB" w14:textId="77777777" w:rsidR="005C4859" w:rsidRDefault="005C4859" w:rsidP="00DF729D">
      <w:pPr>
        <w:autoSpaceDE w:val="0"/>
        <w:autoSpaceDN w:val="0"/>
        <w:adjustRightInd w:val="0"/>
        <w:jc w:val="both"/>
        <w:rPr>
          <w:rStyle w:val="shorttext"/>
          <w:sz w:val="22"/>
          <w:szCs w:val="22"/>
          <w:lang w:val="fr-FR"/>
        </w:rPr>
      </w:pPr>
    </w:p>
    <w:p w14:paraId="2BE46528" w14:textId="77777777" w:rsidR="00C272F7" w:rsidRPr="00B67BCA" w:rsidRDefault="00C272F7" w:rsidP="00DF729D">
      <w:pPr>
        <w:autoSpaceDE w:val="0"/>
        <w:autoSpaceDN w:val="0"/>
        <w:adjustRightInd w:val="0"/>
        <w:jc w:val="both"/>
        <w:rPr>
          <w:rStyle w:val="shorttext"/>
          <w:i/>
          <w:sz w:val="22"/>
          <w:szCs w:val="22"/>
          <w:lang w:val="fr-FR"/>
        </w:rPr>
      </w:pPr>
      <w:r w:rsidRPr="00B67BCA">
        <w:rPr>
          <w:rStyle w:val="shorttext"/>
          <w:i/>
          <w:sz w:val="22"/>
          <w:szCs w:val="22"/>
          <w:lang w:val="fr-FR"/>
        </w:rPr>
        <w:t>Groupes cibles et bénéficiaires</w:t>
      </w:r>
    </w:p>
    <w:p w14:paraId="74097FA0" w14:textId="77777777" w:rsidR="005C4859" w:rsidRPr="00C272F7" w:rsidRDefault="005C4859" w:rsidP="00DF729D">
      <w:pPr>
        <w:autoSpaceDE w:val="0"/>
        <w:autoSpaceDN w:val="0"/>
        <w:adjustRightInd w:val="0"/>
        <w:jc w:val="both"/>
        <w:rPr>
          <w:rStyle w:val="shorttext"/>
          <w:sz w:val="22"/>
          <w:szCs w:val="22"/>
          <w:lang w:val="fr-FR"/>
        </w:rPr>
      </w:pPr>
    </w:p>
    <w:p w14:paraId="2B7223FF" w14:textId="77777777" w:rsidR="00C272F7" w:rsidRPr="005C4859" w:rsidRDefault="00C272F7" w:rsidP="00DF729D">
      <w:pPr>
        <w:autoSpaceDE w:val="0"/>
        <w:autoSpaceDN w:val="0"/>
        <w:adjustRightInd w:val="0"/>
        <w:jc w:val="both"/>
        <w:rPr>
          <w:sz w:val="22"/>
          <w:szCs w:val="22"/>
          <w:lang w:val="fr-FR"/>
        </w:rPr>
      </w:pPr>
      <w:r w:rsidRPr="005C4859">
        <w:rPr>
          <w:sz w:val="22"/>
          <w:szCs w:val="22"/>
          <w:lang w:val="fr-FR"/>
        </w:rPr>
        <w:t>Le MINFOF et le SdC, comme beaucoup d'autorités de</w:t>
      </w:r>
      <w:r w:rsidR="002D7D95">
        <w:rPr>
          <w:sz w:val="22"/>
          <w:szCs w:val="22"/>
          <w:lang w:val="fr-FR"/>
        </w:rPr>
        <w:t>s</w:t>
      </w:r>
      <w:r w:rsidRPr="005C4859">
        <w:rPr>
          <w:sz w:val="22"/>
          <w:szCs w:val="22"/>
          <w:lang w:val="fr-FR"/>
        </w:rPr>
        <w:t xml:space="preserve"> </w:t>
      </w:r>
      <w:r w:rsidR="002D7D95">
        <w:rPr>
          <w:sz w:val="22"/>
          <w:szCs w:val="22"/>
          <w:lang w:val="fr-FR"/>
        </w:rPr>
        <w:t>aires</w:t>
      </w:r>
      <w:r w:rsidRPr="005C4859">
        <w:rPr>
          <w:sz w:val="22"/>
          <w:szCs w:val="22"/>
          <w:lang w:val="fr-FR"/>
        </w:rPr>
        <w:t xml:space="preserve"> protégées en Afrique, n'ont pas la capacité financière et technique de protéger les biens qu'ils supervisent et accueillent des partenariats efficaces qui </w:t>
      </w:r>
      <w:r w:rsidR="002D7D95">
        <w:rPr>
          <w:sz w:val="22"/>
          <w:szCs w:val="22"/>
          <w:lang w:val="fr-FR"/>
        </w:rPr>
        <w:t>leur permettent d’</w:t>
      </w:r>
      <w:r w:rsidRPr="005C4859">
        <w:rPr>
          <w:sz w:val="22"/>
          <w:szCs w:val="22"/>
          <w:lang w:val="fr-FR"/>
        </w:rPr>
        <w:t>assur</w:t>
      </w:r>
      <w:r w:rsidR="002D7D95">
        <w:rPr>
          <w:sz w:val="22"/>
          <w:szCs w:val="22"/>
          <w:lang w:val="fr-FR"/>
        </w:rPr>
        <w:t>er</w:t>
      </w:r>
      <w:r w:rsidRPr="005C4859">
        <w:rPr>
          <w:sz w:val="22"/>
          <w:szCs w:val="22"/>
          <w:lang w:val="fr-FR"/>
        </w:rPr>
        <w:t xml:space="preserve"> leur rôle institutionnel. Un élément essentiel de cette action </w:t>
      </w:r>
      <w:r w:rsidR="002D7D95">
        <w:rPr>
          <w:sz w:val="22"/>
          <w:szCs w:val="22"/>
          <w:lang w:val="fr-FR"/>
        </w:rPr>
        <w:t xml:space="preserve">est ce </w:t>
      </w:r>
      <w:r w:rsidRPr="005C4859">
        <w:rPr>
          <w:sz w:val="22"/>
          <w:szCs w:val="22"/>
          <w:lang w:val="fr-FR"/>
        </w:rPr>
        <w:t xml:space="preserve">soutient </w:t>
      </w:r>
      <w:r w:rsidR="002D7D95">
        <w:rPr>
          <w:sz w:val="22"/>
          <w:szCs w:val="22"/>
          <w:lang w:val="fr-FR"/>
        </w:rPr>
        <w:t xml:space="preserve">pour le renforcement de </w:t>
      </w:r>
      <w:r w:rsidRPr="005C4859">
        <w:rPr>
          <w:sz w:val="22"/>
          <w:szCs w:val="22"/>
          <w:lang w:val="fr-FR"/>
        </w:rPr>
        <w:t xml:space="preserve">leur capacité et </w:t>
      </w:r>
      <w:r w:rsidR="002D7D95">
        <w:rPr>
          <w:sz w:val="22"/>
          <w:szCs w:val="22"/>
          <w:lang w:val="fr-FR"/>
        </w:rPr>
        <w:t xml:space="preserve">de </w:t>
      </w:r>
      <w:r w:rsidRPr="005C4859">
        <w:rPr>
          <w:sz w:val="22"/>
          <w:szCs w:val="22"/>
          <w:lang w:val="fr-FR"/>
        </w:rPr>
        <w:t xml:space="preserve">leur </w:t>
      </w:r>
      <w:r w:rsidR="002D7D95">
        <w:rPr>
          <w:sz w:val="22"/>
          <w:szCs w:val="22"/>
          <w:lang w:val="fr-FR"/>
        </w:rPr>
        <w:t>leadership</w:t>
      </w:r>
      <w:r w:rsidRPr="005C4859">
        <w:rPr>
          <w:sz w:val="22"/>
          <w:szCs w:val="22"/>
          <w:lang w:val="fr-FR"/>
        </w:rPr>
        <w:t xml:space="preserve">. Le MINFOF et SdC bénéficieront de structures de gouvernance plus solides qui devraient </w:t>
      </w:r>
      <w:r w:rsidR="002D7D95">
        <w:rPr>
          <w:sz w:val="22"/>
          <w:szCs w:val="22"/>
          <w:lang w:val="fr-FR"/>
        </w:rPr>
        <w:t xml:space="preserve">leur </w:t>
      </w:r>
      <w:r w:rsidRPr="005C4859">
        <w:rPr>
          <w:sz w:val="22"/>
          <w:szCs w:val="22"/>
          <w:lang w:val="fr-FR"/>
        </w:rPr>
        <w:t>permettre d'</w:t>
      </w:r>
      <w:r w:rsidR="002D7D95">
        <w:rPr>
          <w:sz w:val="22"/>
          <w:szCs w:val="22"/>
          <w:lang w:val="fr-FR"/>
        </w:rPr>
        <w:t>assumer leur travail</w:t>
      </w:r>
      <w:r w:rsidRPr="005C4859">
        <w:rPr>
          <w:sz w:val="22"/>
          <w:szCs w:val="22"/>
          <w:lang w:val="fr-FR"/>
        </w:rPr>
        <w:t xml:space="preserve"> de conservation grâce à des processus participatifs multisectoriels.</w:t>
      </w:r>
      <w:r w:rsidR="00DF729D" w:rsidRPr="00F5397E">
        <w:rPr>
          <w:sz w:val="22"/>
          <w:szCs w:val="22"/>
          <w:lang w:val="fr-FR"/>
        </w:rPr>
        <w:t xml:space="preserve"> </w:t>
      </w:r>
      <w:r w:rsidRPr="005C4859">
        <w:rPr>
          <w:sz w:val="22"/>
          <w:szCs w:val="22"/>
          <w:lang w:val="fr-FR"/>
        </w:rPr>
        <w:t xml:space="preserve">Les </w:t>
      </w:r>
      <w:r w:rsidR="00A043DC">
        <w:rPr>
          <w:sz w:val="22"/>
          <w:szCs w:val="22"/>
          <w:lang w:val="fr-FR"/>
        </w:rPr>
        <w:t>eco</w:t>
      </w:r>
      <w:r w:rsidRPr="005C4859">
        <w:rPr>
          <w:sz w:val="22"/>
          <w:szCs w:val="22"/>
          <w:lang w:val="fr-FR"/>
        </w:rPr>
        <w:t>gardes et la direction de SdC bénéficieront de l'équipement et des fournitures ainsi que de la formation sur une gamme de pratiques de gestion de la faune et des aires protégées, y compris des enquêtes, des prises de décision adaptées, des patrouilles, de l'application des lois sur le commerce des espèces sauvages, les problèmes des droits de l'homme et le traitement des menaces.</w:t>
      </w:r>
    </w:p>
    <w:p w14:paraId="54DBC5AD" w14:textId="77777777" w:rsidR="00C272F7" w:rsidRPr="005C4859" w:rsidRDefault="00C272F7" w:rsidP="00DF729D">
      <w:pPr>
        <w:autoSpaceDE w:val="0"/>
        <w:autoSpaceDN w:val="0"/>
        <w:adjustRightInd w:val="0"/>
        <w:jc w:val="both"/>
        <w:rPr>
          <w:sz w:val="22"/>
          <w:szCs w:val="22"/>
          <w:lang w:val="fr-FR"/>
        </w:rPr>
      </w:pPr>
    </w:p>
    <w:p w14:paraId="0E3B6819" w14:textId="77777777" w:rsidR="00C272F7" w:rsidRPr="00F5397E" w:rsidRDefault="00C272F7" w:rsidP="00B67BCA">
      <w:pPr>
        <w:jc w:val="both"/>
        <w:rPr>
          <w:sz w:val="22"/>
          <w:szCs w:val="22"/>
          <w:lang w:val="fr-FR"/>
        </w:rPr>
      </w:pPr>
      <w:r w:rsidRPr="005C4859">
        <w:rPr>
          <w:sz w:val="22"/>
          <w:szCs w:val="22"/>
          <w:lang w:val="fr-FR"/>
        </w:rPr>
        <w:t>Les populations locales, qui comprennent les groupes indigène</w:t>
      </w:r>
      <w:r w:rsidR="00820732">
        <w:rPr>
          <w:sz w:val="22"/>
          <w:szCs w:val="22"/>
          <w:lang w:val="fr-FR"/>
        </w:rPr>
        <w:t>s</w:t>
      </w:r>
      <w:r w:rsidRPr="005C4859">
        <w:rPr>
          <w:sz w:val="22"/>
          <w:szCs w:val="22"/>
          <w:lang w:val="fr-FR"/>
        </w:rPr>
        <w:t xml:space="preserve">, sont un groupe cible clé et bénéficiaires de l'action. Les communautés font face à une pression intense sur leurs moyens de subsistance en raison de la dépendance aux ressources naturelles et des changements dans ces ressources, d'autant qu'elles dépendent des ressources pour les moyens de subsistance et les traditions culturelles. Les </w:t>
      </w:r>
      <w:r w:rsidR="00820732">
        <w:rPr>
          <w:sz w:val="22"/>
          <w:szCs w:val="22"/>
          <w:lang w:val="fr-FR"/>
        </w:rPr>
        <w:t>populations</w:t>
      </w:r>
      <w:r w:rsidRPr="005C4859">
        <w:rPr>
          <w:sz w:val="22"/>
          <w:szCs w:val="22"/>
          <w:lang w:val="fr-FR"/>
        </w:rPr>
        <w:t xml:space="preserve"> de Baka habit</w:t>
      </w:r>
      <w:r w:rsidR="00820732">
        <w:rPr>
          <w:sz w:val="22"/>
          <w:szCs w:val="22"/>
          <w:lang w:val="fr-FR"/>
        </w:rPr>
        <w:t>ent</w:t>
      </w:r>
      <w:r w:rsidRPr="005C4859">
        <w:rPr>
          <w:sz w:val="22"/>
          <w:szCs w:val="22"/>
          <w:lang w:val="fr-FR"/>
        </w:rPr>
        <w:t xml:space="preserve"> les forêts et ont des traditions ancestrales profondément enracinées dans le </w:t>
      </w:r>
      <w:r w:rsidR="00F5397E">
        <w:rPr>
          <w:sz w:val="22"/>
          <w:szCs w:val="22"/>
          <w:lang w:val="fr-FR"/>
        </w:rPr>
        <w:t>territoire</w:t>
      </w:r>
      <w:r w:rsidRPr="005C4859">
        <w:rPr>
          <w:sz w:val="22"/>
          <w:szCs w:val="22"/>
          <w:lang w:val="fr-FR"/>
        </w:rPr>
        <w:t>, et sont donc explicitement considérés dans le contexte des activités de subsistance et des forums participatifs dans cette Action. Les communautés Bantu et Baka vivant autour de la RFD bénéficieront d'un meilleur contrôle sur les ressources naturelles dans les zones tampons dont elles dépendent</w:t>
      </w:r>
      <w:r w:rsidR="00820732">
        <w:rPr>
          <w:sz w:val="22"/>
          <w:szCs w:val="22"/>
          <w:lang w:val="fr-FR"/>
        </w:rPr>
        <w:t>.</w:t>
      </w:r>
      <w:r w:rsidRPr="005C4859">
        <w:rPr>
          <w:sz w:val="22"/>
          <w:szCs w:val="22"/>
          <w:lang w:val="fr-FR"/>
        </w:rPr>
        <w:t xml:space="preserve"> </w:t>
      </w:r>
      <w:r w:rsidR="00820732">
        <w:rPr>
          <w:sz w:val="22"/>
          <w:szCs w:val="22"/>
          <w:lang w:val="fr-FR"/>
        </w:rPr>
        <w:t>U</w:t>
      </w:r>
      <w:r w:rsidRPr="005C4859">
        <w:rPr>
          <w:sz w:val="22"/>
          <w:szCs w:val="22"/>
          <w:lang w:val="fr-FR"/>
        </w:rPr>
        <w:t>ne plus grande voix dans les décisions de zonage des ressources naturelles et des terres, les revenus des produits forestiers non</w:t>
      </w:r>
      <w:r w:rsidR="00820732">
        <w:rPr>
          <w:sz w:val="22"/>
          <w:szCs w:val="22"/>
          <w:lang w:val="fr-FR"/>
        </w:rPr>
        <w:t>-ligneux</w:t>
      </w:r>
      <w:r w:rsidRPr="005C4859">
        <w:rPr>
          <w:sz w:val="22"/>
          <w:szCs w:val="22"/>
          <w:lang w:val="fr-FR"/>
        </w:rPr>
        <w:t xml:space="preserve"> et une réduction du commerce illégal de la faune sauvage qui déstabilise leurs communautés et les impacts sur les populations sauvages dont ils dépendent pour leur subsistance</w:t>
      </w:r>
      <w:r w:rsidR="0048538A">
        <w:rPr>
          <w:sz w:val="22"/>
          <w:szCs w:val="22"/>
          <w:lang w:val="fr-FR"/>
        </w:rPr>
        <w:t>.</w:t>
      </w:r>
    </w:p>
    <w:p w14:paraId="1815504A" w14:textId="77777777" w:rsidR="00DF729D" w:rsidRPr="00F5397E" w:rsidRDefault="00DF729D" w:rsidP="00DF729D">
      <w:pPr>
        <w:autoSpaceDE w:val="0"/>
        <w:autoSpaceDN w:val="0"/>
        <w:adjustRightInd w:val="0"/>
        <w:jc w:val="both"/>
        <w:rPr>
          <w:sz w:val="22"/>
          <w:szCs w:val="22"/>
          <w:lang w:val="fr-FR"/>
        </w:rPr>
      </w:pPr>
    </w:p>
    <w:p w14:paraId="04B5EC1F" w14:textId="77777777" w:rsidR="00C272F7" w:rsidRPr="00F5397E" w:rsidRDefault="00C272F7" w:rsidP="00B67BCA">
      <w:pPr>
        <w:jc w:val="both"/>
        <w:rPr>
          <w:sz w:val="22"/>
          <w:szCs w:val="22"/>
          <w:lang w:val="fr-FR"/>
        </w:rPr>
      </w:pPr>
      <w:r w:rsidRPr="005C4859">
        <w:rPr>
          <w:sz w:val="22"/>
          <w:szCs w:val="22"/>
          <w:lang w:val="fr-FR"/>
        </w:rPr>
        <w:t>Le secteur privé, en particulier les industries extractives</w:t>
      </w:r>
      <w:r w:rsidR="00DF729D" w:rsidRPr="00F5397E">
        <w:rPr>
          <w:sz w:val="22"/>
          <w:szCs w:val="22"/>
          <w:lang w:val="fr-FR"/>
        </w:rPr>
        <w:t xml:space="preserve"> (</w:t>
      </w:r>
      <w:r w:rsidRPr="005C4859">
        <w:rPr>
          <w:rStyle w:val="shorttext"/>
          <w:sz w:val="22"/>
          <w:szCs w:val="22"/>
          <w:lang w:val="fr-FR"/>
        </w:rPr>
        <w:t>Exploitation du bois, agro</w:t>
      </w:r>
      <w:r w:rsidR="0048538A">
        <w:rPr>
          <w:rStyle w:val="shorttext"/>
          <w:sz w:val="22"/>
          <w:szCs w:val="22"/>
          <w:lang w:val="fr-FR"/>
        </w:rPr>
        <w:t>-industries</w:t>
      </w:r>
      <w:r w:rsidRPr="00F5397E">
        <w:rPr>
          <w:rStyle w:val="FootnoteReference"/>
          <w:sz w:val="22"/>
          <w:szCs w:val="22"/>
          <w:lang w:val="fr-FR"/>
        </w:rPr>
        <w:t xml:space="preserve"> </w:t>
      </w:r>
      <w:r w:rsidR="00DF729D" w:rsidRPr="005C4859">
        <w:rPr>
          <w:rStyle w:val="FootnoteReference"/>
          <w:sz w:val="22"/>
          <w:szCs w:val="22"/>
        </w:rPr>
        <w:footnoteReference w:id="25"/>
      </w:r>
      <w:r w:rsidR="00DF729D" w:rsidRPr="00F5397E">
        <w:rPr>
          <w:sz w:val="22"/>
          <w:szCs w:val="22"/>
          <w:lang w:val="fr-FR"/>
        </w:rPr>
        <w:t xml:space="preserve"> </w:t>
      </w:r>
      <w:r w:rsidRPr="005C4859">
        <w:rPr>
          <w:rStyle w:val="shorttext"/>
          <w:sz w:val="22"/>
          <w:szCs w:val="22"/>
          <w:lang w:val="fr-FR"/>
        </w:rPr>
        <w:t>et l'exploitation minière).</w:t>
      </w:r>
      <w:r w:rsidRPr="005C4859">
        <w:rPr>
          <w:sz w:val="22"/>
          <w:szCs w:val="22"/>
          <w:lang w:val="fr-FR"/>
        </w:rPr>
        <w:t xml:space="preserve"> Les entreprises opérant dans la région sont contraintes par les conditions d'exploitation qui prévalent dans la région, y compris les pratiques de gouvernance et de gestion qui les exposent aux critiques des consommateurs de leurs produits.</w:t>
      </w:r>
      <w:r w:rsidR="00DF729D" w:rsidRPr="00F5397E">
        <w:rPr>
          <w:sz w:val="22"/>
          <w:szCs w:val="22"/>
          <w:lang w:val="fr-FR"/>
        </w:rPr>
        <w:t xml:space="preserve"> </w:t>
      </w:r>
      <w:r w:rsidRPr="005C4859">
        <w:rPr>
          <w:sz w:val="22"/>
          <w:szCs w:val="22"/>
          <w:lang w:val="fr-FR"/>
        </w:rPr>
        <w:t>Ils recherchent donc un moyen d'améliorer leur réputation grâce à des efforts accrus de conservation et à l'éco-certification</w:t>
      </w:r>
      <w:r w:rsidR="0048538A">
        <w:rPr>
          <w:sz w:val="22"/>
          <w:szCs w:val="22"/>
          <w:lang w:val="fr-FR"/>
        </w:rPr>
        <w:t> ;</w:t>
      </w:r>
      <w:r w:rsidRPr="005C4859">
        <w:rPr>
          <w:sz w:val="22"/>
          <w:szCs w:val="22"/>
          <w:lang w:val="fr-FR"/>
        </w:rPr>
        <w:t xml:space="preserve"> ce qui représente une opportunité unique d'aligner le</w:t>
      </w:r>
      <w:r w:rsidR="0048538A">
        <w:rPr>
          <w:sz w:val="22"/>
          <w:szCs w:val="22"/>
          <w:lang w:val="fr-FR"/>
        </w:rPr>
        <w:t>urs</w:t>
      </w:r>
      <w:r w:rsidRPr="005C4859">
        <w:rPr>
          <w:sz w:val="22"/>
          <w:szCs w:val="22"/>
          <w:lang w:val="fr-FR"/>
        </w:rPr>
        <w:t xml:space="preserve"> intérêts sur la conservation du </w:t>
      </w:r>
      <w:r w:rsidR="00F5397E">
        <w:rPr>
          <w:sz w:val="22"/>
          <w:szCs w:val="22"/>
          <w:lang w:val="fr-FR"/>
        </w:rPr>
        <w:t>territoire</w:t>
      </w:r>
      <w:r w:rsidRPr="005C4859">
        <w:rPr>
          <w:sz w:val="22"/>
          <w:szCs w:val="22"/>
          <w:lang w:val="fr-FR"/>
        </w:rPr>
        <w:t>. Les opérateurs du secteur privé bénéficieront de l'amélioration des pratiques d'information et de gestion découlant de l'action.</w:t>
      </w:r>
    </w:p>
    <w:p w14:paraId="52300E71" w14:textId="77777777" w:rsidR="00DF729D" w:rsidRPr="005C4859" w:rsidRDefault="00C272F7" w:rsidP="00DF729D">
      <w:pPr>
        <w:autoSpaceDE w:val="0"/>
        <w:autoSpaceDN w:val="0"/>
        <w:adjustRightInd w:val="0"/>
        <w:jc w:val="both"/>
        <w:rPr>
          <w:sz w:val="22"/>
          <w:szCs w:val="22"/>
          <w:lang w:val="fr-FR"/>
        </w:rPr>
      </w:pPr>
      <w:r w:rsidRPr="005C4859">
        <w:rPr>
          <w:sz w:val="22"/>
          <w:szCs w:val="22"/>
          <w:lang w:val="fr-FR"/>
        </w:rPr>
        <w:t>Les opérateur d</w:t>
      </w:r>
      <w:r w:rsidR="0048538A">
        <w:rPr>
          <w:sz w:val="22"/>
          <w:szCs w:val="22"/>
          <w:lang w:val="fr-FR"/>
        </w:rPr>
        <w:t xml:space="preserve">es </w:t>
      </w:r>
      <w:r w:rsidRPr="005C4859">
        <w:rPr>
          <w:sz w:val="22"/>
          <w:szCs w:val="22"/>
          <w:lang w:val="fr-FR"/>
        </w:rPr>
        <w:t>U</w:t>
      </w:r>
      <w:r w:rsidR="0048538A">
        <w:rPr>
          <w:sz w:val="22"/>
          <w:szCs w:val="22"/>
          <w:lang w:val="fr-FR"/>
        </w:rPr>
        <w:t>FA</w:t>
      </w:r>
      <w:r w:rsidRPr="005C4859">
        <w:rPr>
          <w:sz w:val="22"/>
          <w:szCs w:val="22"/>
          <w:lang w:val="fr-FR"/>
        </w:rPr>
        <w:t xml:space="preserve"> bénéficieront de plans robustes de gestion de la faune et renforcer</w:t>
      </w:r>
      <w:r w:rsidR="0048538A">
        <w:rPr>
          <w:sz w:val="22"/>
          <w:szCs w:val="22"/>
          <w:lang w:val="fr-FR"/>
        </w:rPr>
        <w:t>ont</w:t>
      </w:r>
      <w:r w:rsidRPr="005C4859">
        <w:rPr>
          <w:sz w:val="22"/>
          <w:szCs w:val="22"/>
          <w:lang w:val="fr-FR"/>
        </w:rPr>
        <w:t xml:space="preserve"> l'application de la loi sur la faune dans le cadre de leurs concessions</w:t>
      </w:r>
      <w:r w:rsidR="0048538A">
        <w:rPr>
          <w:sz w:val="22"/>
          <w:szCs w:val="22"/>
          <w:lang w:val="fr-FR"/>
        </w:rPr>
        <w:t>.</w:t>
      </w:r>
      <w:r w:rsidRPr="005C4859">
        <w:rPr>
          <w:sz w:val="22"/>
          <w:szCs w:val="22"/>
          <w:lang w:val="fr-FR"/>
        </w:rPr>
        <w:t xml:space="preserve"> </w:t>
      </w:r>
      <w:r w:rsidR="0048538A">
        <w:rPr>
          <w:sz w:val="22"/>
          <w:szCs w:val="22"/>
          <w:lang w:val="fr-FR"/>
        </w:rPr>
        <w:t>C</w:t>
      </w:r>
      <w:r w:rsidRPr="005C4859">
        <w:rPr>
          <w:sz w:val="22"/>
          <w:szCs w:val="22"/>
          <w:lang w:val="fr-FR"/>
        </w:rPr>
        <w:t xml:space="preserve">e qui leur permettra de mieux répondre aux exigences du gouvernement, de </w:t>
      </w:r>
      <w:r w:rsidR="0048538A">
        <w:rPr>
          <w:sz w:val="22"/>
          <w:szCs w:val="22"/>
          <w:lang w:val="fr-FR"/>
        </w:rPr>
        <w:t xml:space="preserve">se </w:t>
      </w:r>
      <w:r w:rsidRPr="005C4859">
        <w:rPr>
          <w:sz w:val="22"/>
          <w:szCs w:val="22"/>
          <w:lang w:val="fr-FR"/>
        </w:rPr>
        <w:t>classer plus haut sur les systèmes de certification forestière et de mieux contrôler les ressources naturelles qu'ils ont la responsabilité d'administrer. De même, les entreprises minières et agro</w:t>
      </w:r>
      <w:r w:rsidR="0048538A">
        <w:rPr>
          <w:sz w:val="22"/>
          <w:szCs w:val="22"/>
          <w:lang w:val="fr-FR"/>
        </w:rPr>
        <w:t>-industries</w:t>
      </w:r>
      <w:r w:rsidRPr="005C4859">
        <w:rPr>
          <w:sz w:val="22"/>
          <w:szCs w:val="22"/>
          <w:lang w:val="fr-FR"/>
        </w:rPr>
        <w:t xml:space="preserve"> et l'opérateur de barrage peuvent travailler avec les parties prenantes pour minimiser les impacts de leur empreinte et aborder les risques particuliers pour la biodiversité posés par leurs opérations.</w:t>
      </w:r>
    </w:p>
    <w:p w14:paraId="18A6F333" w14:textId="77777777" w:rsidR="00C272F7" w:rsidRPr="00F5397E" w:rsidRDefault="00C272F7" w:rsidP="00DF729D">
      <w:pPr>
        <w:autoSpaceDE w:val="0"/>
        <w:autoSpaceDN w:val="0"/>
        <w:adjustRightInd w:val="0"/>
        <w:jc w:val="both"/>
        <w:rPr>
          <w:sz w:val="22"/>
          <w:szCs w:val="22"/>
          <w:lang w:val="fr-FR"/>
        </w:rPr>
      </w:pPr>
    </w:p>
    <w:p w14:paraId="57CC9F74" w14:textId="77777777" w:rsidR="00C272F7" w:rsidRPr="005C4859" w:rsidRDefault="00C272F7" w:rsidP="00C272F7">
      <w:pPr>
        <w:rPr>
          <w:sz w:val="22"/>
          <w:szCs w:val="22"/>
          <w:lang w:val="fr-FR"/>
        </w:rPr>
      </w:pPr>
      <w:r w:rsidRPr="005C4859">
        <w:rPr>
          <w:sz w:val="22"/>
          <w:szCs w:val="22"/>
          <w:lang w:val="fr-FR"/>
        </w:rPr>
        <w:t>Les autorités locales ont un rôle à jouer en matière de politique et d'application de la loi, y compris par le biais du pouvoir judiciaire, pour une poursuite efficace de la criminalité en matière de faune sauvage, au niveau économique grâce à l'attribution de concessions minières et forestières et à la sécurité. Les actions visant à améliorer l'information sur le commerce illicite de la faune sauvage (IWT) et à renforcer le système judiciaire ciblent leurs besoins, y compris la poursuite des affaires.</w:t>
      </w:r>
    </w:p>
    <w:p w14:paraId="600DFA42" w14:textId="77777777" w:rsidR="00C272F7" w:rsidRPr="00F5397E" w:rsidRDefault="00C272F7" w:rsidP="00C272F7">
      <w:pPr>
        <w:rPr>
          <w:sz w:val="22"/>
          <w:szCs w:val="22"/>
          <w:lang w:val="fr-FR"/>
        </w:rPr>
      </w:pPr>
    </w:p>
    <w:p w14:paraId="13469D02" w14:textId="77777777" w:rsidR="00C272F7" w:rsidRPr="005C4859" w:rsidRDefault="00C272F7" w:rsidP="00D313E5">
      <w:pPr>
        <w:jc w:val="both"/>
        <w:rPr>
          <w:sz w:val="22"/>
          <w:szCs w:val="22"/>
          <w:lang w:val="fr-FR"/>
        </w:rPr>
      </w:pPr>
      <w:bookmarkStart w:id="5" w:name="_Toc221956641"/>
      <w:r w:rsidRPr="005C4859">
        <w:rPr>
          <w:sz w:val="22"/>
          <w:szCs w:val="22"/>
          <w:lang w:val="fr-FR"/>
        </w:rPr>
        <w:t>La communauté internationale bénéficie de la protection des forêts dans le bassin du Congo, appelé le deuxième poumon du monde et pour l</w:t>
      </w:r>
      <w:r w:rsidR="00193519">
        <w:rPr>
          <w:sz w:val="22"/>
          <w:szCs w:val="22"/>
          <w:lang w:val="fr-FR"/>
        </w:rPr>
        <w:t xml:space="preserve">a </w:t>
      </w:r>
      <w:r w:rsidRPr="005C4859">
        <w:rPr>
          <w:sz w:val="22"/>
          <w:szCs w:val="22"/>
          <w:lang w:val="fr-FR"/>
        </w:rPr>
        <w:t>V</w:t>
      </w:r>
      <w:r w:rsidR="00193519">
        <w:rPr>
          <w:sz w:val="22"/>
          <w:szCs w:val="22"/>
          <w:lang w:val="fr-FR"/>
        </w:rPr>
        <w:t>UE</w:t>
      </w:r>
      <w:r w:rsidRPr="005C4859">
        <w:rPr>
          <w:sz w:val="22"/>
          <w:szCs w:val="22"/>
          <w:lang w:val="fr-FR"/>
        </w:rPr>
        <w:t xml:space="preserve"> du site du patrimoine mondial. Cette action contribue aux efforts mondiaux visant à protéger la biodiversité et à lutter contre le changement climatique. La protection de la RFD contribue à la viabilité écologique des éléphants et des grands singes, une richesse de biodiversité unique qui disparaît rapidement et des quantités importantes de carbone qui resteront dans le sol et la végétation. De grandes étendues de forêt tropicale intacte contribuent à maintenir une précipitation régulière et abondante en influençant les conditions météorologiques locales.</w:t>
      </w:r>
    </w:p>
    <w:p w14:paraId="1701FFD7" w14:textId="77777777" w:rsidR="00C272F7" w:rsidRPr="005C4859" w:rsidRDefault="00C272F7" w:rsidP="00D313E5">
      <w:pPr>
        <w:jc w:val="both"/>
        <w:rPr>
          <w:sz w:val="22"/>
          <w:szCs w:val="22"/>
          <w:lang w:val="fr-FR"/>
        </w:rPr>
      </w:pPr>
    </w:p>
    <w:p w14:paraId="42C091BA" w14:textId="77777777" w:rsidR="00D313E5" w:rsidRPr="009F73A9" w:rsidRDefault="00D313E5" w:rsidP="00D313E5">
      <w:pPr>
        <w:jc w:val="both"/>
        <w:rPr>
          <w:b/>
          <w:kern w:val="1"/>
          <w:lang w:val="fr-FR"/>
        </w:rPr>
      </w:pPr>
      <w:r>
        <w:rPr>
          <w:b/>
          <w:kern w:val="1"/>
          <w:lang w:val="fr-FR"/>
        </w:rPr>
        <w:t xml:space="preserve">1.3.4. </w:t>
      </w:r>
      <w:r w:rsidRPr="009F73A9">
        <w:rPr>
          <w:b/>
          <w:kern w:val="1"/>
          <w:lang w:val="fr-FR"/>
        </w:rPr>
        <w:t xml:space="preserve">Éléments avec une valeur ajoutée particulière </w:t>
      </w:r>
      <w:bookmarkEnd w:id="5"/>
    </w:p>
    <w:p w14:paraId="70A3765E" w14:textId="77777777" w:rsidR="00C272F7" w:rsidRDefault="00C272F7" w:rsidP="00C272F7">
      <w:pPr>
        <w:jc w:val="both"/>
        <w:rPr>
          <w:sz w:val="22"/>
          <w:szCs w:val="22"/>
          <w:lang w:val="fr-FR"/>
        </w:rPr>
      </w:pPr>
      <w:r w:rsidRPr="00C272F7">
        <w:rPr>
          <w:sz w:val="22"/>
          <w:szCs w:val="22"/>
          <w:lang w:val="fr-FR"/>
        </w:rPr>
        <w:t>Des composants et/ou des approches spécifiques à la valeur ajoutée qui sont intégrés à la conception de ce projet, notamment l'accent mis sur l'inclusivité et les approches participatives à tous les stades de la planification et de la mise en œuvre afin de s'assurer que les hommes et les femmes, les jeunes et les personnes âgées occupent une place de choix et soutiennent activement l'inclusion des sexes marginalisés et des groupes</w:t>
      </w:r>
      <w:r>
        <w:rPr>
          <w:lang w:val="fr-FR"/>
        </w:rPr>
        <w:t>.</w:t>
      </w:r>
      <w:r w:rsidRPr="00C272F7">
        <w:rPr>
          <w:lang w:val="fr-FR"/>
        </w:rPr>
        <w:t xml:space="preserve"> </w:t>
      </w:r>
      <w:r w:rsidRPr="00C272F7">
        <w:rPr>
          <w:sz w:val="22"/>
          <w:szCs w:val="22"/>
          <w:lang w:val="fr-FR"/>
        </w:rPr>
        <w:t>Les droits communautaires à la terre et aux ressources naturelles seront une caractéristique importante, ainsi que la promotion de principes clés de la bonne gouvernance. AWF favorisera et reproduira de bonnes pratiques exemplaires pour une gestio</w:t>
      </w:r>
      <w:r>
        <w:rPr>
          <w:sz w:val="22"/>
          <w:szCs w:val="22"/>
          <w:lang w:val="fr-FR"/>
        </w:rPr>
        <w:t>n efficiente et efficace de l'A</w:t>
      </w:r>
      <w:r w:rsidR="00DE37DC">
        <w:rPr>
          <w:sz w:val="22"/>
          <w:szCs w:val="22"/>
          <w:lang w:val="fr-FR"/>
        </w:rPr>
        <w:t>P</w:t>
      </w:r>
      <w:r w:rsidRPr="00C272F7">
        <w:rPr>
          <w:sz w:val="22"/>
          <w:szCs w:val="22"/>
          <w:lang w:val="fr-FR"/>
        </w:rPr>
        <w:t>, la conservation de la faune et la planification de l'utilisation des terres, en utilisant des outils et des systèmes reconnus tels que l'outil de surveillance et de rapports spatiaux</w:t>
      </w:r>
      <w:r w:rsidRPr="00F5397E">
        <w:rPr>
          <w:sz w:val="22"/>
          <w:szCs w:val="22"/>
          <w:lang w:val="fr-FR"/>
        </w:rPr>
        <w:t xml:space="preserve"> </w:t>
      </w:r>
      <w:r w:rsidR="00D313E5" w:rsidRPr="00F5397E">
        <w:rPr>
          <w:sz w:val="22"/>
          <w:szCs w:val="22"/>
          <w:lang w:val="fr-FR"/>
        </w:rPr>
        <w:t>(SMART</w:t>
      </w:r>
      <w:r w:rsidR="00D313E5" w:rsidRPr="000C2EFC">
        <w:rPr>
          <w:rStyle w:val="FootnoteReference"/>
          <w:sz w:val="22"/>
          <w:szCs w:val="22"/>
        </w:rPr>
        <w:footnoteReference w:id="26"/>
      </w:r>
      <w:r w:rsidR="00D313E5" w:rsidRPr="00F5397E">
        <w:rPr>
          <w:sz w:val="22"/>
          <w:szCs w:val="22"/>
          <w:lang w:val="fr-FR"/>
        </w:rPr>
        <w:t>), Marxan</w:t>
      </w:r>
      <w:r w:rsidR="00D313E5" w:rsidRPr="000C2EFC">
        <w:rPr>
          <w:rStyle w:val="FootnoteReference"/>
          <w:sz w:val="22"/>
          <w:szCs w:val="22"/>
        </w:rPr>
        <w:footnoteReference w:id="27"/>
      </w:r>
      <w:r w:rsidR="00D313E5" w:rsidRPr="00F5397E">
        <w:rPr>
          <w:sz w:val="22"/>
          <w:szCs w:val="22"/>
          <w:lang w:val="fr-FR"/>
        </w:rPr>
        <w:t xml:space="preserve">, </w:t>
      </w:r>
      <w:r w:rsidRPr="00C272F7">
        <w:rPr>
          <w:rStyle w:val="alt-edited"/>
          <w:sz w:val="22"/>
          <w:szCs w:val="22"/>
          <w:lang w:val="fr-FR"/>
        </w:rPr>
        <w:t>Efficacité de la gestion</w:t>
      </w:r>
      <w:r w:rsidR="00DE37DC">
        <w:rPr>
          <w:rStyle w:val="alt-edited"/>
          <w:sz w:val="22"/>
          <w:szCs w:val="22"/>
          <w:lang w:val="fr-FR"/>
        </w:rPr>
        <w:t>,</w:t>
      </w:r>
      <w:r w:rsidRPr="00C272F7">
        <w:rPr>
          <w:rStyle w:val="alt-edited"/>
          <w:sz w:val="22"/>
          <w:szCs w:val="22"/>
          <w:lang w:val="fr-FR"/>
        </w:rPr>
        <w:t xml:space="preserve"> </w:t>
      </w:r>
      <w:r w:rsidR="00DE37DC">
        <w:rPr>
          <w:rStyle w:val="alt-edited"/>
          <w:sz w:val="22"/>
          <w:szCs w:val="22"/>
          <w:lang w:val="fr-FR"/>
        </w:rPr>
        <w:t>o</w:t>
      </w:r>
      <w:r w:rsidRPr="00C272F7">
        <w:rPr>
          <w:rStyle w:val="alt-edited"/>
          <w:sz w:val="22"/>
          <w:szCs w:val="22"/>
          <w:lang w:val="fr-FR"/>
        </w:rPr>
        <w:t>util de suivi</w:t>
      </w:r>
      <w:r w:rsidRPr="00F5397E">
        <w:rPr>
          <w:sz w:val="22"/>
          <w:szCs w:val="22"/>
          <w:lang w:val="fr-FR"/>
        </w:rPr>
        <w:t xml:space="preserve"> </w:t>
      </w:r>
      <w:r w:rsidR="00D313E5" w:rsidRPr="00F5397E">
        <w:rPr>
          <w:sz w:val="22"/>
          <w:szCs w:val="22"/>
          <w:lang w:val="fr-FR"/>
        </w:rPr>
        <w:t>(METT</w:t>
      </w:r>
      <w:r w:rsidR="00D313E5" w:rsidRPr="000C2EFC">
        <w:rPr>
          <w:rStyle w:val="FootnoteReference"/>
          <w:sz w:val="22"/>
          <w:szCs w:val="22"/>
        </w:rPr>
        <w:footnoteReference w:id="28"/>
      </w:r>
      <w:r w:rsidR="00D313E5" w:rsidRPr="00F5397E">
        <w:rPr>
          <w:sz w:val="22"/>
          <w:szCs w:val="22"/>
          <w:lang w:val="fr-FR"/>
        </w:rPr>
        <w:t>)</w:t>
      </w:r>
      <w:r w:rsidR="00DF729D" w:rsidRPr="00F5397E">
        <w:rPr>
          <w:sz w:val="22"/>
          <w:szCs w:val="22"/>
          <w:lang w:val="fr-FR"/>
        </w:rPr>
        <w:t xml:space="preserve">, </w:t>
      </w:r>
      <w:r w:rsidRPr="00C272F7">
        <w:rPr>
          <w:sz w:val="22"/>
          <w:szCs w:val="22"/>
          <w:lang w:val="fr-FR"/>
        </w:rPr>
        <w:t>et la planification participative de l'utilisation des terres afin d'assurer une utilisation appropriée des ressources naturelles ainsi qu'un moyen de maximiser le potentiel des différentes utilisations des terres.</w:t>
      </w:r>
    </w:p>
    <w:p w14:paraId="4A00E045" w14:textId="77777777" w:rsidR="00C272F7" w:rsidRPr="00F5397E" w:rsidRDefault="00C272F7" w:rsidP="00C272F7">
      <w:pPr>
        <w:jc w:val="both"/>
        <w:rPr>
          <w:rStyle w:val="tw4winMark"/>
          <w:b/>
          <w:vanish w:val="0"/>
          <w:sz w:val="22"/>
          <w:szCs w:val="22"/>
          <w:lang w:val="fr-FR"/>
        </w:rPr>
      </w:pPr>
    </w:p>
    <w:p w14:paraId="1EA8951B" w14:textId="77777777" w:rsidR="0099528A" w:rsidRPr="00C272F7" w:rsidRDefault="003248EE" w:rsidP="00C272F7">
      <w:pPr>
        <w:jc w:val="both"/>
        <w:rPr>
          <w:rStyle w:val="tw4winMark"/>
          <w:b/>
        </w:rPr>
      </w:pPr>
      <w:r w:rsidRPr="00C272F7">
        <w:rPr>
          <w:rStyle w:val="tw4winMark"/>
          <w:b/>
          <w:sz w:val="22"/>
          <w:szCs w:val="22"/>
          <w:lang w:val="en-US"/>
        </w:rPr>
        <w:t>&lt;0}</w:t>
      </w:r>
    </w:p>
    <w:p w14:paraId="446CDEB6" w14:textId="77777777" w:rsidR="00C272F7" w:rsidRPr="00C272F7" w:rsidRDefault="00C272F7" w:rsidP="008F5ABA">
      <w:pPr>
        <w:jc w:val="both"/>
        <w:rPr>
          <w:rStyle w:val="shorttext"/>
          <w:b/>
          <w:lang w:val="fr-FR"/>
        </w:rPr>
      </w:pPr>
      <w:r w:rsidRPr="00C272F7">
        <w:rPr>
          <w:rStyle w:val="shorttext"/>
          <w:b/>
          <w:lang w:val="fr-FR"/>
        </w:rPr>
        <w:t>2. Approche du projet</w:t>
      </w:r>
    </w:p>
    <w:p w14:paraId="1FA8C4E9" w14:textId="77777777" w:rsidR="008F5ABA" w:rsidRPr="00C272F7" w:rsidRDefault="00C272F7" w:rsidP="008F5ABA">
      <w:pPr>
        <w:tabs>
          <w:tab w:val="left" w:pos="426"/>
        </w:tabs>
        <w:rPr>
          <w:b/>
          <w:lang w:val="fr-FR"/>
        </w:rPr>
      </w:pPr>
      <w:r w:rsidRPr="00C272F7">
        <w:rPr>
          <w:b/>
          <w:lang w:val="fr-FR"/>
        </w:rPr>
        <w:t>2.1. Description de l'action - Intervention proposée</w:t>
      </w:r>
    </w:p>
    <w:p w14:paraId="2896DB7D" w14:textId="77777777" w:rsidR="00C272F7" w:rsidRPr="00F5397E" w:rsidRDefault="00C272F7" w:rsidP="008F5ABA">
      <w:pPr>
        <w:tabs>
          <w:tab w:val="left" w:pos="426"/>
        </w:tabs>
        <w:rPr>
          <w:b/>
          <w:sz w:val="22"/>
          <w:szCs w:val="22"/>
          <w:lang w:val="fr-FR"/>
        </w:rPr>
      </w:pPr>
    </w:p>
    <w:p w14:paraId="3E6F10C5" w14:textId="77777777" w:rsidR="00C9395A" w:rsidRDefault="00C272F7" w:rsidP="00C9395A">
      <w:pPr>
        <w:jc w:val="both"/>
        <w:rPr>
          <w:sz w:val="22"/>
          <w:szCs w:val="22"/>
          <w:lang w:val="fr-FR"/>
        </w:rPr>
      </w:pPr>
      <w:r w:rsidRPr="005C4859">
        <w:rPr>
          <w:sz w:val="22"/>
          <w:szCs w:val="22"/>
          <w:lang w:val="fr-FR"/>
        </w:rPr>
        <w:t xml:space="preserve">Ce projet a été conçu pour respecter les objectifs de conservation énoncés dans la Stratégie de </w:t>
      </w:r>
      <w:r w:rsidR="00F5397E">
        <w:rPr>
          <w:sz w:val="22"/>
          <w:szCs w:val="22"/>
          <w:lang w:val="fr-FR"/>
        </w:rPr>
        <w:t>territoire</w:t>
      </w:r>
      <w:r w:rsidRPr="005C4859">
        <w:rPr>
          <w:sz w:val="22"/>
          <w:szCs w:val="22"/>
          <w:lang w:val="fr-FR"/>
        </w:rPr>
        <w:t xml:space="preserve"> Dja de AWF et conformément au MOU </w:t>
      </w:r>
      <w:r w:rsidR="00DE37DC">
        <w:rPr>
          <w:sz w:val="22"/>
          <w:szCs w:val="22"/>
          <w:lang w:val="fr-FR"/>
        </w:rPr>
        <w:t xml:space="preserve">entre </w:t>
      </w:r>
      <w:r w:rsidRPr="005C4859">
        <w:rPr>
          <w:sz w:val="22"/>
          <w:szCs w:val="22"/>
          <w:lang w:val="fr-FR"/>
        </w:rPr>
        <w:t xml:space="preserve">AWF </w:t>
      </w:r>
      <w:r w:rsidR="00DE37DC">
        <w:rPr>
          <w:sz w:val="22"/>
          <w:szCs w:val="22"/>
          <w:lang w:val="fr-FR"/>
        </w:rPr>
        <w:t>et le</w:t>
      </w:r>
      <w:r w:rsidRPr="005C4859">
        <w:rPr>
          <w:sz w:val="22"/>
          <w:szCs w:val="22"/>
          <w:lang w:val="fr-FR"/>
        </w:rPr>
        <w:t xml:space="preserve"> MINFOF</w:t>
      </w:r>
      <w:r w:rsidR="008F5ABA" w:rsidRPr="00F5397E">
        <w:rPr>
          <w:sz w:val="22"/>
          <w:szCs w:val="22"/>
          <w:lang w:val="fr-FR"/>
        </w:rPr>
        <w:t xml:space="preserve">. </w:t>
      </w:r>
      <w:r w:rsidRPr="005C4859">
        <w:rPr>
          <w:sz w:val="22"/>
          <w:szCs w:val="22"/>
          <w:lang w:val="fr-FR"/>
        </w:rPr>
        <w:t xml:space="preserve">Il a également été conçu pour s'aligner sur deux autres projets </w:t>
      </w:r>
      <w:r w:rsidR="00DE37DC">
        <w:rPr>
          <w:sz w:val="22"/>
          <w:szCs w:val="22"/>
          <w:lang w:val="fr-FR"/>
        </w:rPr>
        <w:t xml:space="preserve">de </w:t>
      </w:r>
      <w:r w:rsidRPr="005C4859">
        <w:rPr>
          <w:sz w:val="22"/>
          <w:szCs w:val="22"/>
          <w:lang w:val="fr-FR"/>
        </w:rPr>
        <w:t xml:space="preserve">AWF financés dans le cadre de l'ECOFAC 6 pour fournir des œuvres similaires pour les </w:t>
      </w:r>
      <w:r w:rsidR="00F5397E">
        <w:rPr>
          <w:sz w:val="22"/>
          <w:szCs w:val="22"/>
          <w:lang w:val="fr-FR"/>
        </w:rPr>
        <w:t>territoire</w:t>
      </w:r>
      <w:r w:rsidRPr="005C4859">
        <w:rPr>
          <w:sz w:val="22"/>
          <w:szCs w:val="22"/>
          <w:lang w:val="fr-FR"/>
        </w:rPr>
        <w:t>s de Faro et Bili Uele au Cameroun et en RDC respectivement.</w:t>
      </w:r>
      <w:r w:rsidR="008F5ABA" w:rsidRPr="00F5397E">
        <w:rPr>
          <w:sz w:val="22"/>
          <w:szCs w:val="22"/>
          <w:lang w:val="fr-FR"/>
        </w:rPr>
        <w:t xml:space="preserve"> </w:t>
      </w:r>
      <w:r w:rsidR="00DD0180" w:rsidRPr="005C4859">
        <w:rPr>
          <w:sz w:val="22"/>
          <w:szCs w:val="22"/>
          <w:lang w:val="fr-FR"/>
        </w:rPr>
        <w:t xml:space="preserve">Ainsi, il se concentrera sur les résultats 1-3 d'ECOFAC 6 proposés pour Dja, sous la Composante 1 pour le Cameroun à la section 5.4.1.2 du document d'action/RIP. Dans le cadre d'une approche globale, AWF se </w:t>
      </w:r>
      <w:r w:rsidR="00C9395A">
        <w:rPr>
          <w:sz w:val="22"/>
          <w:szCs w:val="22"/>
          <w:lang w:val="fr-FR"/>
        </w:rPr>
        <w:t>focalisera</w:t>
      </w:r>
      <w:r w:rsidR="00DD0180" w:rsidRPr="005C4859">
        <w:rPr>
          <w:sz w:val="22"/>
          <w:szCs w:val="22"/>
          <w:lang w:val="fr-FR"/>
        </w:rPr>
        <w:t xml:space="preserve"> sur un domaine de base afin de concentrer ses répercussions et de construire des </w:t>
      </w:r>
      <w:r w:rsidR="00C9395A">
        <w:rPr>
          <w:sz w:val="22"/>
          <w:szCs w:val="22"/>
          <w:lang w:val="fr-FR"/>
        </w:rPr>
        <w:t>modèles</w:t>
      </w:r>
      <w:r w:rsidR="00DD0180" w:rsidRPr="005C4859">
        <w:rPr>
          <w:sz w:val="22"/>
          <w:szCs w:val="22"/>
          <w:lang w:val="fr-FR"/>
        </w:rPr>
        <w:t xml:space="preserve"> de pratiques exemplaires dans un domaine qui a reçu très peu d'investissements. Ces pratiques peuvent être partagées avec d'autres parties prenantes autour d</w:t>
      </w:r>
      <w:r w:rsidR="00C9395A">
        <w:rPr>
          <w:sz w:val="22"/>
          <w:szCs w:val="22"/>
          <w:lang w:val="fr-FR"/>
        </w:rPr>
        <w:t>e la réserve</w:t>
      </w:r>
      <w:r w:rsidR="00DD0180" w:rsidRPr="005C4859">
        <w:rPr>
          <w:sz w:val="22"/>
          <w:szCs w:val="22"/>
          <w:lang w:val="fr-FR"/>
        </w:rPr>
        <w:t xml:space="preserve"> </w:t>
      </w:r>
      <w:r w:rsidR="00DD0180" w:rsidRPr="00EE4B70">
        <w:rPr>
          <w:sz w:val="22"/>
          <w:szCs w:val="22"/>
          <w:lang w:val="fr-FR"/>
        </w:rPr>
        <w:t>et augmenter par la suite</w:t>
      </w:r>
      <w:r w:rsidR="00DD0180" w:rsidRPr="00E36DDE">
        <w:rPr>
          <w:sz w:val="22"/>
          <w:szCs w:val="22"/>
          <w:lang w:val="fr-FR"/>
        </w:rPr>
        <w:t>.</w:t>
      </w:r>
      <w:r w:rsidR="00C9395A" w:rsidRPr="00E36DDE">
        <w:rPr>
          <w:sz w:val="22"/>
          <w:szCs w:val="22"/>
          <w:lang w:val="fr-FR"/>
        </w:rPr>
        <w:t xml:space="preserve"> </w:t>
      </w:r>
      <w:r w:rsidR="00C9395A" w:rsidRPr="00EE4B70">
        <w:rPr>
          <w:sz w:val="22"/>
          <w:szCs w:val="22"/>
          <w:lang w:val="fr-FR"/>
        </w:rPr>
        <w:t>L</w:t>
      </w:r>
      <w:r w:rsidR="00C9395A" w:rsidRPr="00C9395A">
        <w:rPr>
          <w:sz w:val="22"/>
          <w:szCs w:val="22"/>
          <w:lang w:val="fr-FR"/>
        </w:rPr>
        <w:t>es activités spécifiques comprennent:</w:t>
      </w:r>
    </w:p>
    <w:p w14:paraId="45E31E8C" w14:textId="77777777" w:rsidR="00F14109" w:rsidRPr="00F14109" w:rsidRDefault="00F14109" w:rsidP="00F14109">
      <w:pPr>
        <w:numPr>
          <w:ilvl w:val="0"/>
          <w:numId w:val="47"/>
        </w:numPr>
        <w:jc w:val="both"/>
        <w:rPr>
          <w:bCs/>
          <w:sz w:val="22"/>
          <w:szCs w:val="22"/>
          <w:lang w:val="fr-FR"/>
        </w:rPr>
      </w:pPr>
      <w:r w:rsidRPr="00F14109">
        <w:rPr>
          <w:bCs/>
          <w:sz w:val="22"/>
          <w:szCs w:val="22"/>
          <w:lang w:val="fr-FR"/>
        </w:rPr>
        <w:t>Elaborer et mettre en œuvre un plan d'aménagement du territoire à l'échèle macro pour la RFD et le territoire</w:t>
      </w:r>
      <w:r>
        <w:rPr>
          <w:bCs/>
          <w:sz w:val="22"/>
          <w:szCs w:val="22"/>
          <w:lang w:val="fr-FR"/>
        </w:rPr>
        <w:t xml:space="preserve"> environnant</w:t>
      </w:r>
      <w:r w:rsidRPr="00F14109">
        <w:rPr>
          <w:bCs/>
          <w:sz w:val="22"/>
          <w:szCs w:val="22"/>
          <w:lang w:val="fr-FR"/>
        </w:rPr>
        <w:t>, c-à</w:t>
      </w:r>
      <w:r>
        <w:rPr>
          <w:bCs/>
          <w:sz w:val="22"/>
          <w:szCs w:val="22"/>
          <w:lang w:val="fr-FR"/>
        </w:rPr>
        <w:t>-d</w:t>
      </w:r>
      <w:r w:rsidRPr="00F14109">
        <w:rPr>
          <w:bCs/>
          <w:sz w:val="22"/>
          <w:szCs w:val="22"/>
          <w:lang w:val="fr-FR"/>
        </w:rPr>
        <w:t xml:space="preserve"> l’UTO-RFD</w:t>
      </w:r>
    </w:p>
    <w:p w14:paraId="3517B78D" w14:textId="77777777" w:rsidR="00F14109" w:rsidRPr="00F14109" w:rsidRDefault="00F14109" w:rsidP="00F14109">
      <w:pPr>
        <w:numPr>
          <w:ilvl w:val="0"/>
          <w:numId w:val="47"/>
        </w:numPr>
        <w:jc w:val="both"/>
        <w:rPr>
          <w:bCs/>
          <w:sz w:val="22"/>
          <w:szCs w:val="22"/>
          <w:lang w:val="fr-FR"/>
        </w:rPr>
      </w:pPr>
      <w:commentRangeStart w:id="6"/>
      <w:r w:rsidRPr="00F14109">
        <w:rPr>
          <w:bCs/>
          <w:sz w:val="22"/>
          <w:szCs w:val="22"/>
          <w:lang w:val="fr-FR"/>
        </w:rPr>
        <w:t>Effectuer une surveillance écologique en utilisant les nouvelles technologies comme Cyber tracker/SMART, le Delorne, les camera pièges et la plateforme pour recueillir les informations afin d'améliorer l'efficacité de la gestion adaptative et pour renseigner les stratégies;</w:t>
      </w:r>
    </w:p>
    <w:p w14:paraId="69E97C21" w14:textId="77777777" w:rsidR="00F14109" w:rsidRPr="00F14109" w:rsidRDefault="00F14109" w:rsidP="00F14109">
      <w:pPr>
        <w:numPr>
          <w:ilvl w:val="0"/>
          <w:numId w:val="47"/>
        </w:numPr>
        <w:jc w:val="both"/>
        <w:rPr>
          <w:bCs/>
          <w:sz w:val="22"/>
          <w:szCs w:val="22"/>
          <w:lang w:val="fr-FR"/>
        </w:rPr>
      </w:pPr>
      <w:r w:rsidRPr="00F14109">
        <w:rPr>
          <w:bCs/>
          <w:sz w:val="22"/>
          <w:szCs w:val="22"/>
          <w:lang w:val="fr-FR"/>
        </w:rPr>
        <w:lastRenderedPageBreak/>
        <w:t>Renforcer la lutte anti-braconnage, en formant et en équipant les éco-gardes, en élargissant la zone sous patrouille, en améliorant les systèmes de renseignement et la coopération;</w:t>
      </w:r>
      <w:commentRangeEnd w:id="6"/>
      <w:r w:rsidR="008A7D01">
        <w:rPr>
          <w:rStyle w:val="CommentReference"/>
        </w:rPr>
        <w:commentReference w:id="6"/>
      </w:r>
    </w:p>
    <w:p w14:paraId="3D4BEB02" w14:textId="77777777" w:rsidR="00F14109" w:rsidRPr="00F14109" w:rsidRDefault="00F14109" w:rsidP="00F14109">
      <w:pPr>
        <w:numPr>
          <w:ilvl w:val="0"/>
          <w:numId w:val="47"/>
        </w:numPr>
        <w:jc w:val="both"/>
        <w:rPr>
          <w:bCs/>
          <w:sz w:val="22"/>
          <w:szCs w:val="22"/>
          <w:lang w:val="fr-FR"/>
        </w:rPr>
      </w:pPr>
      <w:r w:rsidRPr="00F14109">
        <w:rPr>
          <w:bCs/>
          <w:sz w:val="22"/>
          <w:szCs w:val="22"/>
          <w:lang w:val="fr-FR"/>
        </w:rPr>
        <w:t>Intégrer la population locale et le secteur privé dans la gestion des ressources naturelles tampons et développer des ententes de soutien financier pour soutenir le développement qui renforce la gestion de la conservation; et</w:t>
      </w:r>
    </w:p>
    <w:p w14:paraId="24839095" w14:textId="77777777" w:rsidR="008F5ABA" w:rsidRPr="00E36DDE" w:rsidRDefault="00F14109" w:rsidP="00E36DDE">
      <w:pPr>
        <w:numPr>
          <w:ilvl w:val="0"/>
          <w:numId w:val="47"/>
        </w:numPr>
        <w:jc w:val="both"/>
        <w:rPr>
          <w:bCs/>
          <w:sz w:val="22"/>
          <w:szCs w:val="22"/>
          <w:lang w:val="fr-FR"/>
        </w:rPr>
      </w:pPr>
      <w:r w:rsidRPr="00F14109">
        <w:rPr>
          <w:bCs/>
          <w:sz w:val="22"/>
          <w:szCs w:val="22"/>
          <w:lang w:val="fr-FR"/>
        </w:rPr>
        <w:t>Partager les leçons apprises dans l'ensemble de l’UTO-RFD et plus largement dans toute la région pour encourager la reproduction des meilleures pratiques.</w:t>
      </w:r>
      <w:r w:rsidR="00C9395A" w:rsidRPr="00EE4B70">
        <w:rPr>
          <w:vanish/>
          <w:sz w:val="22"/>
          <w:szCs w:val="22"/>
          <w:lang w:val="fr-CM"/>
        </w:rPr>
        <w:t>&lt;}75{&gt;</w:t>
      </w:r>
    </w:p>
    <w:p w14:paraId="664E6A56" w14:textId="77777777" w:rsidR="00DD0180" w:rsidRPr="005C4859" w:rsidRDefault="00DD0180" w:rsidP="008F5ABA">
      <w:pPr>
        <w:jc w:val="both"/>
        <w:rPr>
          <w:i/>
          <w:kern w:val="1"/>
          <w:sz w:val="22"/>
          <w:szCs w:val="22"/>
          <w:lang w:val="fr-FR"/>
        </w:rPr>
      </w:pPr>
    </w:p>
    <w:p w14:paraId="695246A6" w14:textId="77777777" w:rsidR="00DC63B1" w:rsidRPr="00B67BCA" w:rsidRDefault="00DD0180" w:rsidP="008F5ABA">
      <w:pPr>
        <w:jc w:val="both"/>
        <w:rPr>
          <w:rStyle w:val="shorttext"/>
          <w:i/>
          <w:sz w:val="22"/>
          <w:szCs w:val="22"/>
          <w:lang w:val="fr-FR"/>
        </w:rPr>
      </w:pPr>
      <w:r w:rsidRPr="00B67BCA">
        <w:rPr>
          <w:rStyle w:val="shorttext"/>
          <w:i/>
          <w:sz w:val="22"/>
          <w:szCs w:val="22"/>
          <w:lang w:val="fr-FR"/>
        </w:rPr>
        <w:t>Description des activités du projet</w:t>
      </w:r>
    </w:p>
    <w:p w14:paraId="146D2D3E" w14:textId="77777777" w:rsidR="00DD0180" w:rsidRPr="005C4859" w:rsidRDefault="00DD0180" w:rsidP="008F5ABA">
      <w:pPr>
        <w:jc w:val="both"/>
        <w:rPr>
          <w:i/>
          <w:kern w:val="1"/>
          <w:sz w:val="22"/>
          <w:szCs w:val="22"/>
          <w:lang w:val="fr-FR"/>
        </w:rPr>
      </w:pPr>
    </w:p>
    <w:p w14:paraId="3B6D5C52" w14:textId="77777777" w:rsidR="00DE4EB6" w:rsidRPr="005C4859" w:rsidRDefault="00DE4EB6" w:rsidP="008F5ABA">
      <w:pPr>
        <w:tabs>
          <w:tab w:val="left" w:pos="426"/>
        </w:tabs>
        <w:rPr>
          <w:sz w:val="22"/>
          <w:szCs w:val="22"/>
          <w:lang w:val="fr-CM"/>
        </w:rPr>
      </w:pPr>
      <w:r w:rsidRPr="005C4859">
        <w:rPr>
          <w:sz w:val="22"/>
          <w:szCs w:val="22"/>
          <w:lang w:val="fr-CM"/>
        </w:rPr>
        <w:t xml:space="preserve">Les résultats et les activités conçus par les partenaires après consultation des groupes et bénéficiaires cible sont groupés sous cinq résultats inter-liés:  </w:t>
      </w:r>
      <w:r w:rsidRPr="005C4859">
        <w:rPr>
          <w:rStyle w:val="tw4winMark"/>
          <w:sz w:val="22"/>
          <w:szCs w:val="22"/>
          <w:lang w:val="fr-CM"/>
        </w:rPr>
        <w:t>&lt;0}</w:t>
      </w:r>
    </w:p>
    <w:p w14:paraId="6D7B837D" w14:textId="77777777" w:rsidR="00DE4EB6" w:rsidRPr="005C4859" w:rsidRDefault="00DE4EB6" w:rsidP="00DE4EB6">
      <w:pPr>
        <w:jc w:val="both"/>
        <w:rPr>
          <w:sz w:val="22"/>
          <w:szCs w:val="22"/>
          <w:lang w:val="fr-CM"/>
        </w:rPr>
      </w:pPr>
      <w:r w:rsidRPr="005C4859">
        <w:rPr>
          <w:rStyle w:val="tw4winMark"/>
          <w:b/>
          <w:sz w:val="22"/>
          <w:szCs w:val="22"/>
          <w:lang w:val="fr-CM"/>
        </w:rPr>
        <w:t>{0&gt;</w:t>
      </w:r>
      <w:r w:rsidRPr="005C4859">
        <w:rPr>
          <w:b/>
          <w:vanish/>
          <w:sz w:val="22"/>
          <w:szCs w:val="22"/>
          <w:lang w:val="fr-CM"/>
        </w:rPr>
        <w:t xml:space="preserve">Result 1: socio-economic and sectoral activities in the UTODFR and surrounding landscape are coordinated in an integrated manner in a landscape approach that ensures the availability of sustainable ecosystem services to stakeholders; </w:t>
      </w:r>
      <w:r w:rsidRPr="005C4859">
        <w:rPr>
          <w:rStyle w:val="tw4winMark"/>
          <w:b/>
          <w:sz w:val="22"/>
          <w:szCs w:val="22"/>
          <w:lang w:val="fr-CM"/>
        </w:rPr>
        <w:t>&lt;}90{&gt;</w:t>
      </w:r>
      <w:r w:rsidRPr="005C4859">
        <w:rPr>
          <w:b/>
          <w:sz w:val="22"/>
          <w:szCs w:val="22"/>
          <w:lang w:val="fr-CM"/>
        </w:rPr>
        <w:t>Résultat 1</w:t>
      </w:r>
      <w:r w:rsidRPr="005C4859">
        <w:rPr>
          <w:sz w:val="22"/>
          <w:szCs w:val="22"/>
          <w:lang w:val="fr-CM"/>
        </w:rPr>
        <w:t xml:space="preserve"> : les activités socio-économiques et sectorielles dans l'UTO</w:t>
      </w:r>
      <w:r w:rsidR="003A6FB0" w:rsidRPr="005C4859">
        <w:rPr>
          <w:sz w:val="22"/>
          <w:szCs w:val="22"/>
          <w:lang w:val="fr-CM"/>
        </w:rPr>
        <w:t>-</w:t>
      </w:r>
      <w:r w:rsidRPr="005C4859">
        <w:rPr>
          <w:sz w:val="22"/>
          <w:szCs w:val="22"/>
          <w:lang w:val="fr-CM"/>
        </w:rPr>
        <w:t>RFD sont coordonnées de façon intégrée dans une approche paysagère qui assure la disponibilité des services d'un écosystème durable à toutes les parties prenantes</w:t>
      </w:r>
      <w:r w:rsidR="00517180" w:rsidRPr="005C4859">
        <w:rPr>
          <w:sz w:val="22"/>
          <w:szCs w:val="22"/>
          <w:lang w:val="fr-CM"/>
        </w:rPr>
        <w:t>;</w:t>
      </w:r>
      <w:r w:rsidRPr="005C4859">
        <w:rPr>
          <w:rStyle w:val="tw4winMark"/>
          <w:sz w:val="22"/>
          <w:szCs w:val="22"/>
          <w:lang w:val="fr-CM"/>
        </w:rPr>
        <w:t>&lt;0}</w:t>
      </w:r>
    </w:p>
    <w:p w14:paraId="36703A1D" w14:textId="77777777" w:rsidR="00DE4EB6" w:rsidRPr="005C4859" w:rsidRDefault="00DE4EB6" w:rsidP="00DE4EB6">
      <w:pPr>
        <w:jc w:val="both"/>
        <w:rPr>
          <w:sz w:val="22"/>
          <w:szCs w:val="22"/>
          <w:lang w:val="fr-CM"/>
        </w:rPr>
      </w:pPr>
      <w:r w:rsidRPr="005C4859">
        <w:rPr>
          <w:rStyle w:val="tw4winMark"/>
          <w:b/>
          <w:sz w:val="22"/>
          <w:szCs w:val="22"/>
          <w:lang w:val="fr-CM"/>
        </w:rPr>
        <w:t>{0&gt;</w:t>
      </w:r>
      <w:r w:rsidRPr="005C4859">
        <w:rPr>
          <w:b/>
          <w:vanish/>
          <w:sz w:val="22"/>
          <w:szCs w:val="22"/>
          <w:lang w:val="fr-CM"/>
        </w:rPr>
        <w:t xml:space="preserve">Result 2: effective protected area management systems are strengthened, developed and operational; </w:t>
      </w:r>
      <w:r w:rsidRPr="005C4859">
        <w:rPr>
          <w:rStyle w:val="tw4winMark"/>
          <w:b/>
          <w:sz w:val="22"/>
          <w:szCs w:val="22"/>
          <w:lang w:val="fr-CM"/>
        </w:rPr>
        <w:t>&lt;}75{&gt;</w:t>
      </w:r>
      <w:r w:rsidRPr="005C4859">
        <w:rPr>
          <w:b/>
          <w:sz w:val="22"/>
          <w:szCs w:val="22"/>
          <w:lang w:val="fr-CM"/>
        </w:rPr>
        <w:t>Résultat 2</w:t>
      </w:r>
      <w:r w:rsidRPr="005C4859">
        <w:rPr>
          <w:sz w:val="22"/>
          <w:szCs w:val="22"/>
          <w:lang w:val="fr-CM"/>
        </w:rPr>
        <w:t xml:space="preserve"> : les systèmes efficaces de gestion d</w:t>
      </w:r>
      <w:r w:rsidR="00DF6091" w:rsidRPr="005C4859">
        <w:rPr>
          <w:sz w:val="22"/>
          <w:szCs w:val="22"/>
          <w:lang w:val="fr-CM"/>
        </w:rPr>
        <w:t>es zones protégées</w:t>
      </w:r>
      <w:r w:rsidRPr="005C4859">
        <w:rPr>
          <w:sz w:val="22"/>
          <w:szCs w:val="22"/>
          <w:lang w:val="fr-CM"/>
        </w:rPr>
        <w:t xml:space="preserve"> sont renforc</w:t>
      </w:r>
      <w:r w:rsidR="00C26E4C" w:rsidRPr="005C4859">
        <w:rPr>
          <w:sz w:val="22"/>
          <w:szCs w:val="22"/>
          <w:lang w:val="fr-CM"/>
        </w:rPr>
        <w:t>és, développés et opérationnels</w:t>
      </w:r>
      <w:r w:rsidRPr="005C4859">
        <w:rPr>
          <w:sz w:val="22"/>
          <w:szCs w:val="22"/>
          <w:lang w:val="fr-CM"/>
        </w:rPr>
        <w:t xml:space="preserve">; </w:t>
      </w:r>
      <w:r w:rsidRPr="005C4859">
        <w:rPr>
          <w:rStyle w:val="tw4winMark"/>
          <w:sz w:val="22"/>
          <w:szCs w:val="22"/>
          <w:lang w:val="fr-CM"/>
        </w:rPr>
        <w:t>&lt;0}</w:t>
      </w:r>
    </w:p>
    <w:p w14:paraId="0A722D00" w14:textId="77777777" w:rsidR="00DE4EB6" w:rsidRPr="005C4859" w:rsidRDefault="00DE4EB6" w:rsidP="00DE4EB6">
      <w:pPr>
        <w:jc w:val="both"/>
        <w:rPr>
          <w:sz w:val="22"/>
          <w:szCs w:val="22"/>
          <w:lang w:val="fr-CM"/>
        </w:rPr>
      </w:pPr>
      <w:r w:rsidRPr="005C4859">
        <w:rPr>
          <w:rStyle w:val="tw4winMark"/>
          <w:b/>
          <w:sz w:val="22"/>
          <w:szCs w:val="22"/>
          <w:lang w:val="fr-CM"/>
        </w:rPr>
        <w:t>{0&gt;</w:t>
      </w:r>
      <w:r w:rsidRPr="005C4859">
        <w:rPr>
          <w:b/>
          <w:vanish/>
          <w:sz w:val="22"/>
          <w:szCs w:val="22"/>
          <w:lang w:val="fr-CM"/>
        </w:rPr>
        <w:t xml:space="preserve">Result 3: the local populations are associated with the integrated management of natural resources and derive lasting benefits; </w:t>
      </w:r>
      <w:r w:rsidRPr="005C4859">
        <w:rPr>
          <w:rStyle w:val="tw4winMark"/>
          <w:b/>
          <w:sz w:val="22"/>
          <w:szCs w:val="22"/>
          <w:lang w:val="fr-CM"/>
        </w:rPr>
        <w:t>&lt;}90{&gt;</w:t>
      </w:r>
      <w:r w:rsidRPr="005C4859">
        <w:rPr>
          <w:b/>
          <w:sz w:val="22"/>
          <w:szCs w:val="22"/>
          <w:lang w:val="fr-CM"/>
        </w:rPr>
        <w:t>Résultat 3</w:t>
      </w:r>
      <w:r w:rsidRPr="005C4859">
        <w:rPr>
          <w:sz w:val="22"/>
          <w:szCs w:val="22"/>
          <w:lang w:val="fr-CM"/>
        </w:rPr>
        <w:t xml:space="preserve"> : les populations riveraines sont associées à la gestion intégrée des ressources naturelles et en tirent un bénéfice durable</w:t>
      </w:r>
      <w:r w:rsidR="00517180" w:rsidRPr="005C4859">
        <w:rPr>
          <w:sz w:val="22"/>
          <w:szCs w:val="22"/>
          <w:lang w:val="fr-CM"/>
        </w:rPr>
        <w:t>;</w:t>
      </w:r>
      <w:r w:rsidRPr="005C4859">
        <w:rPr>
          <w:rStyle w:val="tw4winMark"/>
          <w:sz w:val="22"/>
          <w:szCs w:val="22"/>
          <w:lang w:val="fr-CM"/>
        </w:rPr>
        <w:t>&lt;0}</w:t>
      </w:r>
    </w:p>
    <w:p w14:paraId="593510E5" w14:textId="77777777" w:rsidR="00DE4EB6" w:rsidRPr="005C4859" w:rsidRDefault="00DE4EB6" w:rsidP="00DE4EB6">
      <w:pPr>
        <w:jc w:val="both"/>
        <w:rPr>
          <w:sz w:val="22"/>
          <w:szCs w:val="22"/>
          <w:lang w:val="fr-CM"/>
        </w:rPr>
      </w:pPr>
      <w:r w:rsidRPr="005C4859">
        <w:rPr>
          <w:rStyle w:val="tw4winMark"/>
          <w:b/>
          <w:sz w:val="22"/>
          <w:szCs w:val="22"/>
          <w:lang w:val="fr-CM"/>
        </w:rPr>
        <w:t>{0&gt;</w:t>
      </w:r>
      <w:r w:rsidRPr="005C4859">
        <w:rPr>
          <w:b/>
          <w:vanish/>
          <w:sz w:val="22"/>
          <w:szCs w:val="22"/>
          <w:lang w:val="fr-CM"/>
        </w:rPr>
        <w:t xml:space="preserve">Result 4: protected area management structures and their staff have been strengthened; and </w:t>
      </w:r>
      <w:r w:rsidRPr="005C4859">
        <w:rPr>
          <w:rStyle w:val="tw4winMark"/>
          <w:b/>
          <w:sz w:val="22"/>
          <w:szCs w:val="22"/>
          <w:lang w:val="fr-CM"/>
        </w:rPr>
        <w:t>&lt;}75{&gt;</w:t>
      </w:r>
      <w:r w:rsidRPr="005C4859">
        <w:rPr>
          <w:b/>
          <w:sz w:val="22"/>
          <w:szCs w:val="22"/>
          <w:lang w:val="fr-CM"/>
        </w:rPr>
        <w:t>Résultat 4</w:t>
      </w:r>
      <w:r w:rsidRPr="005C4859">
        <w:rPr>
          <w:sz w:val="22"/>
          <w:szCs w:val="22"/>
          <w:lang w:val="fr-CM"/>
        </w:rPr>
        <w:t xml:space="preserve"> : les structures de gestion des zones protégées et leur personnel ont été renforcées; et </w:t>
      </w:r>
      <w:r w:rsidRPr="005C4859">
        <w:rPr>
          <w:rStyle w:val="tw4winMark"/>
          <w:sz w:val="22"/>
          <w:szCs w:val="22"/>
          <w:lang w:val="fr-CM"/>
        </w:rPr>
        <w:t>&lt;0}</w:t>
      </w:r>
    </w:p>
    <w:p w14:paraId="63D60E5C" w14:textId="77777777" w:rsidR="00DE4EB6" w:rsidRPr="005C4859" w:rsidRDefault="00DE4EB6" w:rsidP="00DE4EB6">
      <w:pPr>
        <w:jc w:val="both"/>
        <w:rPr>
          <w:sz w:val="22"/>
          <w:szCs w:val="22"/>
          <w:lang w:val="fr-CM"/>
        </w:rPr>
      </w:pPr>
      <w:r w:rsidRPr="005C4859">
        <w:rPr>
          <w:rStyle w:val="tw4winMark"/>
          <w:b/>
          <w:sz w:val="22"/>
          <w:szCs w:val="22"/>
          <w:lang w:val="fr-CM"/>
        </w:rPr>
        <w:t>{0&gt;</w:t>
      </w:r>
      <w:r w:rsidRPr="005C4859">
        <w:rPr>
          <w:b/>
          <w:vanish/>
          <w:sz w:val="22"/>
          <w:szCs w:val="22"/>
          <w:lang w:val="fr-CM"/>
        </w:rPr>
        <w:t xml:space="preserve">Result 5: the experiences and knowledge are exchanged and capitalized at landscape and regional level. </w:t>
      </w:r>
      <w:r w:rsidRPr="005C4859">
        <w:rPr>
          <w:rStyle w:val="tw4winMark"/>
          <w:b/>
          <w:sz w:val="22"/>
          <w:szCs w:val="22"/>
          <w:lang w:val="fr-CM"/>
        </w:rPr>
        <w:t>&lt;}89{&gt;</w:t>
      </w:r>
      <w:r w:rsidRPr="005C4859">
        <w:rPr>
          <w:b/>
          <w:sz w:val="22"/>
          <w:szCs w:val="22"/>
          <w:lang w:val="fr-CM"/>
        </w:rPr>
        <w:t>Résultat 5</w:t>
      </w:r>
      <w:r w:rsidRPr="005C4859">
        <w:rPr>
          <w:sz w:val="22"/>
          <w:szCs w:val="22"/>
          <w:lang w:val="fr-CM"/>
        </w:rPr>
        <w:t xml:space="preserve"> : les expériences et connaissances sont échangées et capitalisées au niveau </w:t>
      </w:r>
      <w:r w:rsidR="00F5397E">
        <w:rPr>
          <w:sz w:val="22"/>
          <w:szCs w:val="22"/>
          <w:lang w:val="fr-CM"/>
        </w:rPr>
        <w:t>territoire</w:t>
      </w:r>
      <w:r w:rsidRPr="005C4859">
        <w:rPr>
          <w:sz w:val="22"/>
          <w:szCs w:val="22"/>
          <w:lang w:val="fr-CM"/>
        </w:rPr>
        <w:t xml:space="preserve"> et régional</w:t>
      </w:r>
      <w:r w:rsidR="00517180" w:rsidRPr="005C4859">
        <w:rPr>
          <w:sz w:val="22"/>
          <w:szCs w:val="22"/>
          <w:lang w:val="fr-CM"/>
        </w:rPr>
        <w:t>.</w:t>
      </w:r>
      <w:r w:rsidRPr="005C4859">
        <w:rPr>
          <w:rStyle w:val="tw4winMark"/>
          <w:sz w:val="22"/>
          <w:szCs w:val="22"/>
          <w:lang w:val="fr-CM"/>
        </w:rPr>
        <w:t>&lt;0}</w:t>
      </w:r>
    </w:p>
    <w:p w14:paraId="25F1D237" w14:textId="77777777" w:rsidR="00DE4EB6" w:rsidRPr="005C4859" w:rsidRDefault="00DE4EB6" w:rsidP="00DE4EB6">
      <w:pPr>
        <w:tabs>
          <w:tab w:val="left" w:pos="426"/>
        </w:tabs>
        <w:jc w:val="both"/>
        <w:rPr>
          <w:sz w:val="22"/>
          <w:szCs w:val="22"/>
          <w:lang w:val="fr-CM"/>
        </w:rPr>
      </w:pPr>
    </w:p>
    <w:p w14:paraId="491A45F2" w14:textId="77777777" w:rsidR="00DE4EB6" w:rsidRPr="005C4859" w:rsidRDefault="00DE4EB6" w:rsidP="00DE4EB6">
      <w:pPr>
        <w:jc w:val="both"/>
        <w:rPr>
          <w:i/>
          <w:sz w:val="22"/>
          <w:szCs w:val="22"/>
          <w:lang w:val="fr-CM"/>
        </w:rPr>
      </w:pPr>
      <w:r w:rsidRPr="005C4859">
        <w:rPr>
          <w:rStyle w:val="tw4winMark"/>
          <w:sz w:val="22"/>
          <w:szCs w:val="22"/>
          <w:lang w:val="fr-CM"/>
        </w:rPr>
        <w:t>{0&gt;</w:t>
      </w:r>
      <w:r w:rsidRPr="005C4859">
        <w:rPr>
          <w:b/>
          <w:bCs/>
          <w:i/>
          <w:iCs/>
          <w:vanish/>
          <w:sz w:val="22"/>
          <w:szCs w:val="22"/>
          <w:lang w:val="fr-CM"/>
        </w:rPr>
        <w:t>Résultat Oc1</w:t>
      </w:r>
      <w:r w:rsidRPr="005C4859">
        <w:rPr>
          <w:i/>
          <w:iCs/>
          <w:vanish/>
          <w:sz w:val="22"/>
          <w:szCs w:val="22"/>
          <w:lang w:val="fr-CM"/>
        </w:rPr>
        <w:t xml:space="preserve">. </w:t>
      </w:r>
      <w:r w:rsidRPr="005C4859">
        <w:rPr>
          <w:rStyle w:val="tw4winMark"/>
          <w:iCs/>
          <w:sz w:val="22"/>
          <w:szCs w:val="22"/>
          <w:lang w:val="fr-CM"/>
        </w:rPr>
        <w:t>&lt;}100{&gt;</w:t>
      </w:r>
      <w:r w:rsidR="00586694" w:rsidRPr="005C4859">
        <w:rPr>
          <w:b/>
          <w:bCs/>
          <w:i/>
          <w:iCs/>
          <w:sz w:val="22"/>
          <w:szCs w:val="22"/>
          <w:lang w:val="fr-CM"/>
        </w:rPr>
        <w:t xml:space="preserve">Résultat </w:t>
      </w:r>
      <w:r w:rsidRPr="005C4859">
        <w:rPr>
          <w:b/>
          <w:bCs/>
          <w:i/>
          <w:iCs/>
          <w:sz w:val="22"/>
          <w:szCs w:val="22"/>
          <w:lang w:val="fr-CM"/>
        </w:rPr>
        <w:t>1</w:t>
      </w:r>
      <w:r w:rsidRPr="005C4859">
        <w:rPr>
          <w:i/>
          <w:iCs/>
          <w:sz w:val="22"/>
          <w:szCs w:val="22"/>
          <w:lang w:val="fr-CM"/>
        </w:rPr>
        <w:t xml:space="preserve">. </w:t>
      </w:r>
      <w:r w:rsidRPr="005C4859">
        <w:rPr>
          <w:rStyle w:val="tw4winMark"/>
          <w:iCs/>
          <w:sz w:val="22"/>
          <w:szCs w:val="22"/>
          <w:lang w:val="fr-CM"/>
        </w:rPr>
        <w:t>&lt;0}{0&gt;</w:t>
      </w:r>
      <w:r w:rsidRPr="005C4859">
        <w:rPr>
          <w:i/>
          <w:iCs/>
          <w:sz w:val="22"/>
          <w:szCs w:val="22"/>
          <w:lang w:val="fr-CM"/>
        </w:rPr>
        <w:t xml:space="preserve">Les activités socio-économiques et sectorielles dans les </w:t>
      </w:r>
      <w:r w:rsidR="00F5397E">
        <w:rPr>
          <w:i/>
          <w:iCs/>
          <w:sz w:val="22"/>
          <w:szCs w:val="22"/>
          <w:lang w:val="fr-CM"/>
        </w:rPr>
        <w:t>territoire</w:t>
      </w:r>
      <w:r w:rsidRPr="005C4859">
        <w:rPr>
          <w:i/>
          <w:iCs/>
          <w:sz w:val="22"/>
          <w:szCs w:val="22"/>
          <w:lang w:val="fr-CM"/>
        </w:rPr>
        <w:t xml:space="preserve">s concernés sont coordonnées d'une façon intégrée dans une perspective d'approche </w:t>
      </w:r>
      <w:r w:rsidR="00F5397E">
        <w:rPr>
          <w:i/>
          <w:iCs/>
          <w:sz w:val="22"/>
          <w:szCs w:val="22"/>
          <w:lang w:val="fr-CM"/>
        </w:rPr>
        <w:t>territoire</w:t>
      </w:r>
      <w:r w:rsidRPr="005C4859">
        <w:rPr>
          <w:i/>
          <w:iCs/>
          <w:sz w:val="22"/>
          <w:szCs w:val="22"/>
          <w:lang w:val="fr-CM"/>
        </w:rPr>
        <w:t xml:space="preserve"> qui assure la disponibilité durable des services écologiques pour les parties prenantes.</w:t>
      </w:r>
      <w:r w:rsidRPr="005C4859">
        <w:rPr>
          <w:b/>
          <w:bCs/>
          <w:i/>
          <w:iCs/>
          <w:vanish/>
          <w:sz w:val="22"/>
          <w:szCs w:val="22"/>
          <w:lang w:val="fr-CM"/>
        </w:rPr>
        <w:t>Résultat 1</w:t>
      </w:r>
      <w:r w:rsidRPr="005C4859">
        <w:rPr>
          <w:i/>
          <w:iCs/>
          <w:vanish/>
          <w:sz w:val="22"/>
          <w:szCs w:val="22"/>
          <w:lang w:val="fr-CM"/>
        </w:rPr>
        <w:t xml:space="preserve"> . </w:t>
      </w:r>
      <w:r w:rsidRPr="005C4859">
        <w:rPr>
          <w:rStyle w:val="tw4winMark"/>
          <w:iCs/>
          <w:sz w:val="22"/>
          <w:szCs w:val="22"/>
          <w:lang w:val="fr-CM"/>
        </w:rPr>
        <w:t>&lt;}100{&gt;</w:t>
      </w:r>
      <w:r w:rsidRPr="005C4859">
        <w:rPr>
          <w:i/>
          <w:iCs/>
          <w:vanish/>
          <w:sz w:val="22"/>
          <w:szCs w:val="22"/>
          <w:lang w:val="fr-CM"/>
        </w:rPr>
        <w:t>Les activités socio-économiques et sectorielles dans les paysages concernés sont coordonnées d'une façon intégrée dans une perspective d'approche paysage qui assure la disponibilité durable des services écologiques pour les parties prenantes.</w:t>
      </w:r>
      <w:r w:rsidRPr="005C4859">
        <w:rPr>
          <w:b/>
          <w:bCs/>
          <w:i/>
          <w:iCs/>
          <w:vanish/>
          <w:sz w:val="22"/>
          <w:szCs w:val="22"/>
          <w:lang w:val="fr-CM"/>
        </w:rPr>
        <w:t>Résultat 1</w:t>
      </w:r>
      <w:r w:rsidRPr="005C4859">
        <w:rPr>
          <w:i/>
          <w:iCs/>
          <w:vanish/>
          <w:sz w:val="22"/>
          <w:szCs w:val="22"/>
          <w:lang w:val="fr-CM"/>
        </w:rPr>
        <w:t xml:space="preserve"> . </w:t>
      </w:r>
      <w:r w:rsidRPr="005C4859">
        <w:rPr>
          <w:rStyle w:val="tw4winMark"/>
          <w:iCs/>
          <w:sz w:val="22"/>
          <w:szCs w:val="22"/>
          <w:lang w:val="fr-CM"/>
        </w:rPr>
        <w:t>&lt;0}{0&gt;</w:t>
      </w:r>
      <w:r w:rsidRPr="005C4859">
        <w:rPr>
          <w:i/>
          <w:iCs/>
          <w:vanish/>
          <w:sz w:val="22"/>
          <w:szCs w:val="22"/>
          <w:lang w:val="fr-CM"/>
        </w:rPr>
        <w:t xml:space="preserve">Les activités socio-économiques et sectorielles dans les paysages concernés sont coordonnées d'une façon intégrée dans une perspective d'approche paysage qui assure la disponibilité durable des services écologiques pour les parties prenantes . </w:t>
      </w:r>
      <w:r w:rsidRPr="005C4859">
        <w:rPr>
          <w:rStyle w:val="tw4winMark"/>
          <w:bCs/>
          <w:iCs/>
          <w:sz w:val="22"/>
          <w:szCs w:val="22"/>
          <w:lang w:val="fr-CM"/>
        </w:rPr>
        <w:t>&lt;}100{&gt;</w:t>
      </w:r>
      <w:r w:rsidRPr="005C4859">
        <w:rPr>
          <w:b/>
          <w:bCs/>
          <w:i/>
          <w:iCs/>
          <w:vanish/>
          <w:sz w:val="22"/>
          <w:szCs w:val="22"/>
          <w:lang w:val="fr-CM"/>
        </w:rPr>
        <w:t>Les activités socio-économiques et sectorielles dans les paysages concernés sont coordonnées d'une façon intégrée dans une perspective d'approche paysage qui assure la disponibilité durable des services écologiques pour les parties prenantes .</w:t>
      </w:r>
      <w:r w:rsidRPr="005C4859">
        <w:rPr>
          <w:rStyle w:val="tw4winMark"/>
          <w:bCs/>
          <w:iCs/>
          <w:sz w:val="22"/>
          <w:szCs w:val="22"/>
          <w:lang w:val="fr-CM"/>
        </w:rPr>
        <w:t>&lt;0}{0&gt;</w:t>
      </w:r>
      <w:r w:rsidRPr="005C4859">
        <w:rPr>
          <w:rStyle w:val="tw4winMark"/>
          <w:iCs/>
          <w:sz w:val="22"/>
          <w:szCs w:val="22"/>
          <w:lang w:val="fr-CM"/>
        </w:rPr>
        <w:t>&lt;}75{&gt;</w:t>
      </w:r>
    </w:p>
    <w:p w14:paraId="0FFA3713" w14:textId="77777777" w:rsidR="00DE4EB6" w:rsidRPr="005C4859" w:rsidRDefault="00DE4EB6" w:rsidP="00DE4EB6">
      <w:pPr>
        <w:autoSpaceDE w:val="0"/>
        <w:autoSpaceDN w:val="0"/>
        <w:adjustRightInd w:val="0"/>
        <w:jc w:val="both"/>
        <w:rPr>
          <w:iCs/>
          <w:sz w:val="22"/>
          <w:szCs w:val="22"/>
          <w:lang w:val="fr-CM"/>
        </w:rPr>
      </w:pPr>
    </w:p>
    <w:p w14:paraId="0D1F856F" w14:textId="77777777" w:rsidR="00FE37F8" w:rsidRPr="005C4859" w:rsidRDefault="00DE4EB6" w:rsidP="00D73A78">
      <w:pPr>
        <w:autoSpaceDE w:val="0"/>
        <w:autoSpaceDN w:val="0"/>
        <w:adjustRightInd w:val="0"/>
        <w:jc w:val="both"/>
        <w:rPr>
          <w:iCs/>
          <w:sz w:val="22"/>
          <w:szCs w:val="22"/>
          <w:lang w:val="fr-FR"/>
        </w:rPr>
      </w:pPr>
      <w:r w:rsidRPr="005C4859">
        <w:rPr>
          <w:rStyle w:val="tw4winMark"/>
          <w:iCs/>
          <w:sz w:val="22"/>
          <w:szCs w:val="22"/>
          <w:lang w:val="fr-CM"/>
        </w:rPr>
        <w:t>{0&gt;</w:t>
      </w:r>
      <w:r w:rsidRPr="005C4859">
        <w:rPr>
          <w:iCs/>
          <w:vanish/>
          <w:sz w:val="22"/>
          <w:szCs w:val="22"/>
          <w:lang w:val="fr-CM"/>
        </w:rPr>
        <w:t xml:space="preserve">The long term ecological health and resilience of RFD depend on intact and connected natural habitats, species populations, and ecological processes in surrounding areas as with other Congo Basin tropical forest ecosystems where species populations and ecological processes have very large area/habitat requirements to be able to be sustained over the long-term. </w:t>
      </w:r>
      <w:r w:rsidRPr="005C4859">
        <w:rPr>
          <w:rStyle w:val="tw4winMark"/>
          <w:iCs/>
          <w:sz w:val="22"/>
          <w:szCs w:val="22"/>
          <w:lang w:val="fr-CM"/>
        </w:rPr>
        <w:t>&lt;}75{&gt;&lt;0}{0&gt;&lt;}75{&gt;</w:t>
      </w:r>
      <w:r w:rsidRPr="005C4859">
        <w:rPr>
          <w:iCs/>
          <w:sz w:val="22"/>
          <w:szCs w:val="22"/>
          <w:lang w:val="fr-CM"/>
        </w:rPr>
        <w:t xml:space="preserve">Les résultats visés sont concentrés sur le lien de la gestion de la RFD aux pratiques de gestion dans le </w:t>
      </w:r>
      <w:r w:rsidR="00F5397E">
        <w:rPr>
          <w:iCs/>
          <w:sz w:val="22"/>
          <w:szCs w:val="22"/>
          <w:lang w:val="fr-CM"/>
        </w:rPr>
        <w:t>territoire</w:t>
      </w:r>
      <w:r w:rsidRPr="005C4859">
        <w:rPr>
          <w:iCs/>
          <w:sz w:val="22"/>
          <w:szCs w:val="22"/>
          <w:lang w:val="fr-CM"/>
        </w:rPr>
        <w:t xml:space="preserve"> plus grand en engageant les acteurs de développement environnants (Extr 1.1. et activité 1.1.1) et dans la remise en place de structures de gestion participatives aux niveaux politiques (Ext</w:t>
      </w:r>
      <w:r w:rsidR="00FE37F8" w:rsidRPr="005C4859">
        <w:rPr>
          <w:iCs/>
          <w:sz w:val="22"/>
          <w:szCs w:val="22"/>
          <w:lang w:val="fr-CM"/>
        </w:rPr>
        <w:t xml:space="preserve">r 1.2 et activités 1.2.1-1.2.3), </w:t>
      </w:r>
      <w:r w:rsidRPr="005C4859">
        <w:rPr>
          <w:iCs/>
          <w:sz w:val="22"/>
          <w:szCs w:val="22"/>
          <w:lang w:val="fr-CM"/>
        </w:rPr>
        <w:t xml:space="preserve">opérationnels (Extr. </w:t>
      </w:r>
      <w:r w:rsidRPr="005C4859">
        <w:rPr>
          <w:rStyle w:val="tw4winMark"/>
          <w:iCs/>
          <w:sz w:val="22"/>
          <w:szCs w:val="22"/>
          <w:lang w:val="fr-CM"/>
        </w:rPr>
        <w:t>&lt;0}{0&gt;&lt;}75{&gt;</w:t>
      </w:r>
      <w:r w:rsidRPr="005C4859">
        <w:rPr>
          <w:iCs/>
          <w:sz w:val="22"/>
          <w:szCs w:val="22"/>
          <w:lang w:val="fr-CM"/>
        </w:rPr>
        <w:t>1.3. et activités 1.3.1-1.3.4)</w:t>
      </w:r>
      <w:r w:rsidR="00FE37F8" w:rsidRPr="005C4859">
        <w:rPr>
          <w:iCs/>
          <w:sz w:val="22"/>
          <w:szCs w:val="22"/>
          <w:lang w:val="fr-CM"/>
        </w:rPr>
        <w:t xml:space="preserve"> et planification (Etr. 1.4, 1.5 et 1.6)</w:t>
      </w:r>
      <w:r w:rsidRPr="005C4859">
        <w:rPr>
          <w:iCs/>
          <w:sz w:val="22"/>
          <w:szCs w:val="22"/>
          <w:lang w:val="fr-CM"/>
        </w:rPr>
        <w:t xml:space="preserve">. </w:t>
      </w:r>
      <w:r w:rsidRPr="005C4859">
        <w:rPr>
          <w:rStyle w:val="tw4winMark"/>
          <w:iCs/>
          <w:sz w:val="22"/>
          <w:szCs w:val="22"/>
          <w:lang w:val="fr-CM"/>
        </w:rPr>
        <w:t>&lt;0}</w:t>
      </w:r>
    </w:p>
    <w:p w14:paraId="0D4EA947" w14:textId="77777777" w:rsidR="00FE37F8" w:rsidRPr="005C4859" w:rsidRDefault="00FE37F8" w:rsidP="00D73A78">
      <w:pPr>
        <w:autoSpaceDE w:val="0"/>
        <w:autoSpaceDN w:val="0"/>
        <w:adjustRightInd w:val="0"/>
        <w:jc w:val="both"/>
        <w:rPr>
          <w:iCs/>
          <w:sz w:val="22"/>
          <w:szCs w:val="22"/>
          <w:lang w:val="fr-FR"/>
        </w:rPr>
      </w:pPr>
    </w:p>
    <w:p w14:paraId="1DC0B3E1" w14:textId="77777777" w:rsidR="00DE4EB6" w:rsidRPr="005C4859" w:rsidRDefault="008A39F7" w:rsidP="00D73A78">
      <w:pPr>
        <w:autoSpaceDE w:val="0"/>
        <w:autoSpaceDN w:val="0"/>
        <w:adjustRightInd w:val="0"/>
        <w:jc w:val="both"/>
        <w:rPr>
          <w:sz w:val="22"/>
          <w:szCs w:val="22"/>
          <w:lang w:val="fr-CM"/>
        </w:rPr>
      </w:pPr>
      <w:r w:rsidRPr="005C4859">
        <w:rPr>
          <w:sz w:val="22"/>
          <w:szCs w:val="22"/>
          <w:lang w:val="fr-CM"/>
        </w:rPr>
        <w:t>Aux pratiques</w:t>
      </w:r>
      <w:r w:rsidR="00FE37F8" w:rsidRPr="005C4859">
        <w:rPr>
          <w:sz w:val="22"/>
          <w:szCs w:val="22"/>
          <w:lang w:val="fr-CM"/>
        </w:rPr>
        <w:t xml:space="preserve"> est structures de gestion, l</w:t>
      </w:r>
      <w:r w:rsidR="00D73A78" w:rsidRPr="005C4859">
        <w:rPr>
          <w:sz w:val="22"/>
          <w:szCs w:val="22"/>
          <w:lang w:val="fr-CM"/>
        </w:rPr>
        <w:t xml:space="preserve">e Coordinateur Pays </w:t>
      </w:r>
      <w:r w:rsidR="00EC4E8B">
        <w:rPr>
          <w:sz w:val="22"/>
          <w:szCs w:val="22"/>
          <w:lang w:val="fr-CM"/>
        </w:rPr>
        <w:t xml:space="preserve">de AWF </w:t>
      </w:r>
      <w:r w:rsidR="00D73A78" w:rsidRPr="005C4859">
        <w:rPr>
          <w:sz w:val="22"/>
          <w:szCs w:val="22"/>
          <w:lang w:val="fr-CM"/>
        </w:rPr>
        <w:t>et le Conservateur</w:t>
      </w:r>
      <w:r w:rsidR="00EC4E8B">
        <w:rPr>
          <w:sz w:val="22"/>
          <w:szCs w:val="22"/>
          <w:lang w:val="fr-CM"/>
        </w:rPr>
        <w:t xml:space="preserve"> </w:t>
      </w:r>
      <w:r w:rsidR="00D73A78" w:rsidRPr="005C4859">
        <w:rPr>
          <w:sz w:val="22"/>
          <w:szCs w:val="22"/>
          <w:lang w:val="fr-CM"/>
        </w:rPr>
        <w:t>pour visite</w:t>
      </w:r>
      <w:r w:rsidR="00EC4E8B">
        <w:rPr>
          <w:sz w:val="22"/>
          <w:szCs w:val="22"/>
          <w:lang w:val="fr-CM"/>
        </w:rPr>
        <w:t>r</w:t>
      </w:r>
      <w:r w:rsidR="00D73A78" w:rsidRPr="005C4859">
        <w:rPr>
          <w:sz w:val="22"/>
          <w:szCs w:val="22"/>
          <w:lang w:val="fr-CM"/>
        </w:rPr>
        <w:t xml:space="preserve"> chaque </w:t>
      </w:r>
      <w:r w:rsidR="00EC4E8B">
        <w:rPr>
          <w:sz w:val="22"/>
          <w:szCs w:val="22"/>
          <w:lang w:val="fr-CM"/>
        </w:rPr>
        <w:t>concessionnaire</w:t>
      </w:r>
      <w:r w:rsidR="00D73A78" w:rsidRPr="005C4859">
        <w:rPr>
          <w:sz w:val="22"/>
          <w:szCs w:val="22"/>
          <w:lang w:val="fr-CM"/>
        </w:rPr>
        <w:t xml:space="preserve"> privé </w:t>
      </w:r>
      <w:r w:rsidR="00EC4E8B">
        <w:rPr>
          <w:sz w:val="22"/>
          <w:szCs w:val="22"/>
          <w:lang w:val="fr-CM"/>
        </w:rPr>
        <w:t>autour</w:t>
      </w:r>
      <w:r w:rsidR="00D73A78" w:rsidRPr="005C4859">
        <w:rPr>
          <w:sz w:val="22"/>
          <w:szCs w:val="22"/>
          <w:lang w:val="fr-CM"/>
        </w:rPr>
        <w:t xml:space="preserve"> la RFD </w:t>
      </w:r>
      <w:r w:rsidR="00EC4E8B">
        <w:rPr>
          <w:sz w:val="22"/>
          <w:szCs w:val="22"/>
          <w:lang w:val="fr-CM"/>
        </w:rPr>
        <w:t>afin de</w:t>
      </w:r>
      <w:r w:rsidR="00D73A78" w:rsidRPr="005C4859">
        <w:rPr>
          <w:sz w:val="22"/>
          <w:szCs w:val="22"/>
          <w:lang w:val="fr-CM"/>
        </w:rPr>
        <w:t xml:space="preserve"> les instruire sur les procédés du PA et de l'UTO. Pour </w:t>
      </w:r>
      <w:r w:rsidR="00AE1453" w:rsidRPr="005C4859">
        <w:rPr>
          <w:sz w:val="22"/>
          <w:szCs w:val="22"/>
          <w:lang w:val="fr-CM"/>
        </w:rPr>
        <w:t>facilitateur</w:t>
      </w:r>
      <w:r w:rsidR="00DE4EB6" w:rsidRPr="005C4859">
        <w:rPr>
          <w:sz w:val="22"/>
          <w:szCs w:val="22"/>
          <w:lang w:val="fr-CM"/>
        </w:rPr>
        <w:t xml:space="preserve"> un dialogue fréquent et efficace, et un partage des informations entre toutes les parties prenantes</w:t>
      </w:r>
      <w:r w:rsidR="00EC4E8B">
        <w:rPr>
          <w:sz w:val="22"/>
          <w:szCs w:val="22"/>
          <w:lang w:val="fr-CM"/>
        </w:rPr>
        <w:t>.</w:t>
      </w:r>
      <w:r w:rsidR="00DE4EB6" w:rsidRPr="005C4859">
        <w:rPr>
          <w:sz w:val="22"/>
          <w:szCs w:val="22"/>
          <w:lang w:val="fr-CM"/>
        </w:rPr>
        <w:t xml:space="preserve"> AWF </w:t>
      </w:r>
      <w:r w:rsidR="00D73A78" w:rsidRPr="005C4859">
        <w:rPr>
          <w:sz w:val="22"/>
          <w:szCs w:val="22"/>
          <w:lang w:val="fr-CM"/>
        </w:rPr>
        <w:t>va travailler avec MINFOF pour</w:t>
      </w:r>
      <w:r w:rsidR="00DE4EB6" w:rsidRPr="005C4859">
        <w:rPr>
          <w:sz w:val="22"/>
          <w:szCs w:val="22"/>
          <w:lang w:val="fr-CM"/>
        </w:rPr>
        <w:t xml:space="preserve"> ré-établir </w:t>
      </w:r>
      <w:r w:rsidR="00EC4E8B">
        <w:rPr>
          <w:sz w:val="22"/>
          <w:szCs w:val="22"/>
          <w:lang w:val="fr-CM"/>
        </w:rPr>
        <w:t>les comite de gestion a l’échelle de l’</w:t>
      </w:r>
      <w:r w:rsidR="00DE4EB6" w:rsidRPr="005C4859">
        <w:rPr>
          <w:sz w:val="22"/>
          <w:szCs w:val="22"/>
          <w:lang w:val="fr-CM"/>
        </w:rPr>
        <w:t>UTO, qui sera</w:t>
      </w:r>
      <w:r w:rsidR="00EC4E8B">
        <w:rPr>
          <w:sz w:val="22"/>
          <w:szCs w:val="22"/>
          <w:lang w:val="fr-CM"/>
        </w:rPr>
        <w:t xml:space="preserve"> fonctionnel</w:t>
      </w:r>
      <w:r w:rsidR="00DE4EB6" w:rsidRPr="005C4859">
        <w:rPr>
          <w:sz w:val="22"/>
          <w:szCs w:val="22"/>
          <w:lang w:val="fr-CM"/>
        </w:rPr>
        <w:t xml:space="preserve"> annuellement </w:t>
      </w:r>
      <w:r w:rsidR="00EC4E8B">
        <w:rPr>
          <w:sz w:val="22"/>
          <w:szCs w:val="22"/>
          <w:lang w:val="fr-CM"/>
        </w:rPr>
        <w:t>sous la présidence du</w:t>
      </w:r>
      <w:r w:rsidR="00DE4EB6" w:rsidRPr="005C4859">
        <w:rPr>
          <w:sz w:val="22"/>
          <w:szCs w:val="22"/>
          <w:lang w:val="fr-CM"/>
        </w:rPr>
        <w:t xml:space="preserve"> Secrétaire Général du MINFOF comme forum </w:t>
      </w:r>
      <w:r w:rsidR="00EC4E8B" w:rsidRPr="005C4859">
        <w:rPr>
          <w:sz w:val="22"/>
          <w:szCs w:val="22"/>
          <w:lang w:val="fr-CM"/>
        </w:rPr>
        <w:t>multisectoriel</w:t>
      </w:r>
      <w:r w:rsidR="00DE4EB6" w:rsidRPr="005C4859">
        <w:rPr>
          <w:sz w:val="22"/>
          <w:szCs w:val="22"/>
          <w:lang w:val="fr-CM"/>
        </w:rPr>
        <w:t xml:space="preserve"> pour mettre en place une vision générale de l'utilisation et de la gestion des ressources naturelles dans le </w:t>
      </w:r>
      <w:r w:rsidR="00F5397E">
        <w:rPr>
          <w:sz w:val="22"/>
          <w:szCs w:val="22"/>
          <w:lang w:val="fr-CM"/>
        </w:rPr>
        <w:t>territoire</w:t>
      </w:r>
      <w:r w:rsidR="00EC4E8B">
        <w:rPr>
          <w:sz w:val="22"/>
          <w:szCs w:val="22"/>
          <w:lang w:val="fr-CM"/>
        </w:rPr>
        <w:t>.</w:t>
      </w:r>
      <w:r w:rsidR="00DE4EB6" w:rsidRPr="005C4859">
        <w:rPr>
          <w:sz w:val="22"/>
          <w:szCs w:val="22"/>
          <w:lang w:val="fr-CM"/>
        </w:rPr>
        <w:t xml:space="preserve"> </w:t>
      </w:r>
      <w:r w:rsidR="00EC4E8B">
        <w:rPr>
          <w:sz w:val="22"/>
          <w:szCs w:val="22"/>
          <w:lang w:val="fr-CM"/>
        </w:rPr>
        <w:t>Cela permettra de</w:t>
      </w:r>
      <w:r w:rsidR="00DE4EB6" w:rsidRPr="005C4859">
        <w:rPr>
          <w:sz w:val="22"/>
          <w:szCs w:val="22"/>
          <w:lang w:val="fr-CM"/>
        </w:rPr>
        <w:t xml:space="preserve"> lier la gestion de divers éléments dans le grand </w:t>
      </w:r>
      <w:r w:rsidR="00F5397E">
        <w:rPr>
          <w:sz w:val="22"/>
          <w:szCs w:val="22"/>
          <w:lang w:val="fr-CM"/>
        </w:rPr>
        <w:t>territoire</w:t>
      </w:r>
      <w:r w:rsidR="00DE4EB6" w:rsidRPr="005C4859">
        <w:rPr>
          <w:sz w:val="22"/>
          <w:szCs w:val="22"/>
          <w:lang w:val="fr-CM"/>
        </w:rPr>
        <w:t xml:space="preserve"> avec un cadre de travail cohérent. </w:t>
      </w:r>
      <w:r w:rsidR="00DE4EB6" w:rsidRPr="005C4859">
        <w:rPr>
          <w:rStyle w:val="tw4winMark"/>
          <w:sz w:val="22"/>
          <w:szCs w:val="22"/>
          <w:lang w:val="fr-CM"/>
        </w:rPr>
        <w:t>&lt;0}{0&gt;&lt;}75{&gt;</w:t>
      </w:r>
      <w:r w:rsidR="00DE4EB6" w:rsidRPr="005C4859">
        <w:rPr>
          <w:sz w:val="22"/>
          <w:szCs w:val="22"/>
          <w:lang w:val="fr-CM"/>
        </w:rPr>
        <w:t>L'UTO sera composée de représentants des Ministère</w:t>
      </w:r>
      <w:r w:rsidR="00386FBC">
        <w:rPr>
          <w:sz w:val="22"/>
          <w:szCs w:val="22"/>
          <w:lang w:val="fr-CM"/>
        </w:rPr>
        <w:t>s ayant</w:t>
      </w:r>
      <w:r w:rsidR="00DE4EB6" w:rsidRPr="005C4859">
        <w:rPr>
          <w:sz w:val="22"/>
          <w:szCs w:val="22"/>
          <w:lang w:val="fr-CM"/>
        </w:rPr>
        <w:t xml:space="preserve"> </w:t>
      </w:r>
      <w:r w:rsidR="00386FBC">
        <w:rPr>
          <w:sz w:val="22"/>
          <w:szCs w:val="22"/>
          <w:lang w:val="fr-CM"/>
        </w:rPr>
        <w:t>d</w:t>
      </w:r>
      <w:r w:rsidR="00DE4EB6" w:rsidRPr="005C4859">
        <w:rPr>
          <w:sz w:val="22"/>
          <w:szCs w:val="22"/>
          <w:lang w:val="fr-CM"/>
        </w:rPr>
        <w:t xml:space="preserve">es activités dans le </w:t>
      </w:r>
      <w:r w:rsidR="00F5397E">
        <w:rPr>
          <w:sz w:val="22"/>
          <w:szCs w:val="22"/>
          <w:lang w:val="fr-CM"/>
        </w:rPr>
        <w:t>territoire</w:t>
      </w:r>
      <w:r w:rsidR="00386FBC">
        <w:rPr>
          <w:sz w:val="22"/>
          <w:szCs w:val="22"/>
          <w:lang w:val="fr-CM"/>
        </w:rPr>
        <w:t>. Il s’agit notamment</w:t>
      </w:r>
      <w:r w:rsidR="00DE4EB6" w:rsidRPr="005C4859">
        <w:rPr>
          <w:sz w:val="22"/>
          <w:szCs w:val="22"/>
          <w:lang w:val="fr-CM"/>
        </w:rPr>
        <w:t xml:space="preserve"> </w:t>
      </w:r>
      <w:r w:rsidR="00386FBC">
        <w:rPr>
          <w:sz w:val="22"/>
          <w:szCs w:val="22"/>
          <w:lang w:val="fr-CM"/>
        </w:rPr>
        <w:t>du</w:t>
      </w:r>
      <w:r w:rsidR="00DE4EB6" w:rsidRPr="005C4859">
        <w:rPr>
          <w:sz w:val="22"/>
          <w:szCs w:val="22"/>
          <w:lang w:val="fr-CM"/>
        </w:rPr>
        <w:t xml:space="preserve"> Ministère de </w:t>
      </w:r>
      <w:r w:rsidR="00386FBC">
        <w:rPr>
          <w:sz w:val="22"/>
          <w:szCs w:val="22"/>
          <w:lang w:val="fr-CM"/>
        </w:rPr>
        <w:t xml:space="preserve">l’Eau et de </w:t>
      </w:r>
      <w:r w:rsidR="00DE4EB6" w:rsidRPr="005C4859">
        <w:rPr>
          <w:sz w:val="22"/>
          <w:szCs w:val="22"/>
          <w:lang w:val="fr-CM"/>
        </w:rPr>
        <w:t xml:space="preserve">l'Énergie, le Ministère de l'Économie et </w:t>
      </w:r>
      <w:r w:rsidR="00386FBC">
        <w:rPr>
          <w:sz w:val="22"/>
          <w:szCs w:val="22"/>
          <w:lang w:val="fr-CM"/>
        </w:rPr>
        <w:t>de la Planification,</w:t>
      </w:r>
      <w:r w:rsidR="00DE4EB6" w:rsidRPr="005C4859">
        <w:rPr>
          <w:sz w:val="22"/>
          <w:szCs w:val="22"/>
          <w:lang w:val="fr-CM"/>
        </w:rPr>
        <w:t xml:space="preserve"> le Ministère de l'Agriculture et du Développement Rural, </w:t>
      </w:r>
      <w:r w:rsidR="00386FBC">
        <w:rPr>
          <w:sz w:val="22"/>
          <w:szCs w:val="22"/>
          <w:lang w:val="fr-CM"/>
        </w:rPr>
        <w:t xml:space="preserve">le Ministère de l’Elevage et des Industrie Animales </w:t>
      </w:r>
      <w:r w:rsidR="00DE4EB6" w:rsidRPr="005C4859">
        <w:rPr>
          <w:sz w:val="22"/>
          <w:szCs w:val="22"/>
          <w:lang w:val="fr-CM"/>
        </w:rPr>
        <w:t>et le Ministère du Tourisme</w:t>
      </w:r>
      <w:r w:rsidR="00386FBC">
        <w:rPr>
          <w:sz w:val="22"/>
          <w:szCs w:val="22"/>
          <w:lang w:val="fr-CM"/>
        </w:rPr>
        <w:t xml:space="preserve"> et des Loisirs</w:t>
      </w:r>
      <w:r w:rsidR="00DE4EB6" w:rsidRPr="005C4859">
        <w:rPr>
          <w:sz w:val="22"/>
          <w:szCs w:val="22"/>
          <w:lang w:val="fr-CM"/>
        </w:rPr>
        <w:t xml:space="preserve">. </w:t>
      </w:r>
      <w:r w:rsidR="00DE4EB6" w:rsidRPr="005C4859">
        <w:rPr>
          <w:rStyle w:val="tw4winMark"/>
          <w:sz w:val="22"/>
          <w:szCs w:val="22"/>
          <w:lang w:val="fr-CM"/>
        </w:rPr>
        <w:t>&lt;0}{0&gt;&lt;}75{&gt;</w:t>
      </w:r>
      <w:r w:rsidR="00DE4EB6" w:rsidRPr="005C4859">
        <w:rPr>
          <w:sz w:val="22"/>
          <w:szCs w:val="22"/>
          <w:lang w:val="fr-CM"/>
        </w:rPr>
        <w:t xml:space="preserve">D'autres participants incluront des représentants des opérateurs du secteur privé dans le </w:t>
      </w:r>
      <w:r w:rsidR="00F5397E">
        <w:rPr>
          <w:sz w:val="22"/>
          <w:szCs w:val="22"/>
          <w:lang w:val="fr-CM"/>
        </w:rPr>
        <w:t>territoire</w:t>
      </w:r>
      <w:r w:rsidR="00DE4EB6" w:rsidRPr="005C4859">
        <w:rPr>
          <w:sz w:val="22"/>
          <w:szCs w:val="22"/>
          <w:lang w:val="fr-CM"/>
        </w:rPr>
        <w:t xml:space="preserve">, le secteur de la conservation, les peuples autochtones, et les communautés locales. </w:t>
      </w:r>
      <w:r w:rsidR="00DE4EB6" w:rsidRPr="005C4859">
        <w:rPr>
          <w:rStyle w:val="tw4winMark"/>
          <w:sz w:val="22"/>
          <w:szCs w:val="22"/>
          <w:lang w:val="fr-CM"/>
        </w:rPr>
        <w:t>&lt;0}{0&gt;&lt;}75{&gt;</w:t>
      </w:r>
      <w:r w:rsidR="00DE4EB6" w:rsidRPr="005C4859">
        <w:rPr>
          <w:sz w:val="22"/>
          <w:szCs w:val="22"/>
          <w:lang w:val="fr-CM"/>
        </w:rPr>
        <w:t xml:space="preserve">Les réunions initiales se concentreront sur l'exercice de planification d'utilisation des terres (activité 1.4.2) envisagé pour le </w:t>
      </w:r>
      <w:r w:rsidR="00F5397E">
        <w:rPr>
          <w:sz w:val="22"/>
          <w:szCs w:val="22"/>
          <w:lang w:val="fr-CM"/>
        </w:rPr>
        <w:t>territoire</w:t>
      </w:r>
      <w:r w:rsidR="00DE4EB6" w:rsidRPr="005C4859">
        <w:rPr>
          <w:sz w:val="22"/>
          <w:szCs w:val="22"/>
          <w:lang w:val="fr-CM"/>
        </w:rPr>
        <w:t xml:space="preserve">. </w:t>
      </w:r>
      <w:r w:rsidR="00D73A78" w:rsidRPr="005C4859">
        <w:rPr>
          <w:sz w:val="22"/>
          <w:szCs w:val="22"/>
          <w:lang w:val="fr-CM"/>
        </w:rPr>
        <w:t xml:space="preserve">Au niveau local, </w:t>
      </w:r>
      <w:r w:rsidR="00DE4EB6" w:rsidRPr="005C4859">
        <w:rPr>
          <w:rStyle w:val="tw4winMark"/>
          <w:sz w:val="22"/>
          <w:szCs w:val="22"/>
          <w:lang w:val="fr-CM"/>
        </w:rPr>
        <w:t>&lt;0}</w:t>
      </w:r>
      <w:r w:rsidR="00D73A78" w:rsidRPr="005C4859">
        <w:rPr>
          <w:rStyle w:val="tw4winMark"/>
          <w:sz w:val="22"/>
          <w:szCs w:val="22"/>
          <w:lang w:val="fr-CM"/>
        </w:rPr>
        <w:t>A</w:t>
      </w:r>
      <w:r w:rsidR="00DE4EB6" w:rsidRPr="005C4859">
        <w:rPr>
          <w:sz w:val="22"/>
          <w:szCs w:val="22"/>
          <w:lang w:val="fr-CM"/>
        </w:rPr>
        <w:t xml:space="preserve">des communautés locales </w:t>
      </w:r>
      <w:r w:rsidR="00DF6091" w:rsidRPr="005C4859">
        <w:rPr>
          <w:sz w:val="22"/>
          <w:szCs w:val="22"/>
          <w:lang w:val="fr-FR"/>
        </w:rPr>
        <w:t xml:space="preserve">doivent s’approprier du </w:t>
      </w:r>
      <w:r w:rsidR="00AE1453" w:rsidRPr="005C4859">
        <w:rPr>
          <w:sz w:val="22"/>
          <w:szCs w:val="22"/>
          <w:lang w:val="fr-FR"/>
        </w:rPr>
        <w:t>développement</w:t>
      </w:r>
      <w:r w:rsidR="00DF6091" w:rsidRPr="005C4859">
        <w:rPr>
          <w:sz w:val="22"/>
          <w:szCs w:val="22"/>
          <w:lang w:val="fr-FR"/>
        </w:rPr>
        <w:t xml:space="preserve"> des plans</w:t>
      </w:r>
      <w:r w:rsidR="00386FBC">
        <w:rPr>
          <w:sz w:val="22"/>
          <w:szCs w:val="22"/>
          <w:lang w:val="fr-FR"/>
        </w:rPr>
        <w:t xml:space="preserve"> </w:t>
      </w:r>
      <w:r w:rsidR="00DE4EB6" w:rsidRPr="005C4859">
        <w:rPr>
          <w:sz w:val="22"/>
          <w:szCs w:val="22"/>
          <w:lang w:val="fr-CM"/>
        </w:rPr>
        <w:t xml:space="preserve">d'utilisation des terres et d'activités d'utilisation des ressources équilibrés. </w:t>
      </w:r>
      <w:r w:rsidR="00DE4EB6" w:rsidRPr="005C4859">
        <w:rPr>
          <w:rStyle w:val="tw4winMark"/>
          <w:sz w:val="22"/>
          <w:szCs w:val="22"/>
          <w:lang w:val="fr-CM"/>
        </w:rPr>
        <w:t>&lt;0}{0&gt;&lt;}84{&gt;</w:t>
      </w:r>
      <w:r w:rsidR="00DE4EB6" w:rsidRPr="005C4859">
        <w:rPr>
          <w:sz w:val="22"/>
          <w:szCs w:val="22"/>
          <w:lang w:val="fr-CM"/>
        </w:rPr>
        <w:t xml:space="preserve">AWF, avec le soutien de la ZSL, aidera le Conservateur à mettre régulièrement en place le Forum des Acteurs (FdA) pour s'assurer que les activités réalisées par chaque acteur dans le </w:t>
      </w:r>
      <w:r w:rsidR="00F5397E">
        <w:rPr>
          <w:sz w:val="22"/>
          <w:szCs w:val="22"/>
          <w:lang w:val="fr-CM"/>
        </w:rPr>
        <w:t>territoire</w:t>
      </w:r>
      <w:r w:rsidR="00DE4EB6" w:rsidRPr="005C4859">
        <w:rPr>
          <w:sz w:val="22"/>
          <w:szCs w:val="22"/>
          <w:lang w:val="fr-CM"/>
        </w:rPr>
        <w:t xml:space="preserve"> soient en conformité avec le cadre de travail légal et institutionnel du Cameroun et les aspirations des peuples du </w:t>
      </w:r>
      <w:r w:rsidR="00F5397E">
        <w:rPr>
          <w:sz w:val="22"/>
          <w:szCs w:val="22"/>
          <w:lang w:val="fr-CM"/>
        </w:rPr>
        <w:t>territoire</w:t>
      </w:r>
      <w:r w:rsidR="00DE4EB6" w:rsidRPr="005C4859">
        <w:rPr>
          <w:sz w:val="22"/>
          <w:szCs w:val="22"/>
          <w:lang w:val="fr-CM"/>
        </w:rPr>
        <w:t xml:space="preserve"> de la RFD. </w:t>
      </w:r>
      <w:r w:rsidR="00DE4EB6" w:rsidRPr="005C4859">
        <w:rPr>
          <w:rStyle w:val="tw4winMark"/>
          <w:sz w:val="22"/>
          <w:szCs w:val="22"/>
          <w:lang w:val="fr-CM"/>
        </w:rPr>
        <w:t>&lt;0}{0&gt;&lt;}90{&gt;</w:t>
      </w:r>
      <w:r w:rsidR="00DE4EB6" w:rsidRPr="005C4859">
        <w:rPr>
          <w:sz w:val="22"/>
          <w:szCs w:val="22"/>
          <w:lang w:val="fr-CM"/>
        </w:rPr>
        <w:t xml:space="preserve">La FdA fournira également une surveillance et un soutien </w:t>
      </w:r>
      <w:r w:rsidR="00386FBC">
        <w:rPr>
          <w:sz w:val="22"/>
          <w:szCs w:val="22"/>
          <w:lang w:val="fr-CM"/>
        </w:rPr>
        <w:t>pour</w:t>
      </w:r>
      <w:r w:rsidR="00DE4EB6" w:rsidRPr="005C4859">
        <w:rPr>
          <w:sz w:val="22"/>
          <w:szCs w:val="22"/>
          <w:lang w:val="fr-CM"/>
        </w:rPr>
        <w:t xml:space="preserve"> la prise de décision pour le programme, et un accord sur les plans de travail annuel pour la RFD. En </w:t>
      </w:r>
      <w:r w:rsidR="00DE4EB6" w:rsidRPr="005C4859">
        <w:rPr>
          <w:sz w:val="22"/>
          <w:szCs w:val="22"/>
          <w:lang w:val="fr-CM"/>
        </w:rPr>
        <w:lastRenderedPageBreak/>
        <w:t>convoquant les représentants communautaires dans une plateforme</w:t>
      </w:r>
      <w:r w:rsidR="00386FBC">
        <w:rPr>
          <w:sz w:val="22"/>
          <w:szCs w:val="22"/>
          <w:lang w:val="fr-CM"/>
        </w:rPr>
        <w:t xml:space="preserve"> des parties</w:t>
      </w:r>
      <w:r w:rsidR="00DE4EB6" w:rsidRPr="005C4859">
        <w:rPr>
          <w:sz w:val="22"/>
          <w:szCs w:val="22"/>
          <w:lang w:val="fr-CM"/>
        </w:rPr>
        <w:t xml:space="preserve"> prenantes en plus des représentants du secteur privé, les réunions annuelles de la FdA offriront un moyen pour le Conservateur de vérifier le progrès de la mise en place des plans de gestion, d’engager des parties prenantes clé dans les décisions sur les priorités pour les années à venir, et de bâtir un sens de responsabilité partagée pour le </w:t>
      </w:r>
      <w:r w:rsidR="00F5397E">
        <w:rPr>
          <w:sz w:val="22"/>
          <w:szCs w:val="22"/>
          <w:lang w:val="fr-CM"/>
        </w:rPr>
        <w:t>territoire</w:t>
      </w:r>
      <w:r w:rsidR="00DE4EB6" w:rsidRPr="005C4859">
        <w:rPr>
          <w:sz w:val="22"/>
          <w:szCs w:val="22"/>
          <w:lang w:val="fr-CM"/>
        </w:rPr>
        <w:t>, assurant une approche transparent</w:t>
      </w:r>
      <w:r w:rsidR="00386FBC">
        <w:rPr>
          <w:sz w:val="22"/>
          <w:szCs w:val="22"/>
          <w:lang w:val="fr-CM"/>
        </w:rPr>
        <w:t>e</w:t>
      </w:r>
      <w:r w:rsidR="00DE4EB6" w:rsidRPr="005C4859">
        <w:rPr>
          <w:sz w:val="22"/>
          <w:szCs w:val="22"/>
          <w:lang w:val="fr-CM"/>
        </w:rPr>
        <w:t xml:space="preserve"> et plus équitable pour gérer les problèmes de commerce illégal de la faune. </w:t>
      </w:r>
      <w:r w:rsidR="00DE4EB6" w:rsidRPr="005C4859">
        <w:rPr>
          <w:rStyle w:val="tw4winMark"/>
          <w:sz w:val="22"/>
          <w:szCs w:val="22"/>
          <w:lang w:val="fr-CM"/>
        </w:rPr>
        <w:t>&lt;0}{0&gt;&lt;0}</w:t>
      </w:r>
    </w:p>
    <w:p w14:paraId="04C1833A" w14:textId="77777777" w:rsidR="00FE37F8" w:rsidRPr="005C4859" w:rsidRDefault="00FE37F8" w:rsidP="00DE4EB6">
      <w:pPr>
        <w:jc w:val="both"/>
        <w:rPr>
          <w:rStyle w:val="tw4winMark"/>
          <w:vanish w:val="0"/>
          <w:sz w:val="22"/>
          <w:szCs w:val="22"/>
          <w:lang w:val="fr-CM"/>
        </w:rPr>
      </w:pPr>
    </w:p>
    <w:p w14:paraId="0ED3FC4C" w14:textId="77777777" w:rsidR="00DE4EB6" w:rsidRPr="005C4859" w:rsidRDefault="00386FBC" w:rsidP="00DE4EB6">
      <w:pPr>
        <w:jc w:val="both"/>
        <w:rPr>
          <w:sz w:val="22"/>
          <w:szCs w:val="22"/>
          <w:lang w:val="fr-CM"/>
        </w:rPr>
      </w:pPr>
      <w:r>
        <w:rPr>
          <w:sz w:val="22"/>
          <w:szCs w:val="22"/>
          <w:lang w:val="fr-CM"/>
        </w:rPr>
        <w:t>Pour ce qui est</w:t>
      </w:r>
      <w:r w:rsidR="00DE4EB6" w:rsidRPr="005C4859">
        <w:rPr>
          <w:sz w:val="22"/>
          <w:szCs w:val="22"/>
          <w:lang w:val="fr-CM"/>
        </w:rPr>
        <w:t xml:space="preserve"> du plan d'aménagement du territoire existant, </w:t>
      </w:r>
      <w:r w:rsidR="00FE37F8" w:rsidRPr="005C4859">
        <w:rPr>
          <w:sz w:val="22"/>
          <w:szCs w:val="22"/>
          <w:lang w:val="fr-CM"/>
        </w:rPr>
        <w:t xml:space="preserve">AWF vas </w:t>
      </w:r>
      <w:r w:rsidR="00DE4EB6" w:rsidRPr="005C4859">
        <w:rPr>
          <w:sz w:val="22"/>
          <w:szCs w:val="22"/>
          <w:lang w:val="fr-CM"/>
        </w:rPr>
        <w:t xml:space="preserve">effectuer une planification des scénarios et déterminer les liens entre les corridors et les zones protégées environnantes dans le </w:t>
      </w:r>
      <w:r w:rsidR="00F5397E">
        <w:rPr>
          <w:sz w:val="22"/>
          <w:szCs w:val="22"/>
          <w:lang w:val="fr-CM"/>
        </w:rPr>
        <w:t>territoire</w:t>
      </w:r>
      <w:r w:rsidR="00DE4EB6" w:rsidRPr="005C4859">
        <w:rPr>
          <w:sz w:val="22"/>
          <w:szCs w:val="22"/>
          <w:lang w:val="fr-CM"/>
        </w:rPr>
        <w:t xml:space="preserve">. </w:t>
      </w:r>
      <w:r w:rsidR="00DE4EB6" w:rsidRPr="005C4859">
        <w:rPr>
          <w:vanish/>
          <w:sz w:val="22"/>
          <w:szCs w:val="22"/>
          <w:lang w:val="fr-FR"/>
        </w:rPr>
        <w:t>&lt;0}{0&gt;&lt;0}</w:t>
      </w:r>
      <w:r w:rsidR="00FE37F8" w:rsidRPr="005C4859">
        <w:rPr>
          <w:sz w:val="22"/>
          <w:szCs w:val="22"/>
          <w:lang w:val="fr-CM"/>
        </w:rPr>
        <w:t>La</w:t>
      </w:r>
      <w:r w:rsidR="00DE4EB6" w:rsidRPr="005C4859">
        <w:rPr>
          <w:sz w:val="22"/>
          <w:szCs w:val="22"/>
          <w:lang w:val="fr-CM"/>
        </w:rPr>
        <w:t xml:space="preserve"> concentration des activités de cet objectif étant de prendre part à une utilisation </w:t>
      </w:r>
      <w:r w:rsidR="00AA2730" w:rsidRPr="005C4859">
        <w:rPr>
          <w:sz w:val="22"/>
          <w:szCs w:val="22"/>
          <w:lang w:val="fr-CM"/>
        </w:rPr>
        <w:t>multisectorielle</w:t>
      </w:r>
      <w:r w:rsidR="00DE4EB6" w:rsidRPr="005C4859">
        <w:rPr>
          <w:sz w:val="22"/>
          <w:szCs w:val="22"/>
          <w:lang w:val="fr-CM"/>
        </w:rPr>
        <w:t xml:space="preserve"> participative de planification d'utilisation des terres</w:t>
      </w:r>
      <w:r w:rsidR="00AA2730">
        <w:rPr>
          <w:sz w:val="22"/>
          <w:szCs w:val="22"/>
          <w:lang w:val="fr-CM"/>
        </w:rPr>
        <w:t>.</w:t>
      </w:r>
      <w:r w:rsidR="00DE4EB6" w:rsidRPr="005C4859">
        <w:rPr>
          <w:sz w:val="22"/>
          <w:szCs w:val="22"/>
          <w:lang w:val="fr-CM"/>
        </w:rPr>
        <w:t xml:space="preserve"> </w:t>
      </w:r>
      <w:r w:rsidR="00AA2730">
        <w:rPr>
          <w:sz w:val="22"/>
          <w:szCs w:val="22"/>
          <w:lang w:val="fr-CM"/>
        </w:rPr>
        <w:t>C</w:t>
      </w:r>
      <w:r w:rsidR="00DE4EB6" w:rsidRPr="005C4859">
        <w:rPr>
          <w:sz w:val="22"/>
          <w:szCs w:val="22"/>
          <w:lang w:val="fr-CM"/>
        </w:rPr>
        <w:t>e</w:t>
      </w:r>
      <w:r w:rsidR="00AA2730">
        <w:rPr>
          <w:sz w:val="22"/>
          <w:szCs w:val="22"/>
          <w:lang w:val="fr-CM"/>
        </w:rPr>
        <w:t>la</w:t>
      </w:r>
      <w:r w:rsidR="00DE4EB6" w:rsidRPr="005C4859">
        <w:rPr>
          <w:sz w:val="22"/>
          <w:szCs w:val="22"/>
          <w:lang w:val="fr-CM"/>
        </w:rPr>
        <w:t xml:space="preserve"> est lié au processus de planification de la gestion générale pour les zones de conservation clé et met en place des scénarios pour sécuriser et gérer les corridors prioritaires et l'habitat à l'extérieur de la réserve. </w:t>
      </w:r>
      <w:r w:rsidR="00DE4EB6" w:rsidRPr="005C4859">
        <w:rPr>
          <w:rStyle w:val="tw4winMark"/>
          <w:sz w:val="22"/>
          <w:szCs w:val="22"/>
          <w:lang w:val="fr-CM"/>
        </w:rPr>
        <w:t>&lt;0}{0&gt;&lt;}75{&gt;</w:t>
      </w:r>
      <w:r w:rsidR="00DE4EB6" w:rsidRPr="005C4859">
        <w:rPr>
          <w:sz w:val="22"/>
          <w:szCs w:val="22"/>
          <w:lang w:val="fr-CM"/>
        </w:rPr>
        <w:t xml:space="preserve">Pendant la </w:t>
      </w:r>
      <w:r w:rsidR="00AA2730" w:rsidRPr="005C4859">
        <w:rPr>
          <w:sz w:val="22"/>
          <w:szCs w:val="22"/>
          <w:lang w:val="fr-CM"/>
        </w:rPr>
        <w:t>Planification d’</w:t>
      </w:r>
      <w:r w:rsidR="00AA2730">
        <w:rPr>
          <w:sz w:val="22"/>
          <w:szCs w:val="22"/>
          <w:lang w:val="fr-CM"/>
        </w:rPr>
        <w:t>U</w:t>
      </w:r>
      <w:r w:rsidR="00AA2730" w:rsidRPr="005C4859">
        <w:rPr>
          <w:sz w:val="22"/>
          <w:szCs w:val="22"/>
          <w:lang w:val="fr-CM"/>
        </w:rPr>
        <w:t xml:space="preserve">tilisation des Terres </w:t>
      </w:r>
      <w:r w:rsidR="00AA2730">
        <w:rPr>
          <w:sz w:val="22"/>
          <w:szCs w:val="22"/>
          <w:lang w:val="fr-CM"/>
        </w:rPr>
        <w:t>(</w:t>
      </w:r>
      <w:r w:rsidR="003A6FB0" w:rsidRPr="005C4859">
        <w:rPr>
          <w:sz w:val="22"/>
          <w:szCs w:val="22"/>
          <w:lang w:val="fr-CM"/>
        </w:rPr>
        <w:t>PUT</w:t>
      </w:r>
      <w:r w:rsidR="00AA2730">
        <w:rPr>
          <w:sz w:val="22"/>
          <w:szCs w:val="22"/>
          <w:lang w:val="fr-CM"/>
        </w:rPr>
        <w:t>)</w:t>
      </w:r>
      <w:r w:rsidR="00DE4EB6" w:rsidRPr="005C4859">
        <w:rPr>
          <w:sz w:val="22"/>
          <w:szCs w:val="22"/>
          <w:lang w:val="fr-CM"/>
        </w:rPr>
        <w:t xml:space="preserve">, les informations disponibles sur les corridors pourront aider à prendre des décisions afin de </w:t>
      </w:r>
      <w:r w:rsidR="002950F1">
        <w:rPr>
          <w:sz w:val="22"/>
          <w:szCs w:val="22"/>
          <w:lang w:val="fr-CM"/>
        </w:rPr>
        <w:t xml:space="preserve">les </w:t>
      </w:r>
      <w:r w:rsidR="00DE4EB6" w:rsidRPr="005C4859">
        <w:rPr>
          <w:sz w:val="22"/>
          <w:szCs w:val="22"/>
          <w:lang w:val="fr-CM"/>
        </w:rPr>
        <w:t xml:space="preserve">sécuriser et de gérer les corridors clé dans le </w:t>
      </w:r>
      <w:r w:rsidR="00F5397E">
        <w:rPr>
          <w:sz w:val="22"/>
          <w:szCs w:val="22"/>
          <w:lang w:val="fr-CM"/>
        </w:rPr>
        <w:t>territoire</w:t>
      </w:r>
      <w:r w:rsidR="00DE4EB6" w:rsidRPr="005C4859">
        <w:rPr>
          <w:sz w:val="22"/>
          <w:szCs w:val="22"/>
          <w:lang w:val="fr-CM"/>
        </w:rPr>
        <w:t>.</w:t>
      </w:r>
      <w:r w:rsidR="002950F1">
        <w:rPr>
          <w:sz w:val="22"/>
          <w:szCs w:val="22"/>
          <w:lang w:val="fr-CM"/>
        </w:rPr>
        <w:t xml:space="preserve"> </w:t>
      </w:r>
      <w:r w:rsidR="00FE37F8" w:rsidRPr="005C4859">
        <w:rPr>
          <w:color w:val="222222"/>
          <w:sz w:val="22"/>
          <w:szCs w:val="22"/>
          <w:lang w:val="fr-FR"/>
        </w:rPr>
        <w:t xml:space="preserve">Ce plan permettra de contribuer à </w:t>
      </w:r>
      <w:r w:rsidR="00DE4EB6" w:rsidRPr="005C4859">
        <w:rPr>
          <w:iCs/>
          <w:sz w:val="22"/>
          <w:szCs w:val="22"/>
          <w:lang w:val="fr-CM"/>
        </w:rPr>
        <w:t xml:space="preserve">l’Etude Stratégique Environnementale et Sociale permettant de qualifier et de quantifier les impacts cumulatifs des différents projets de développement et de prendre des mesures </w:t>
      </w:r>
      <w:r w:rsidR="002950F1">
        <w:rPr>
          <w:iCs/>
          <w:sz w:val="22"/>
          <w:szCs w:val="22"/>
          <w:lang w:val="fr-CM"/>
        </w:rPr>
        <w:t>d’</w:t>
      </w:r>
      <w:r w:rsidR="00DE4EB6" w:rsidRPr="005C4859">
        <w:rPr>
          <w:iCs/>
          <w:sz w:val="22"/>
          <w:szCs w:val="22"/>
          <w:lang w:val="fr-CM"/>
        </w:rPr>
        <w:t>atténuat</w:t>
      </w:r>
      <w:r w:rsidR="002950F1">
        <w:rPr>
          <w:iCs/>
          <w:sz w:val="22"/>
          <w:szCs w:val="22"/>
          <w:lang w:val="fr-CM"/>
        </w:rPr>
        <w:t>ions</w:t>
      </w:r>
      <w:r w:rsidR="00DE4EB6" w:rsidRPr="005C4859">
        <w:rPr>
          <w:iCs/>
          <w:sz w:val="22"/>
          <w:szCs w:val="22"/>
          <w:lang w:val="fr-CM"/>
        </w:rPr>
        <w:t xml:space="preserve"> appropri</w:t>
      </w:r>
      <w:r w:rsidR="00FE37F8" w:rsidRPr="005C4859">
        <w:rPr>
          <w:iCs/>
          <w:sz w:val="22"/>
          <w:szCs w:val="22"/>
          <w:lang w:val="fr-CM"/>
        </w:rPr>
        <w:t>ées et des "</w:t>
      </w:r>
      <w:r w:rsidR="00E16A70" w:rsidRPr="005C4859">
        <w:rPr>
          <w:rStyle w:val="tw4winMark"/>
          <w:sz w:val="22"/>
          <w:szCs w:val="22"/>
          <w:lang w:val="fr-FR"/>
        </w:rPr>
        <w:t xml:space="preserve"> </w:t>
      </w:r>
      <w:r w:rsidR="00E16A70" w:rsidRPr="005C4859">
        <w:rPr>
          <w:rStyle w:val="shorttext"/>
          <w:sz w:val="22"/>
          <w:szCs w:val="22"/>
          <w:lang w:val="fr-FR"/>
        </w:rPr>
        <w:t>Décalages</w:t>
      </w:r>
      <w:r w:rsidR="00E16A70" w:rsidRPr="005C4859">
        <w:rPr>
          <w:iCs/>
          <w:sz w:val="22"/>
          <w:szCs w:val="22"/>
          <w:lang w:val="fr-CM"/>
        </w:rPr>
        <w:t xml:space="preserve"> </w:t>
      </w:r>
      <w:r w:rsidR="00E16A70" w:rsidRPr="005C4859">
        <w:rPr>
          <w:rStyle w:val="shorttext"/>
          <w:sz w:val="22"/>
          <w:szCs w:val="22"/>
          <w:lang w:val="fr-FR"/>
        </w:rPr>
        <w:t>de la biodiversité</w:t>
      </w:r>
      <w:r w:rsidR="00E16A70" w:rsidRPr="005C4859">
        <w:rPr>
          <w:iCs/>
          <w:sz w:val="22"/>
          <w:szCs w:val="22"/>
          <w:lang w:val="fr-CM"/>
        </w:rPr>
        <w:t xml:space="preserve"> </w:t>
      </w:r>
      <w:r w:rsidR="00FE37F8" w:rsidRPr="005C4859">
        <w:rPr>
          <w:iCs/>
          <w:sz w:val="22"/>
          <w:szCs w:val="22"/>
          <w:lang w:val="fr-CM"/>
        </w:rPr>
        <w:t xml:space="preserve">". </w:t>
      </w:r>
      <w:r w:rsidR="00DE4EB6" w:rsidRPr="005C4859">
        <w:rPr>
          <w:rStyle w:val="tw4winMark"/>
          <w:sz w:val="22"/>
          <w:szCs w:val="22"/>
          <w:lang w:val="fr-CM"/>
        </w:rPr>
        <w:t>{0&gt;</w:t>
      </w:r>
      <w:r w:rsidR="00DE4EB6" w:rsidRPr="005C4859">
        <w:rPr>
          <w:vanish/>
          <w:sz w:val="22"/>
          <w:szCs w:val="22"/>
          <w:lang w:val="fr-CM"/>
        </w:rPr>
        <w:t xml:space="preserve">The Government of Cameroon has, with the support of the World Heritage Committee, initiated a process of commissioning a strategic environmental assessment of development plans and projects impacting areas surrounding the RFD. </w:t>
      </w:r>
      <w:r w:rsidR="00DE4EB6" w:rsidRPr="005C4859">
        <w:rPr>
          <w:rStyle w:val="tw4winMark"/>
          <w:sz w:val="22"/>
          <w:szCs w:val="22"/>
          <w:lang w:val="fr-CM"/>
        </w:rPr>
        <w:t>&lt;}75{&gt;</w:t>
      </w:r>
      <w:r w:rsidR="00DE4EB6" w:rsidRPr="005C4859">
        <w:rPr>
          <w:sz w:val="22"/>
          <w:szCs w:val="22"/>
          <w:lang w:val="fr-CM"/>
        </w:rPr>
        <w:t xml:space="preserve">Le Gouvernement du Cameroun </w:t>
      </w:r>
      <w:r w:rsidR="002950F1">
        <w:rPr>
          <w:sz w:val="22"/>
          <w:szCs w:val="22"/>
          <w:lang w:val="fr-CM"/>
        </w:rPr>
        <w:t xml:space="preserve">avec </w:t>
      </w:r>
      <w:r w:rsidR="00DE4EB6" w:rsidRPr="005C4859">
        <w:rPr>
          <w:sz w:val="22"/>
          <w:szCs w:val="22"/>
          <w:lang w:val="fr-CM"/>
        </w:rPr>
        <w:t xml:space="preserve">le soutien du Comité du Patrimoine Mondial, </w:t>
      </w:r>
      <w:r w:rsidR="002950F1">
        <w:rPr>
          <w:sz w:val="22"/>
          <w:szCs w:val="22"/>
          <w:lang w:val="fr-CM"/>
        </w:rPr>
        <w:t xml:space="preserve">va réaliser </w:t>
      </w:r>
      <w:r w:rsidR="00DE4EB6" w:rsidRPr="005C4859">
        <w:rPr>
          <w:sz w:val="22"/>
          <w:szCs w:val="22"/>
          <w:lang w:val="fr-CM"/>
        </w:rPr>
        <w:t xml:space="preserve">une </w:t>
      </w:r>
      <w:r w:rsidR="002950F1">
        <w:rPr>
          <w:sz w:val="22"/>
          <w:szCs w:val="22"/>
          <w:lang w:val="fr-CM"/>
        </w:rPr>
        <w:t>E</w:t>
      </w:r>
      <w:r w:rsidR="00DE4EB6" w:rsidRPr="005C4859">
        <w:rPr>
          <w:sz w:val="22"/>
          <w:szCs w:val="22"/>
          <w:lang w:val="fr-CM"/>
        </w:rPr>
        <w:t xml:space="preserve">valuation </w:t>
      </w:r>
      <w:r w:rsidR="002950F1">
        <w:rPr>
          <w:sz w:val="22"/>
          <w:szCs w:val="22"/>
          <w:lang w:val="fr-CM"/>
        </w:rPr>
        <w:t>E</w:t>
      </w:r>
      <w:r w:rsidR="00DE4EB6" w:rsidRPr="005C4859">
        <w:rPr>
          <w:sz w:val="22"/>
          <w:szCs w:val="22"/>
          <w:lang w:val="fr-CM"/>
        </w:rPr>
        <w:t xml:space="preserve">nvironnementale </w:t>
      </w:r>
      <w:r w:rsidR="002950F1">
        <w:rPr>
          <w:sz w:val="22"/>
          <w:szCs w:val="22"/>
          <w:lang w:val="fr-CM"/>
        </w:rPr>
        <w:t>S</w:t>
      </w:r>
      <w:r w:rsidR="00DE4EB6" w:rsidRPr="005C4859">
        <w:rPr>
          <w:sz w:val="22"/>
          <w:szCs w:val="22"/>
          <w:lang w:val="fr-CM"/>
        </w:rPr>
        <w:t>tratégique</w:t>
      </w:r>
      <w:r w:rsidR="002950F1">
        <w:rPr>
          <w:sz w:val="22"/>
          <w:szCs w:val="22"/>
          <w:lang w:val="fr-CM"/>
        </w:rPr>
        <w:t xml:space="preserve"> (EES)</w:t>
      </w:r>
      <w:r w:rsidR="00DE4EB6" w:rsidRPr="005C4859">
        <w:rPr>
          <w:sz w:val="22"/>
          <w:szCs w:val="22"/>
          <w:lang w:val="fr-CM"/>
        </w:rPr>
        <w:t xml:space="preserve"> des plans de développement et projets impactant les zones qui entourent la RF</w:t>
      </w:r>
      <w:r w:rsidR="002950F1">
        <w:rPr>
          <w:sz w:val="22"/>
          <w:szCs w:val="22"/>
          <w:lang w:val="fr-CM"/>
        </w:rPr>
        <w:t>D</w:t>
      </w:r>
      <w:r w:rsidR="00DE4EB6" w:rsidRPr="005C4859">
        <w:rPr>
          <w:sz w:val="22"/>
          <w:szCs w:val="22"/>
          <w:lang w:val="fr-CM"/>
        </w:rPr>
        <w:t xml:space="preserve">. </w:t>
      </w:r>
      <w:r w:rsidR="00DE4EB6" w:rsidRPr="005C4859">
        <w:rPr>
          <w:rStyle w:val="tw4winMark"/>
          <w:sz w:val="22"/>
          <w:szCs w:val="22"/>
          <w:lang w:val="fr-CM"/>
        </w:rPr>
        <w:t>&lt;0}{0&gt;&lt;}75{&gt;</w:t>
      </w:r>
      <w:r w:rsidR="00DE4EB6" w:rsidRPr="005C4859">
        <w:rPr>
          <w:sz w:val="22"/>
          <w:szCs w:val="22"/>
          <w:lang w:val="fr-CM"/>
        </w:rPr>
        <w:t xml:space="preserve">Les plans détaillés de l'EES ont été développés en 2015. L’objectif des activités est donc d’assurer que le travail réalisé sous cette action et en soutien pour la gestion et la conservation de la faune dans la zone informent les processus EES. </w:t>
      </w:r>
      <w:r w:rsidR="00DE4EB6" w:rsidRPr="005C4859">
        <w:rPr>
          <w:vanish/>
          <w:sz w:val="22"/>
          <w:szCs w:val="22"/>
          <w:lang w:val="fr-FR"/>
        </w:rPr>
        <w:t>&lt;0}{0&gt;&lt;}75{&gt;</w:t>
      </w:r>
      <w:r w:rsidR="00DE4EB6" w:rsidRPr="005C4859">
        <w:rPr>
          <w:sz w:val="22"/>
          <w:szCs w:val="22"/>
          <w:lang w:val="fr-CM"/>
        </w:rPr>
        <w:t xml:space="preserve">L'engagement du Ministère de l'Économie, de la Planification et du Développement soutiendra ce travail à un certain niveau par mandat official. </w:t>
      </w:r>
      <w:r w:rsidR="00AD30B0" w:rsidRPr="005C4859">
        <w:rPr>
          <w:sz w:val="22"/>
          <w:szCs w:val="22"/>
          <w:lang w:val="fr-CM"/>
        </w:rPr>
        <w:t xml:space="preserve">Egalement, la planification des scenarios va informer l’engagement avec les acteurs du secteur </w:t>
      </w:r>
      <w:r w:rsidR="008A39F7" w:rsidRPr="005C4859">
        <w:rPr>
          <w:sz w:val="22"/>
          <w:szCs w:val="22"/>
          <w:lang w:val="fr-CM"/>
        </w:rPr>
        <w:t xml:space="preserve">privé </w:t>
      </w:r>
      <w:r w:rsidR="00DE4EB6" w:rsidRPr="005C4859">
        <w:rPr>
          <w:sz w:val="22"/>
          <w:szCs w:val="22"/>
          <w:lang w:val="fr-CM"/>
        </w:rPr>
        <w:t>(e.g. SFID Rougier, Pallisco, sociétés forestières SIM, Geovic, Sud Hevea et Hydro Mekin) pour mettre en œuvre les meilleures pratiques et mesures d'atténuation pour la protection de la faune et la conservation en suivant les standards industriels (normes de certification, IFC Performance Standard 6 et lignes directrices du programme Business and Biodiversity Offset, etc.)</w:t>
      </w:r>
      <w:r w:rsidR="008A39F7" w:rsidRPr="005C4859">
        <w:rPr>
          <w:sz w:val="22"/>
          <w:szCs w:val="22"/>
          <w:lang w:val="fr-CM"/>
        </w:rPr>
        <w:t>.</w:t>
      </w:r>
      <w:r w:rsidR="00DE4EB6" w:rsidRPr="005C4859">
        <w:rPr>
          <w:vanish/>
          <w:sz w:val="22"/>
          <w:szCs w:val="22"/>
          <w:lang w:val="fr-FR"/>
        </w:rPr>
        <w:t>&lt;0}</w:t>
      </w:r>
    </w:p>
    <w:p w14:paraId="7582BA3C" w14:textId="77777777" w:rsidR="00DE4EB6" w:rsidRPr="005C4859" w:rsidRDefault="00DE4EB6" w:rsidP="00DE4EB6">
      <w:pPr>
        <w:jc w:val="both"/>
        <w:rPr>
          <w:sz w:val="22"/>
          <w:szCs w:val="22"/>
          <w:lang w:val="fr-CM"/>
        </w:rPr>
      </w:pPr>
    </w:p>
    <w:p w14:paraId="332F8CB4" w14:textId="77777777" w:rsidR="00DE4EB6" w:rsidRPr="005C4859" w:rsidRDefault="00DE4EB6" w:rsidP="00DE4EB6">
      <w:pPr>
        <w:jc w:val="both"/>
        <w:rPr>
          <w:i/>
          <w:sz w:val="22"/>
          <w:szCs w:val="22"/>
          <w:lang w:val="fr-CM"/>
        </w:rPr>
      </w:pPr>
      <w:r w:rsidRPr="005C4859">
        <w:rPr>
          <w:rStyle w:val="tw4winMark"/>
          <w:sz w:val="22"/>
          <w:szCs w:val="22"/>
          <w:lang w:val="fr-CM"/>
        </w:rPr>
        <w:t>{0&gt;</w:t>
      </w:r>
      <w:r w:rsidRPr="005C4859">
        <w:rPr>
          <w:b/>
          <w:bCs/>
          <w:i/>
          <w:iCs/>
          <w:vanish/>
          <w:sz w:val="22"/>
          <w:szCs w:val="22"/>
          <w:lang w:val="fr-CM"/>
        </w:rPr>
        <w:t>Résultat Oc2</w:t>
      </w:r>
      <w:r w:rsidRPr="005C4859">
        <w:rPr>
          <w:i/>
          <w:iCs/>
          <w:vanish/>
          <w:sz w:val="22"/>
          <w:szCs w:val="22"/>
          <w:lang w:val="fr-CM"/>
        </w:rPr>
        <w:t xml:space="preserve">. </w:t>
      </w:r>
      <w:r w:rsidRPr="005C4859">
        <w:rPr>
          <w:rStyle w:val="tw4winMark"/>
          <w:iCs/>
          <w:sz w:val="22"/>
          <w:szCs w:val="22"/>
          <w:lang w:val="fr-CM"/>
        </w:rPr>
        <w:t>&lt;}100{&gt;</w:t>
      </w:r>
      <w:r w:rsidR="00586694" w:rsidRPr="005C4859">
        <w:rPr>
          <w:b/>
          <w:bCs/>
          <w:i/>
          <w:iCs/>
          <w:sz w:val="22"/>
          <w:szCs w:val="22"/>
          <w:lang w:val="fr-CM"/>
        </w:rPr>
        <w:t xml:space="preserve">Résultat </w:t>
      </w:r>
      <w:r w:rsidRPr="005C4859">
        <w:rPr>
          <w:b/>
          <w:bCs/>
          <w:i/>
          <w:iCs/>
          <w:sz w:val="22"/>
          <w:szCs w:val="22"/>
          <w:lang w:val="fr-CM"/>
        </w:rPr>
        <w:t>2</w:t>
      </w:r>
      <w:r w:rsidRPr="005C4859">
        <w:rPr>
          <w:i/>
          <w:iCs/>
          <w:sz w:val="22"/>
          <w:szCs w:val="22"/>
          <w:lang w:val="fr-CM"/>
        </w:rPr>
        <w:t xml:space="preserve">. </w:t>
      </w:r>
      <w:r w:rsidRPr="005C4859">
        <w:rPr>
          <w:rStyle w:val="tw4winMark"/>
          <w:iCs/>
          <w:sz w:val="22"/>
          <w:szCs w:val="22"/>
          <w:lang w:val="fr-CM"/>
        </w:rPr>
        <w:t>&lt;0}{0&gt;</w:t>
      </w:r>
      <w:r w:rsidRPr="005C4859">
        <w:rPr>
          <w:i/>
          <w:iCs/>
          <w:sz w:val="22"/>
          <w:szCs w:val="22"/>
          <w:lang w:val="fr-CM"/>
        </w:rPr>
        <w:t>Des systèmes de gestion efficaces des APs sont développés et opérationnels.</w:t>
      </w:r>
      <w:r w:rsidRPr="005C4859">
        <w:rPr>
          <w:rStyle w:val="tw4winMark"/>
          <w:sz w:val="22"/>
          <w:szCs w:val="22"/>
          <w:lang w:val="fr-CM"/>
        </w:rPr>
        <w:t>&lt;}100{&gt;</w:t>
      </w:r>
    </w:p>
    <w:p w14:paraId="4235A770" w14:textId="77777777" w:rsidR="00DE4EB6" w:rsidRPr="005C4859" w:rsidRDefault="00DE4EB6" w:rsidP="00DE4EB6">
      <w:pPr>
        <w:autoSpaceDE w:val="0"/>
        <w:autoSpaceDN w:val="0"/>
        <w:adjustRightInd w:val="0"/>
        <w:jc w:val="both"/>
        <w:rPr>
          <w:b/>
          <w:sz w:val="22"/>
          <w:szCs w:val="22"/>
          <w:lang w:val="fr-CM"/>
        </w:rPr>
      </w:pPr>
    </w:p>
    <w:p w14:paraId="1F65498F" w14:textId="77777777" w:rsidR="00134922" w:rsidRPr="005C4859" w:rsidRDefault="00DE4EB6" w:rsidP="00134922">
      <w:pPr>
        <w:jc w:val="both"/>
        <w:rPr>
          <w:sz w:val="22"/>
          <w:szCs w:val="22"/>
          <w:lang w:val="fr-FR"/>
        </w:rPr>
      </w:pPr>
      <w:r w:rsidRPr="005C4859">
        <w:rPr>
          <w:rStyle w:val="tw4winMark"/>
          <w:sz w:val="22"/>
          <w:szCs w:val="22"/>
          <w:lang w:val="fr-CM"/>
        </w:rPr>
        <w:t>{0&gt;</w:t>
      </w:r>
      <w:r w:rsidRPr="005C4859">
        <w:rPr>
          <w:vanish/>
          <w:sz w:val="22"/>
          <w:szCs w:val="22"/>
          <w:lang w:val="fr-CM"/>
        </w:rPr>
        <w:t xml:space="preserve">The RFD is core to the landscape from a conservation perspective. </w:t>
      </w:r>
      <w:r w:rsidRPr="005C4859">
        <w:rPr>
          <w:rStyle w:val="tw4winMark"/>
          <w:sz w:val="22"/>
          <w:szCs w:val="22"/>
          <w:lang w:val="fr-CM"/>
        </w:rPr>
        <w:t>&lt;}100{&gt;&lt;0}{0&gt;&lt;}75{&gt;</w:t>
      </w:r>
      <w:r w:rsidRPr="005C4859">
        <w:rPr>
          <w:sz w:val="22"/>
          <w:szCs w:val="22"/>
          <w:lang w:val="fr-CM"/>
        </w:rPr>
        <w:t xml:space="preserve">Une gestion forte des zones protégées est essentielle pour diminuer les menaces, assurer une viabilité écologique et permettre un rétablissement lorsque c'est nécessaire. </w:t>
      </w:r>
      <w:r w:rsidRPr="005C4859">
        <w:rPr>
          <w:rStyle w:val="tw4winMark"/>
          <w:sz w:val="22"/>
          <w:szCs w:val="22"/>
          <w:lang w:val="fr-CM"/>
        </w:rPr>
        <w:t>&lt;0}{0&gt;&lt;}75{&gt;</w:t>
      </w:r>
      <w:r w:rsidRPr="005C4859">
        <w:rPr>
          <w:sz w:val="22"/>
          <w:szCs w:val="22"/>
          <w:lang w:val="fr-CM"/>
        </w:rPr>
        <w:t>L</w:t>
      </w:r>
      <w:r w:rsidR="00A66320">
        <w:rPr>
          <w:sz w:val="22"/>
          <w:szCs w:val="22"/>
          <w:lang w:val="fr-CM"/>
        </w:rPr>
        <w:t>a priorité</w:t>
      </w:r>
      <w:r w:rsidRPr="005C4859">
        <w:rPr>
          <w:sz w:val="22"/>
          <w:szCs w:val="22"/>
          <w:lang w:val="fr-CM"/>
        </w:rPr>
        <w:t xml:space="preserve"> de cette </w:t>
      </w:r>
      <w:r w:rsidR="00A66320">
        <w:rPr>
          <w:sz w:val="22"/>
          <w:szCs w:val="22"/>
          <w:lang w:val="fr-CM"/>
        </w:rPr>
        <w:t>a</w:t>
      </w:r>
      <w:r w:rsidRPr="005C4859">
        <w:rPr>
          <w:sz w:val="22"/>
          <w:szCs w:val="22"/>
          <w:lang w:val="fr-CM"/>
        </w:rPr>
        <w:t>ction e</w:t>
      </w:r>
      <w:r w:rsidR="00A66320">
        <w:rPr>
          <w:sz w:val="22"/>
          <w:szCs w:val="22"/>
          <w:lang w:val="fr-CM"/>
        </w:rPr>
        <w:t>tant</w:t>
      </w:r>
      <w:r w:rsidRPr="005C4859">
        <w:rPr>
          <w:sz w:val="22"/>
          <w:szCs w:val="22"/>
          <w:lang w:val="fr-CM"/>
        </w:rPr>
        <w:t xml:space="preserve"> de renforcer et soutenir la gestion de la RFD sur les cinq prochaines années, de mitiger les menaces grandissantes du commerce illégal de la faune, et de continuer à bâtir les bases d'une gestion forte et durable dans le futur par le MINFOF, les communautés locales et les partenaires. </w:t>
      </w:r>
      <w:r w:rsidRPr="005C4859">
        <w:rPr>
          <w:rStyle w:val="tw4winMark"/>
          <w:sz w:val="22"/>
          <w:szCs w:val="22"/>
          <w:lang w:val="fr-CM"/>
        </w:rPr>
        <w:t>&lt;0}{0&gt;&lt;}75{&gt;</w:t>
      </w:r>
      <w:r w:rsidRPr="005C4859">
        <w:rPr>
          <w:sz w:val="22"/>
          <w:szCs w:val="22"/>
          <w:lang w:val="fr-CM"/>
        </w:rPr>
        <w:t xml:space="preserve">L'intégralité de ce programme est construit autour de la mise en place de systèmes pour le </w:t>
      </w:r>
      <w:r w:rsidR="00134922" w:rsidRPr="005C4859">
        <w:rPr>
          <w:sz w:val="22"/>
          <w:szCs w:val="22"/>
          <w:lang w:val="fr-CM"/>
        </w:rPr>
        <w:t>SdC</w:t>
      </w:r>
      <w:r w:rsidRPr="005C4859">
        <w:rPr>
          <w:sz w:val="22"/>
          <w:szCs w:val="22"/>
          <w:lang w:val="fr-CM"/>
        </w:rPr>
        <w:t xml:space="preserve"> et de construire leur capacité en tant qu'autorité appropriée pour mener la gestion de la RFD.</w:t>
      </w:r>
      <w:r w:rsidR="00B67BCA">
        <w:rPr>
          <w:sz w:val="22"/>
          <w:szCs w:val="22"/>
          <w:lang w:val="fr-CM"/>
        </w:rPr>
        <w:t xml:space="preserve"> </w:t>
      </w:r>
      <w:r w:rsidR="00134922" w:rsidRPr="005C4859">
        <w:rPr>
          <w:sz w:val="22"/>
          <w:szCs w:val="22"/>
          <w:lang w:val="fr-CM"/>
        </w:rPr>
        <w:t xml:space="preserve">Sous cet objectif, AWF </w:t>
      </w:r>
      <w:r w:rsidR="00914531" w:rsidRPr="005C4859">
        <w:rPr>
          <w:sz w:val="22"/>
          <w:szCs w:val="22"/>
          <w:lang w:val="fr-CM"/>
        </w:rPr>
        <w:t xml:space="preserve">et ZSL </w:t>
      </w:r>
      <w:r w:rsidR="00134922" w:rsidRPr="005C4859">
        <w:rPr>
          <w:sz w:val="22"/>
          <w:szCs w:val="22"/>
          <w:lang w:val="fr-CM"/>
        </w:rPr>
        <w:t>prendr</w:t>
      </w:r>
      <w:r w:rsidR="00A66320">
        <w:rPr>
          <w:sz w:val="22"/>
          <w:szCs w:val="22"/>
          <w:lang w:val="fr-CM"/>
        </w:rPr>
        <w:t>ont</w:t>
      </w:r>
      <w:r w:rsidR="00134922" w:rsidRPr="005C4859">
        <w:rPr>
          <w:sz w:val="22"/>
          <w:szCs w:val="22"/>
          <w:lang w:val="fr-CM"/>
        </w:rPr>
        <w:t xml:space="preserve"> l'initiative d'assurer que ces processus soient liés à d'autres processus dans le </w:t>
      </w:r>
      <w:r w:rsidR="00F5397E">
        <w:rPr>
          <w:sz w:val="22"/>
          <w:szCs w:val="22"/>
          <w:lang w:val="fr-CM"/>
        </w:rPr>
        <w:t>territoire</w:t>
      </w:r>
      <w:r w:rsidR="00134922" w:rsidRPr="005C4859">
        <w:rPr>
          <w:sz w:val="22"/>
          <w:szCs w:val="22"/>
          <w:lang w:val="fr-CM"/>
        </w:rPr>
        <w:t xml:space="preserve"> pour assurer</w:t>
      </w:r>
      <w:r w:rsidRPr="005C4859">
        <w:rPr>
          <w:sz w:val="22"/>
          <w:szCs w:val="22"/>
          <w:lang w:val="fr-CM"/>
        </w:rPr>
        <w:t xml:space="preserve"> le lien entre le Plan d’aménagement révisé et la gest</w:t>
      </w:r>
      <w:r w:rsidR="00134922" w:rsidRPr="005C4859">
        <w:rPr>
          <w:sz w:val="22"/>
          <w:szCs w:val="22"/>
          <w:lang w:val="fr-CM"/>
        </w:rPr>
        <w:t>ion de la zone tampon de la RFD (Extr 2.1)</w:t>
      </w:r>
      <w:r w:rsidR="00A66320">
        <w:rPr>
          <w:sz w:val="22"/>
          <w:szCs w:val="22"/>
          <w:lang w:val="fr-CM"/>
        </w:rPr>
        <w:t>. La</w:t>
      </w:r>
      <w:r w:rsidR="00134922" w:rsidRPr="005C4859">
        <w:rPr>
          <w:sz w:val="22"/>
          <w:szCs w:val="22"/>
          <w:lang w:val="fr-CM"/>
        </w:rPr>
        <w:t xml:space="preserve"> m</w:t>
      </w:r>
      <w:r w:rsidRPr="005C4859">
        <w:rPr>
          <w:rStyle w:val="tw4winMark"/>
          <w:sz w:val="22"/>
          <w:szCs w:val="22"/>
          <w:lang w:val="fr-CM"/>
        </w:rPr>
        <w:t>{0&gt;</w:t>
      </w:r>
      <w:r w:rsidRPr="005C4859">
        <w:rPr>
          <w:iCs/>
          <w:vanish/>
          <w:sz w:val="22"/>
          <w:szCs w:val="22"/>
          <w:lang w:val="fr-CM"/>
        </w:rPr>
        <w:t xml:space="preserve">Mise en place d’un système efficace de lutte anti-braconnage (recrutement, formation, équipement) à travers une approche complète : planification, action, résultats, suivi-évaluation-adaptation   afin d’augmenter de façon significative la partie de la RFD couverte par les patrouilles régulières. </w:t>
      </w:r>
      <w:r w:rsidRPr="005C4859">
        <w:rPr>
          <w:rStyle w:val="tw4winMark"/>
          <w:iCs/>
          <w:sz w:val="22"/>
          <w:szCs w:val="22"/>
          <w:lang w:val="fr-CM"/>
        </w:rPr>
        <w:t>&lt;}99{&gt;</w:t>
      </w:r>
      <w:r w:rsidRPr="005C4859">
        <w:rPr>
          <w:iCs/>
          <w:sz w:val="22"/>
          <w:szCs w:val="22"/>
          <w:lang w:val="fr-CM"/>
        </w:rPr>
        <w:t>ise en</w:t>
      </w:r>
      <w:r w:rsidR="00A66320">
        <w:rPr>
          <w:iCs/>
          <w:sz w:val="22"/>
          <w:szCs w:val="22"/>
          <w:lang w:val="fr-CM"/>
        </w:rPr>
        <w:t xml:space="preserve"> </w:t>
      </w:r>
      <w:r w:rsidRPr="005C4859">
        <w:rPr>
          <w:iCs/>
          <w:sz w:val="22"/>
          <w:szCs w:val="22"/>
          <w:lang w:val="fr-CM"/>
        </w:rPr>
        <w:t>place d’un système efficace de lutte anti-braconnage (recrutement, formation, équipement)</w:t>
      </w:r>
      <w:r w:rsidR="00134922" w:rsidRPr="005C4859">
        <w:rPr>
          <w:iCs/>
          <w:sz w:val="22"/>
          <w:szCs w:val="22"/>
          <w:lang w:val="fr-CM"/>
        </w:rPr>
        <w:t xml:space="preserve"> à travers une approche complète (Extr. 2.2), </w:t>
      </w:r>
      <w:r w:rsidR="00A66320">
        <w:rPr>
          <w:iCs/>
          <w:sz w:val="22"/>
          <w:szCs w:val="22"/>
          <w:lang w:val="fr-CM"/>
        </w:rPr>
        <w:t>l’</w:t>
      </w:r>
      <w:r w:rsidR="00B67BCA" w:rsidRPr="005C4859">
        <w:rPr>
          <w:iCs/>
          <w:sz w:val="22"/>
          <w:szCs w:val="22"/>
          <w:lang w:val="fr-CM"/>
        </w:rPr>
        <w:t>établissement</w:t>
      </w:r>
      <w:r w:rsidR="00134922" w:rsidRPr="005C4859">
        <w:rPr>
          <w:iCs/>
          <w:sz w:val="22"/>
          <w:szCs w:val="22"/>
          <w:lang w:val="fr-CM"/>
        </w:rPr>
        <w:t xml:space="preserve"> d’une cellule "renseignement/collecte/traitement/information" au sein de l’aire protégée</w:t>
      </w:r>
      <w:r w:rsidRPr="005C4859">
        <w:rPr>
          <w:iCs/>
          <w:sz w:val="22"/>
          <w:szCs w:val="22"/>
          <w:lang w:val="fr-CM"/>
        </w:rPr>
        <w:t> </w:t>
      </w:r>
      <w:r w:rsidR="00134922" w:rsidRPr="005C4859">
        <w:rPr>
          <w:iCs/>
          <w:sz w:val="22"/>
          <w:szCs w:val="22"/>
          <w:lang w:val="fr-CM"/>
        </w:rPr>
        <w:t xml:space="preserve">(Extr. 2.3), </w:t>
      </w:r>
      <w:r w:rsidR="00A66320">
        <w:rPr>
          <w:iCs/>
          <w:sz w:val="22"/>
          <w:szCs w:val="22"/>
          <w:lang w:val="fr-CM"/>
        </w:rPr>
        <w:t xml:space="preserve">la </w:t>
      </w:r>
      <w:r w:rsidR="00134922" w:rsidRPr="005C4859">
        <w:rPr>
          <w:iCs/>
          <w:sz w:val="22"/>
          <w:szCs w:val="22"/>
          <w:lang w:val="fr-CM"/>
        </w:rPr>
        <w:t>réhabilit</w:t>
      </w:r>
      <w:r w:rsidR="00A66320">
        <w:rPr>
          <w:iCs/>
          <w:sz w:val="22"/>
          <w:szCs w:val="22"/>
          <w:lang w:val="fr-CM"/>
        </w:rPr>
        <w:t>ation</w:t>
      </w:r>
      <w:r w:rsidR="00134922" w:rsidRPr="005C4859">
        <w:rPr>
          <w:iCs/>
          <w:sz w:val="22"/>
          <w:szCs w:val="22"/>
          <w:lang w:val="fr-CM"/>
        </w:rPr>
        <w:t xml:space="preserve"> des infrastructures de gestion de la Réserve (Extr 2.4), renforcer le système de suivi écologique adapté à travers toute la Réserve (Extr. 2.5), fournir un appui à l'application effective des lois relatives aux crimes de la faune et affectant le </w:t>
      </w:r>
      <w:r w:rsidR="00F5397E">
        <w:rPr>
          <w:iCs/>
          <w:sz w:val="22"/>
          <w:szCs w:val="22"/>
          <w:lang w:val="fr-CM"/>
        </w:rPr>
        <w:t>territoire</w:t>
      </w:r>
      <w:r w:rsidR="00134922" w:rsidRPr="005C4859">
        <w:rPr>
          <w:iCs/>
          <w:sz w:val="22"/>
          <w:szCs w:val="22"/>
          <w:lang w:val="fr-CM"/>
        </w:rPr>
        <w:t xml:space="preserve"> Dja (Extr 2.6), et opérationnaliser systèmes de gestion à travers des formations en suivi écologique et lutte anti-braconnage</w:t>
      </w:r>
      <w:r w:rsidR="00914531" w:rsidRPr="005C4859">
        <w:rPr>
          <w:iCs/>
          <w:sz w:val="22"/>
          <w:szCs w:val="22"/>
          <w:lang w:val="fr-CM"/>
        </w:rPr>
        <w:t>.</w:t>
      </w:r>
    </w:p>
    <w:p w14:paraId="0BC3AC93" w14:textId="77777777" w:rsidR="00134922" w:rsidRDefault="00413CEB" w:rsidP="00DE4EB6">
      <w:pPr>
        <w:jc w:val="both"/>
        <w:rPr>
          <w:i/>
          <w:iCs/>
          <w:sz w:val="22"/>
          <w:szCs w:val="22"/>
          <w:lang w:val="fr-FR"/>
        </w:rPr>
      </w:pPr>
      <w:r>
        <w:rPr>
          <w:noProof/>
          <w:sz w:val="22"/>
          <w:szCs w:val="22"/>
          <w:lang w:val="nl-BE" w:eastAsia="nl-BE"/>
        </w:rPr>
        <w:lastRenderedPageBreak/>
        <mc:AlternateContent>
          <mc:Choice Requires="wpg">
            <w:drawing>
              <wp:anchor distT="0" distB="0" distL="114300" distR="114300" simplePos="0" relativeHeight="251658240" behindDoc="0" locked="0" layoutInCell="1" allowOverlap="1" wp14:anchorId="3809D752" wp14:editId="6C962945">
                <wp:simplePos x="0" y="0"/>
                <wp:positionH relativeFrom="margin">
                  <wp:posOffset>635</wp:posOffset>
                </wp:positionH>
                <wp:positionV relativeFrom="paragraph">
                  <wp:posOffset>182880</wp:posOffset>
                </wp:positionV>
                <wp:extent cx="5950585" cy="3753485"/>
                <wp:effectExtent l="635" t="0" r="1905" b="381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3753485"/>
                          <a:chOff x="0" y="0"/>
                          <a:chExt cx="65682" cy="48467"/>
                        </a:xfrm>
                      </wpg:grpSpPr>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13"/>
                            <a:ext cx="30993" cy="17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3520" y="0"/>
                            <a:ext cx="32162" cy="17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803" y="17645"/>
                            <a:ext cx="42907" cy="30822"/>
                          </a:xfrm>
                          <a:prstGeom prst="rect">
                            <a:avLst/>
                          </a:prstGeom>
                          <a:noFill/>
                          <a:extLst>
                            <a:ext uri="{909E8E84-426E-40DD-AFC4-6F175D3DCCD1}">
                              <a14:hiddenFill xmlns:a14="http://schemas.microsoft.com/office/drawing/2010/main">
                                <a:solidFill>
                                  <a:srgbClr val="FFFFFF"/>
                                </a:solidFill>
                              </a14:hiddenFill>
                            </a:ext>
                          </a:extLst>
                        </pic:spPr>
                      </pic:pic>
                      <wps:wsp>
                        <wps:cNvPr id="5" name="TextBox 8"/>
                        <wps:cNvSpPr txBox="1">
                          <a:spLocks noChangeArrowheads="1"/>
                        </wps:cNvSpPr>
                        <wps:spPr bwMode="auto">
                          <a:xfrm>
                            <a:off x="48015" y="42185"/>
                            <a:ext cx="15061" cy="3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84871" w14:textId="77777777" w:rsidR="00FC6571" w:rsidRDefault="00FC6571" w:rsidP="00DE4EB6">
                              <w:pPr>
                                <w:pStyle w:val="NormalWeb"/>
                              </w:pPr>
                              <w:r>
                                <w:rPr>
                                  <w:rStyle w:val="tw4winMark"/>
                                  <w:kern w:val="24"/>
                                  <w:szCs w:val="20"/>
                                  <w:lang w:val="fr-FR"/>
                                </w:rPr>
                                <w:t>{0&gt;</w:t>
                              </w:r>
                              <w:r>
                                <w:rPr>
                                  <w:rFonts w:ascii="Garamond" w:eastAsia="Garamond" w:hAnsi="Garamond" w:cs="Garamond"/>
                                  <w:vanish/>
                                  <w:color w:val="000000"/>
                                  <w:kern w:val="24"/>
                                  <w:sz w:val="20"/>
                                  <w:szCs w:val="20"/>
                                  <w:lang w:val="fr-FR"/>
                                </w:rPr>
                                <w:t xml:space="preserve">D. Williams and J. Dupain </w:t>
                              </w:r>
                              <w:r>
                                <w:rPr>
                                  <w:rStyle w:val="tw4winMark"/>
                                  <w:kern w:val="24"/>
                                  <w:szCs w:val="20"/>
                                  <w:lang w:val="fr-FR"/>
                                </w:rPr>
                                <w:t>&lt;}75{&gt;</w:t>
                              </w:r>
                              <w:r>
                                <w:rPr>
                                  <w:rFonts w:ascii="Garamond" w:eastAsia="Garamond" w:hAnsi="Garamond" w:cs="Garamond"/>
                                  <w:color w:val="000000"/>
                                  <w:kern w:val="24"/>
                                  <w:sz w:val="20"/>
                                  <w:szCs w:val="20"/>
                                  <w:lang w:val="fr-FR"/>
                                </w:rPr>
                                <w:t xml:space="preserve">D. Williams et J. Dupain </w:t>
                              </w:r>
                              <w:r>
                                <w:rPr>
                                  <w:rStyle w:val="tw4winMark"/>
                                  <w:kern w:val="24"/>
                                  <w:szCs w:val="20"/>
                                  <w:lang w:val="fr-FR"/>
                                </w:rPr>
                                <w:t>&lt;0}</w:t>
                              </w:r>
                            </w:p>
                          </w:txbxContent>
                        </wps:txbx>
                        <wps:bodyPr rot="0" vert="horz" wrap="square" lIns="91440" tIns="45720" rIns="91440" bIns="45720" anchor="t" anchorCtr="0" upright="1">
                          <a:noAutofit/>
                        </wps:bodyPr>
                      </wps:wsp>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9286" y="39620"/>
                            <a:ext cx="12401" cy="2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809D752" id="Group 1" o:spid="_x0000_s1026" style="position:absolute;left:0;text-align:left;margin-left:.05pt;margin-top:14.4pt;width:468.55pt;height:295.55pt;z-index:251658240;mso-position-horizontal-relative:margin;mso-width-relative:margin;mso-height-relative:margin" coordsize="65682,4846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&#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13;width:30993;height:1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EPUbCAAAA2gAAAA8AAABkcnMvZG93bnJldi54bWxEj0FrwkAUhO8F/8PyBG91o4fQRjdBhZQe&#10;9NDoweMz+0yC2bchu2ry791CocdhZr5h1tlgWvGg3jWWFSzmEQji0uqGKwWnY/7+AcJ5ZI2tZVIw&#10;koMsnbytMdH2yT/0KHwlAoRdggpq77tESlfWZNDNbUccvKvtDfog+0rqHp8Bblq5jKJYGmw4LNTY&#10;0a6m8lbcjYLreOGz3V7O2u/zr/xTjweOd0rNpsNmBcLT4P/Df+1vrWAJv1fCDZD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xD1GwgAAANoAAAAPAAAAAAAAAAAAAAAAAJ8C&#10;AABkcnMvZG93bnJldi54bWxQSwUGAAAAAAQABAD3AAAAjgMAAAAA&#10;">
                  <v:imagedata r:id="rId16" o:title=""/>
                  <v:path arrowok="t"/>
                </v:shape>
                <v:shape id="Picture 3" o:spid="_x0000_s1028" type="#_x0000_t75" style="position:absolute;left:33520;width:32162;height:17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ObDAAAA2gAAAA8AAABkcnMvZG93bnJldi54bWxEj09LAzEUxO9Cv0N4BW82q3ZLXZsWUQuC&#10;h9I/hx4fyevu4uZl2cQ0/famUPA4zMxvmMUq2U5EGnzrWMHjpABBrJ1puVZw2K8f5iB8QDbYOSYF&#10;F/KwWo7uFlgZd+YtxV2oRYawr1BBE0JfSel1Qxb9xPXE2Tu5wWLIcqilGfCc4baTT0UxkxZbzgsN&#10;9vTekP7Z/VoF5eU0/Sx1KrX/iPEYv03a4ItS9+P09goiUAr/4Vv7yyh4huuVf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w5sMAAADaAAAADwAAAAAAAAAAAAAAAACf&#10;AgAAZHJzL2Rvd25yZXYueG1sUEsFBgAAAAAEAAQA9wAAAI8DAAAAAA==&#10;">
                  <v:imagedata r:id="rId17" o:title=""/>
                  <v:path arrowok="t"/>
                </v:shape>
                <v:shape id="Picture 4" o:spid="_x0000_s1029" type="#_x0000_t75" style="position:absolute;left:10803;top:17645;width:42907;height:30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I1LEAAAA2gAAAA8AAABkcnMvZG93bnJldi54bWxEj0FrwkAUhO+C/2F5Qi/SbBQJkrqKCrU9&#10;FKHRkusj+5oEs2/D7jam/75bKPQ4zMw3zGY3mk4M5HxrWcEiSUEQV1a3XCu4Xp4f1yB8QNbYWSYF&#10;3+Rht51ONphre+d3GopQiwhhn6OCJoQ+l9JXDRn0ie2Jo/dpncEQpauldniPcNPJZZpm0mDLcaHB&#10;no4NVbfiyygwq8NQZeXHIXPl5W19ms/p+nJW6mE27p9ABBrDf/iv/aoVrOD3Srw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wI1LEAAAA2gAAAA8AAAAAAAAAAAAAAAAA&#10;nwIAAGRycy9kb3ducmV2LnhtbFBLBQYAAAAABAAEAPcAAACQAwAAAAA=&#10;">
                  <v:imagedata r:id="rId18" o:title=""/>
                  <v:path arrowok="t"/>
                </v:shape>
                <v:shapetype id="_x0000_t202" coordsize="21600,21600" o:spt="202" path="m,l,21600r21600,l21600,xe">
                  <v:stroke joinstyle="miter"/>
                  <v:path gradientshapeok="t" o:connecttype="rect"/>
                </v:shapetype>
                <v:shape id="TextBox 8" o:spid="_x0000_s1030" type="#_x0000_t202" style="position:absolute;left:48015;top:42185;width:15061;height:3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52284871" w14:textId="77777777" w:rsidR="00FC6571" w:rsidRDefault="00FC6571" w:rsidP="00DE4EB6">
                        <w:pPr>
                          <w:pStyle w:val="NormalWeb"/>
                        </w:pPr>
                        <w:r>
                          <w:rPr>
                            <w:rStyle w:val="tw4winMark"/>
                            <w:kern w:val="24"/>
                            <w:szCs w:val="20"/>
                            <w:lang w:val="fr-FR"/>
                          </w:rPr>
                          <w:t>{0&gt;</w:t>
                        </w:r>
                        <w:r>
                          <w:rPr>
                            <w:rFonts w:ascii="Garamond" w:eastAsia="Garamond" w:hAnsi="Garamond" w:cs="Garamond"/>
                            <w:vanish/>
                            <w:color w:val="000000"/>
                            <w:kern w:val="24"/>
                            <w:sz w:val="20"/>
                            <w:szCs w:val="20"/>
                            <w:lang w:val="fr-FR"/>
                          </w:rPr>
                          <w:t xml:space="preserve">D. Williams and J. Dupain </w:t>
                        </w:r>
                        <w:r>
                          <w:rPr>
                            <w:rStyle w:val="tw4winMark"/>
                            <w:kern w:val="24"/>
                            <w:szCs w:val="20"/>
                            <w:lang w:val="fr-FR"/>
                          </w:rPr>
                          <w:t>&lt;}75{&gt;</w:t>
                        </w:r>
                        <w:r>
                          <w:rPr>
                            <w:rFonts w:ascii="Garamond" w:eastAsia="Garamond" w:hAnsi="Garamond" w:cs="Garamond"/>
                            <w:color w:val="000000"/>
                            <w:kern w:val="24"/>
                            <w:sz w:val="20"/>
                            <w:szCs w:val="20"/>
                            <w:lang w:val="fr-FR"/>
                          </w:rPr>
                          <w:t xml:space="preserve">D. Williams et J. Dupain </w:t>
                        </w:r>
                        <w:r>
                          <w:rPr>
                            <w:rStyle w:val="tw4winMark"/>
                            <w:kern w:val="24"/>
                            <w:szCs w:val="20"/>
                            <w:lang w:val="fr-FR"/>
                          </w:rPr>
                          <w:t>&lt;0}</w:t>
                        </w:r>
                      </w:p>
                    </w:txbxContent>
                  </v:textbox>
                </v:shape>
                <v:shape id="Picture 6" o:spid="_x0000_s1031" type="#_x0000_t75" style="position:absolute;left:49286;top:39620;width:12401;height:2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PTU/CAAAA2gAAAA8AAABkcnMvZG93bnJldi54bWxEj0FrAjEUhO+C/yG8gjfN1oPK1igiiN5q&#10;1UJ7e26e2cXNy7J51fXfN0Khx2FmvmHmy87X6kZtrAIbeB1loIiLYCt2Bk7HzXAGKgqyxTowGXhQ&#10;hOWi35tjbsOdP+h2EKcShGOOBkqRJtc6FiV5jKPQECfvElqPkmTrtG3xnuC+1uMsm2iPFaeFEhta&#10;l1RcDz/ewPf5uh3L4yx2X03j5R3d51fmjBm8dKs3UEKd/If/2jtrYALPK+kG6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D01PwgAAANoAAAAPAAAAAAAAAAAAAAAAAJ8C&#10;AABkcnMvZG93bnJldi54bWxQSwUGAAAAAAQABAD3AAAAjgMAAAAA&#10;">
                  <v:imagedata r:id="rId19" o:title=""/>
                  <v:path arrowok="t"/>
                </v:shape>
                <w10:wrap type="square" anchorx="margin"/>
              </v:group>
            </w:pict>
          </mc:Fallback>
        </mc:AlternateContent>
      </w:r>
    </w:p>
    <w:p w14:paraId="6CC02AAA" w14:textId="77777777" w:rsidR="00B67BCA" w:rsidRPr="00B67BCA" w:rsidRDefault="00B67BCA" w:rsidP="00DE4EB6">
      <w:pPr>
        <w:jc w:val="both"/>
        <w:rPr>
          <w:sz w:val="22"/>
          <w:szCs w:val="22"/>
          <w:lang w:val="fr-CM"/>
        </w:rPr>
      </w:pPr>
      <w:r w:rsidRPr="005C4859">
        <w:rPr>
          <w:rStyle w:val="tw4winMark"/>
          <w:sz w:val="22"/>
          <w:szCs w:val="22"/>
          <w:lang w:val="fr-CM"/>
        </w:rPr>
        <w:t>{0&gt;</w:t>
      </w:r>
      <w:r w:rsidRPr="005C4859">
        <w:rPr>
          <w:vanish/>
          <w:sz w:val="22"/>
          <w:szCs w:val="22"/>
          <w:lang w:val="fr-CM"/>
        </w:rPr>
        <w:t xml:space="preserve">Figure 1. </w:t>
      </w:r>
      <w:r w:rsidRPr="005C4859">
        <w:rPr>
          <w:rStyle w:val="tw4winMark"/>
          <w:sz w:val="22"/>
          <w:szCs w:val="22"/>
          <w:lang w:val="fr-CM"/>
        </w:rPr>
        <w:t>&lt;}98{&gt;</w:t>
      </w:r>
      <w:r w:rsidRPr="005C4859">
        <w:rPr>
          <w:sz w:val="22"/>
          <w:szCs w:val="22"/>
          <w:lang w:val="fr-CM"/>
        </w:rPr>
        <w:t xml:space="preserve">Schéma 1. </w:t>
      </w:r>
      <w:r w:rsidRPr="005C4859">
        <w:rPr>
          <w:rStyle w:val="tw4winMark"/>
          <w:sz w:val="22"/>
          <w:szCs w:val="22"/>
          <w:lang w:val="fr-CM"/>
        </w:rPr>
        <w:t>&lt;0}{0&gt;&lt;}75{&gt;</w:t>
      </w:r>
      <w:r w:rsidRPr="005C4859">
        <w:rPr>
          <w:sz w:val="22"/>
          <w:szCs w:val="22"/>
          <w:lang w:val="fr-CM"/>
        </w:rPr>
        <w:t>Exemple de priorisation pour des patrouilles en utilisant a</w:t>
      </w:r>
      <w:r w:rsidR="00A66320">
        <w:rPr>
          <w:sz w:val="22"/>
          <w:szCs w:val="22"/>
          <w:lang w:val="fr-CM"/>
        </w:rPr>
        <w:t>)</w:t>
      </w:r>
      <w:r w:rsidRPr="005C4859">
        <w:rPr>
          <w:sz w:val="22"/>
          <w:szCs w:val="22"/>
          <w:lang w:val="fr-CM"/>
        </w:rPr>
        <w:t xml:space="preserve"> des modèles de faune b</w:t>
      </w:r>
      <w:r w:rsidR="00A66320">
        <w:rPr>
          <w:sz w:val="22"/>
          <w:szCs w:val="22"/>
          <w:lang w:val="fr-CM"/>
        </w:rPr>
        <w:t>)</w:t>
      </w:r>
      <w:r w:rsidRPr="005C4859">
        <w:rPr>
          <w:sz w:val="22"/>
          <w:szCs w:val="22"/>
          <w:lang w:val="fr-CM"/>
        </w:rPr>
        <w:t xml:space="preserve"> des modèles de menaces et c</w:t>
      </w:r>
      <w:r w:rsidR="00A66320">
        <w:rPr>
          <w:sz w:val="22"/>
          <w:szCs w:val="22"/>
          <w:lang w:val="fr-CM"/>
        </w:rPr>
        <w:t>)</w:t>
      </w:r>
      <w:r w:rsidRPr="005C4859">
        <w:rPr>
          <w:sz w:val="22"/>
          <w:szCs w:val="22"/>
          <w:lang w:val="fr-CM"/>
        </w:rPr>
        <w:t xml:space="preserve"> l'intersection des modèles de faune et de menaces dérivés de a. et b. </w:t>
      </w:r>
      <w:r w:rsidRPr="005C4859">
        <w:rPr>
          <w:rStyle w:val="tw4winMark"/>
          <w:sz w:val="22"/>
          <w:szCs w:val="22"/>
          <w:lang w:val="fr-CM"/>
        </w:rPr>
        <w:t>&lt;0}{0&gt;&lt;}75{&gt;</w:t>
      </w:r>
      <w:r w:rsidRPr="005C4859">
        <w:rPr>
          <w:sz w:val="22"/>
          <w:szCs w:val="22"/>
          <w:lang w:val="fr-CM"/>
        </w:rPr>
        <w:t xml:space="preserve">Les modèles sont </w:t>
      </w:r>
      <w:r w:rsidR="00A66320">
        <w:rPr>
          <w:sz w:val="22"/>
          <w:szCs w:val="22"/>
          <w:lang w:val="fr-CM"/>
        </w:rPr>
        <w:t>conçus</w:t>
      </w:r>
      <w:r w:rsidRPr="005C4859">
        <w:rPr>
          <w:sz w:val="22"/>
          <w:szCs w:val="22"/>
          <w:lang w:val="fr-CM"/>
        </w:rPr>
        <w:t xml:space="preserve"> </w:t>
      </w:r>
      <w:r w:rsidR="00A66320">
        <w:rPr>
          <w:sz w:val="22"/>
          <w:szCs w:val="22"/>
          <w:lang w:val="fr-CM"/>
        </w:rPr>
        <w:t>a partir d</w:t>
      </w:r>
      <w:r w:rsidRPr="005C4859">
        <w:rPr>
          <w:sz w:val="22"/>
          <w:szCs w:val="22"/>
          <w:lang w:val="fr-CM"/>
        </w:rPr>
        <w:t>es observations des patrouilles SMART-CT et les images satellite des incendies et produits d'utilisation des sols.</w:t>
      </w:r>
      <w:r w:rsidRPr="005C4859">
        <w:rPr>
          <w:rStyle w:val="tw4winMark"/>
          <w:sz w:val="22"/>
          <w:szCs w:val="22"/>
          <w:lang w:val="fr-CM"/>
        </w:rPr>
        <w:t>&lt;0}{0&gt;</w:t>
      </w:r>
      <w:r w:rsidRPr="005C4859">
        <w:rPr>
          <w:i/>
          <w:iCs/>
          <w:vanish/>
          <w:sz w:val="22"/>
          <w:szCs w:val="22"/>
          <w:lang w:val="fr-CM"/>
        </w:rPr>
        <w:t>Etablissement d’une cellule "renseignement/ collecte / traitement / informations" au sein de l’aire protégée, afin de cibler activement les réseaux de grand braconnage et de trafic actifs dans le paysage Dja (Establishment of a cell "information / collection / treatment / information" within the protected area, in order to actively target large networks of poaching and traffic assets in the Dja landscape)</w:t>
      </w:r>
      <w:r w:rsidRPr="005C4859">
        <w:rPr>
          <w:rStyle w:val="tw4winMark"/>
          <w:sz w:val="22"/>
          <w:szCs w:val="22"/>
          <w:lang w:val="fr-CM"/>
        </w:rPr>
        <w:t>&lt;}75{&gt;&lt;0}</w:t>
      </w:r>
    </w:p>
    <w:p w14:paraId="23319C7E" w14:textId="77777777" w:rsidR="00B67BCA" w:rsidRPr="005C4859" w:rsidRDefault="00B67BCA" w:rsidP="00DE4EB6">
      <w:pPr>
        <w:jc w:val="both"/>
        <w:rPr>
          <w:i/>
          <w:iCs/>
          <w:sz w:val="22"/>
          <w:szCs w:val="22"/>
          <w:lang w:val="fr-FR"/>
        </w:rPr>
      </w:pPr>
    </w:p>
    <w:p w14:paraId="414D546E" w14:textId="77777777" w:rsidR="00B6505E" w:rsidRPr="005C4859" w:rsidRDefault="00DE4EB6" w:rsidP="00DE4EB6">
      <w:pPr>
        <w:pStyle w:val="NormalWeb"/>
        <w:rPr>
          <w:sz w:val="22"/>
          <w:szCs w:val="22"/>
          <w:lang w:val="fr-CM"/>
        </w:rPr>
      </w:pPr>
      <w:r w:rsidRPr="005C4859">
        <w:rPr>
          <w:rStyle w:val="tw4winMark"/>
          <w:sz w:val="22"/>
          <w:szCs w:val="22"/>
          <w:lang w:val="fr-CM"/>
        </w:rPr>
        <w:t>{0&gt;</w:t>
      </w:r>
      <w:r w:rsidRPr="005C4859">
        <w:rPr>
          <w:vanish/>
          <w:sz w:val="22"/>
          <w:szCs w:val="22"/>
          <w:lang w:val="fr-CM"/>
        </w:rPr>
        <w:t xml:space="preserve">Ecoguard patrols and anti-poaching activities are critically important at this juncture for the future of the Dja Conservation Landscape. </w:t>
      </w:r>
      <w:r w:rsidRPr="005C4859">
        <w:rPr>
          <w:rStyle w:val="tw4winMark"/>
          <w:sz w:val="22"/>
          <w:szCs w:val="22"/>
          <w:lang w:val="fr-CM"/>
        </w:rPr>
        <w:t>&lt;}75{&gt;&lt;0}{0&gt;&lt;}75{&gt;</w:t>
      </w:r>
      <w:r w:rsidRPr="005C4859">
        <w:rPr>
          <w:sz w:val="22"/>
          <w:szCs w:val="22"/>
          <w:lang w:val="fr-CM"/>
        </w:rPr>
        <w:t>Des patrouilles régulières, systématiques et coordonnées sont essentiel</w:t>
      </w:r>
      <w:r w:rsidR="00720551">
        <w:rPr>
          <w:sz w:val="22"/>
          <w:szCs w:val="22"/>
          <w:lang w:val="fr-CM"/>
        </w:rPr>
        <w:t>le</w:t>
      </w:r>
      <w:r w:rsidRPr="005C4859">
        <w:rPr>
          <w:sz w:val="22"/>
          <w:szCs w:val="22"/>
          <w:lang w:val="fr-CM"/>
        </w:rPr>
        <w:t xml:space="preserve">s pour collecter des informations sur le statut de la faune et l'activité humaine légale/illégale, neutraliser les camps de chasse et dissuader les braconniers d'opérer dans la réserve. </w:t>
      </w:r>
      <w:r w:rsidRPr="005C4859">
        <w:rPr>
          <w:rStyle w:val="tw4winMark"/>
          <w:sz w:val="22"/>
          <w:szCs w:val="22"/>
          <w:lang w:val="fr-CM"/>
        </w:rPr>
        <w:t>&lt;0}{0&gt;&lt;}75{&gt;</w:t>
      </w:r>
      <w:r w:rsidRPr="005C4859">
        <w:rPr>
          <w:sz w:val="22"/>
          <w:szCs w:val="22"/>
          <w:lang w:val="fr-CM"/>
        </w:rPr>
        <w:t xml:space="preserve">Cette Action est un soutien direct au SdC, offrant des assistants et une formation technique. </w:t>
      </w:r>
      <w:r w:rsidRPr="005C4859">
        <w:rPr>
          <w:rStyle w:val="tw4winMark"/>
          <w:sz w:val="22"/>
          <w:szCs w:val="22"/>
          <w:lang w:val="fr-CM"/>
        </w:rPr>
        <w:t>&lt;0}{0&gt;&lt;}75{&gt;</w:t>
      </w:r>
      <w:r w:rsidRPr="005C4859">
        <w:rPr>
          <w:sz w:val="22"/>
          <w:szCs w:val="22"/>
          <w:lang w:val="fr-CM"/>
        </w:rPr>
        <w:t xml:space="preserve">Les stratégies d’application des lois et </w:t>
      </w:r>
      <w:r w:rsidR="00720551">
        <w:rPr>
          <w:sz w:val="22"/>
          <w:szCs w:val="22"/>
          <w:lang w:val="fr-CM"/>
        </w:rPr>
        <w:t>l’</w:t>
      </w:r>
      <w:r w:rsidRPr="005C4859">
        <w:rPr>
          <w:sz w:val="22"/>
          <w:szCs w:val="22"/>
          <w:lang w:val="fr-CM"/>
        </w:rPr>
        <w:t>anti-braconnage sont soutenues par l'approche CT/SMART permet</w:t>
      </w:r>
      <w:r w:rsidR="00673DFC" w:rsidRPr="005C4859">
        <w:rPr>
          <w:sz w:val="22"/>
          <w:szCs w:val="22"/>
          <w:lang w:val="fr-CM"/>
        </w:rPr>
        <w:t>tant</w:t>
      </w:r>
      <w:r w:rsidRPr="005C4859">
        <w:rPr>
          <w:sz w:val="22"/>
          <w:szCs w:val="22"/>
          <w:lang w:val="fr-CM"/>
        </w:rPr>
        <w:t xml:space="preserve"> une prise de décision adaptative basée sur les rapports </w:t>
      </w:r>
      <w:r w:rsidR="00720551">
        <w:rPr>
          <w:sz w:val="22"/>
          <w:szCs w:val="22"/>
          <w:lang w:val="fr-CM"/>
        </w:rPr>
        <w:t>en</w:t>
      </w:r>
      <w:r w:rsidRPr="005C4859">
        <w:rPr>
          <w:sz w:val="22"/>
          <w:szCs w:val="22"/>
          <w:lang w:val="fr-CM"/>
        </w:rPr>
        <w:t xml:space="preserve"> temps réel. </w:t>
      </w:r>
      <w:r w:rsidRPr="005C4859">
        <w:rPr>
          <w:rStyle w:val="tw4winMark"/>
          <w:sz w:val="22"/>
          <w:szCs w:val="22"/>
          <w:lang w:val="fr-CM"/>
        </w:rPr>
        <w:t>&lt;0}{0&gt;&lt;}75{&gt;</w:t>
      </w:r>
      <w:r w:rsidRPr="005C4859">
        <w:rPr>
          <w:sz w:val="22"/>
          <w:szCs w:val="22"/>
          <w:lang w:val="fr-CM"/>
        </w:rPr>
        <w:t>L'analyse des données sur site et leur interprétation permettent une gestion adaptative</w:t>
      </w:r>
      <w:r w:rsidR="00720551">
        <w:rPr>
          <w:sz w:val="22"/>
          <w:szCs w:val="22"/>
          <w:lang w:val="fr-CM"/>
        </w:rPr>
        <w:t>. Il est important</w:t>
      </w:r>
      <w:r w:rsidRPr="005C4859">
        <w:rPr>
          <w:sz w:val="22"/>
          <w:szCs w:val="22"/>
          <w:lang w:val="fr-CM"/>
        </w:rPr>
        <w:t xml:space="preserve"> que les écogardes aient le matériel, le soutien et les rations dont ils ont besoin pour conduire les patrouilles de façon efficace, et que tous les gestionnaires de la faune soient bien formés au suivi et à l'évaluation de</w:t>
      </w:r>
      <w:r w:rsidR="00673DFC" w:rsidRPr="005C4859">
        <w:rPr>
          <w:sz w:val="22"/>
          <w:szCs w:val="22"/>
          <w:lang w:val="fr-CM"/>
        </w:rPr>
        <w:t>s informations</w:t>
      </w:r>
      <w:r w:rsidR="001864E2">
        <w:rPr>
          <w:sz w:val="22"/>
          <w:szCs w:val="22"/>
          <w:lang w:val="fr-CM"/>
        </w:rPr>
        <w:t>,</w:t>
      </w:r>
      <w:r w:rsidRPr="005C4859">
        <w:rPr>
          <w:sz w:val="22"/>
          <w:szCs w:val="22"/>
          <w:lang w:val="fr-CM"/>
        </w:rPr>
        <w:t xml:space="preserve"> aux pratiques de l’application des lois de la faune, et </w:t>
      </w:r>
      <w:r w:rsidR="001864E2">
        <w:rPr>
          <w:sz w:val="22"/>
          <w:szCs w:val="22"/>
          <w:lang w:val="fr-CM"/>
        </w:rPr>
        <w:t>aux</w:t>
      </w:r>
      <w:r w:rsidRPr="005C4859">
        <w:rPr>
          <w:sz w:val="22"/>
          <w:szCs w:val="22"/>
          <w:lang w:val="fr-CM"/>
        </w:rPr>
        <w:t xml:space="preserve"> opérations sur le terrain</w:t>
      </w:r>
      <w:r w:rsidR="00E153CF" w:rsidRPr="005C4859">
        <w:rPr>
          <w:sz w:val="22"/>
          <w:szCs w:val="22"/>
          <w:lang w:val="fr-CM"/>
        </w:rPr>
        <w:t xml:space="preserve"> (voir schéma 1)</w:t>
      </w:r>
      <w:r w:rsidRPr="005C4859">
        <w:rPr>
          <w:sz w:val="22"/>
          <w:szCs w:val="22"/>
          <w:lang w:val="fr-CM"/>
        </w:rPr>
        <w:t xml:space="preserve">. </w:t>
      </w:r>
      <w:r w:rsidRPr="005C4859">
        <w:rPr>
          <w:rStyle w:val="tw4winMark"/>
          <w:sz w:val="22"/>
          <w:szCs w:val="22"/>
          <w:lang w:val="fr-CM"/>
        </w:rPr>
        <w:t>&lt;0}{0&gt;&lt;}75{&gt;</w:t>
      </w:r>
      <w:r w:rsidRPr="005C4859">
        <w:rPr>
          <w:sz w:val="22"/>
          <w:szCs w:val="22"/>
          <w:lang w:val="fr-CM"/>
        </w:rPr>
        <w:t xml:space="preserve">AWF et la ZSL bâtiront sur leurs efforts existants et travailleront ensemble </w:t>
      </w:r>
      <w:r w:rsidR="00E153CF" w:rsidRPr="005C4859">
        <w:rPr>
          <w:sz w:val="22"/>
          <w:szCs w:val="22"/>
          <w:lang w:val="fr-CM"/>
        </w:rPr>
        <w:t xml:space="preserve">avec SdC </w:t>
      </w:r>
      <w:r w:rsidRPr="005C4859">
        <w:rPr>
          <w:sz w:val="22"/>
          <w:szCs w:val="22"/>
          <w:lang w:val="fr-CM"/>
        </w:rPr>
        <w:t xml:space="preserve">sur une stratégie unique et coordonnée afin de soutenir le programme de gestion de la faune pour la Réserve. </w:t>
      </w:r>
      <w:r w:rsidRPr="005C4859">
        <w:rPr>
          <w:rStyle w:val="tw4winMark"/>
          <w:sz w:val="22"/>
          <w:szCs w:val="22"/>
          <w:lang w:val="fr-CM"/>
        </w:rPr>
        <w:t>&lt;0}{0&gt;&lt;}75{&gt;</w:t>
      </w:r>
      <w:r w:rsidRPr="005C4859">
        <w:rPr>
          <w:sz w:val="22"/>
          <w:szCs w:val="22"/>
          <w:lang w:val="fr-CM"/>
        </w:rPr>
        <w:t>La stratégie de patrouille, le programme de suivi et d’évaluation, la collecte, gestion et analyse des données, et le programme de réponse à la menace seront un seul programme cohérent et soutenu à la fois par AWF et ZSL</w:t>
      </w:r>
      <w:r w:rsidR="00E153CF" w:rsidRPr="005C4859">
        <w:rPr>
          <w:sz w:val="22"/>
          <w:szCs w:val="22"/>
          <w:lang w:val="fr-CM"/>
        </w:rPr>
        <w:t xml:space="preserve"> avec SdC</w:t>
      </w:r>
      <w:r w:rsidRPr="005C4859">
        <w:rPr>
          <w:sz w:val="22"/>
          <w:szCs w:val="22"/>
          <w:lang w:val="fr-CM"/>
        </w:rPr>
        <w:t>.</w:t>
      </w:r>
    </w:p>
    <w:p w14:paraId="4EACE4D0" w14:textId="77777777" w:rsidR="00DE4EB6" w:rsidRPr="005C4859" w:rsidRDefault="00EF0029" w:rsidP="00EF0029">
      <w:pPr>
        <w:widowControl w:val="0"/>
        <w:autoSpaceDE w:val="0"/>
        <w:autoSpaceDN w:val="0"/>
        <w:adjustRightInd w:val="0"/>
        <w:spacing w:before="120"/>
        <w:ind w:right="-7"/>
        <w:jc w:val="both"/>
        <w:rPr>
          <w:rStyle w:val="alt-edited"/>
          <w:sz w:val="22"/>
          <w:szCs w:val="22"/>
          <w:lang w:val="fr-FR"/>
        </w:rPr>
      </w:pPr>
      <w:r w:rsidRPr="005C4859">
        <w:rPr>
          <w:sz w:val="22"/>
          <w:szCs w:val="22"/>
          <w:lang w:val="fr-FR"/>
        </w:rPr>
        <w:t xml:space="preserve">Dans le cadre de cette stratégie, AWF et ZSL ont travaillé avec le SdC pour élaborer un aperçu complet de l'équipement nécessaire aux écogardes et concevoir un système d'approvisionnement et de distribution qui intégrera les incitations fondées sur la performance et les mesures dissuasives </w:t>
      </w:r>
      <w:r w:rsidR="001864E2">
        <w:rPr>
          <w:sz w:val="22"/>
          <w:szCs w:val="22"/>
          <w:lang w:val="fr-FR"/>
        </w:rPr>
        <w:t>contre</w:t>
      </w:r>
      <w:r w:rsidRPr="005C4859">
        <w:rPr>
          <w:sz w:val="22"/>
          <w:szCs w:val="22"/>
          <w:lang w:val="fr-FR"/>
        </w:rPr>
        <w:t xml:space="preserve"> la mauvaise utilisation des ressources</w:t>
      </w:r>
      <w:r w:rsidR="00B6505E" w:rsidRPr="00F5397E">
        <w:rPr>
          <w:sz w:val="22"/>
          <w:szCs w:val="22"/>
          <w:lang w:val="fr-FR"/>
        </w:rPr>
        <w:t xml:space="preserve">. </w:t>
      </w:r>
      <w:r w:rsidRPr="005C4859">
        <w:rPr>
          <w:sz w:val="22"/>
          <w:szCs w:val="22"/>
          <w:lang w:val="fr-FR"/>
        </w:rPr>
        <w:t xml:space="preserve">L'équipement sera soigneusement surveillé par les </w:t>
      </w:r>
      <w:r w:rsidR="001864E2">
        <w:rPr>
          <w:sz w:val="22"/>
          <w:szCs w:val="22"/>
          <w:lang w:val="fr-FR"/>
        </w:rPr>
        <w:t>C</w:t>
      </w:r>
      <w:r w:rsidRPr="005C4859">
        <w:rPr>
          <w:sz w:val="22"/>
          <w:szCs w:val="22"/>
          <w:lang w:val="fr-FR"/>
        </w:rPr>
        <w:t>T pour s'assurer qu'</w:t>
      </w:r>
      <w:r w:rsidR="001864E2">
        <w:rPr>
          <w:sz w:val="22"/>
          <w:szCs w:val="22"/>
          <w:lang w:val="fr-FR"/>
        </w:rPr>
        <w:t>avec</w:t>
      </w:r>
      <w:r w:rsidRPr="005C4859">
        <w:rPr>
          <w:sz w:val="22"/>
          <w:szCs w:val="22"/>
          <w:lang w:val="fr-FR"/>
        </w:rPr>
        <w:t xml:space="preserve"> les écogardes </w:t>
      </w:r>
      <w:r w:rsidR="001864E2">
        <w:rPr>
          <w:sz w:val="22"/>
          <w:szCs w:val="22"/>
          <w:lang w:val="fr-FR"/>
        </w:rPr>
        <w:t xml:space="preserve">les équipement </w:t>
      </w:r>
      <w:r w:rsidRPr="005C4859">
        <w:rPr>
          <w:sz w:val="22"/>
          <w:szCs w:val="22"/>
          <w:lang w:val="fr-FR"/>
        </w:rPr>
        <w:t>fonctionnent et sont utilisés aux fins prévues par un système de suivi</w:t>
      </w:r>
      <w:r w:rsidR="001864E2">
        <w:rPr>
          <w:rStyle w:val="shorttext"/>
          <w:sz w:val="22"/>
          <w:szCs w:val="22"/>
          <w:lang w:val="fr-FR"/>
        </w:rPr>
        <w:t xml:space="preserve"> approprié</w:t>
      </w:r>
      <w:r w:rsidRPr="005C4859">
        <w:rPr>
          <w:sz w:val="22"/>
          <w:szCs w:val="22"/>
          <w:lang w:val="fr-FR"/>
        </w:rPr>
        <w:t>.</w:t>
      </w:r>
      <w:r w:rsidR="00B6505E" w:rsidRPr="00F5397E">
        <w:rPr>
          <w:sz w:val="22"/>
          <w:szCs w:val="22"/>
          <w:lang w:val="fr-FR"/>
        </w:rPr>
        <w:t xml:space="preserve"> </w:t>
      </w:r>
      <w:r w:rsidRPr="005C4859">
        <w:rPr>
          <w:sz w:val="22"/>
          <w:szCs w:val="22"/>
          <w:lang w:val="fr-FR"/>
        </w:rPr>
        <w:t>Le</w:t>
      </w:r>
      <w:r w:rsidR="001864E2">
        <w:rPr>
          <w:sz w:val="22"/>
          <w:szCs w:val="22"/>
          <w:lang w:val="fr-FR"/>
        </w:rPr>
        <w:t>s</w:t>
      </w:r>
      <w:r w:rsidRPr="005C4859">
        <w:rPr>
          <w:sz w:val="22"/>
          <w:szCs w:val="22"/>
          <w:lang w:val="fr-FR"/>
        </w:rPr>
        <w:t xml:space="preserve"> </w:t>
      </w:r>
      <w:r w:rsidR="001864E2">
        <w:rPr>
          <w:sz w:val="22"/>
          <w:szCs w:val="22"/>
          <w:lang w:val="fr-FR"/>
        </w:rPr>
        <w:t>C</w:t>
      </w:r>
      <w:r w:rsidRPr="005C4859">
        <w:rPr>
          <w:sz w:val="22"/>
          <w:szCs w:val="22"/>
          <w:lang w:val="fr-FR"/>
        </w:rPr>
        <w:t xml:space="preserve">T sur le terrain </w:t>
      </w:r>
      <w:r w:rsidR="001864E2">
        <w:rPr>
          <w:sz w:val="22"/>
          <w:szCs w:val="22"/>
          <w:lang w:val="fr-FR"/>
        </w:rPr>
        <w:t>accompagneront</w:t>
      </w:r>
      <w:r w:rsidRPr="005C4859">
        <w:rPr>
          <w:sz w:val="22"/>
          <w:szCs w:val="22"/>
          <w:lang w:val="fr-FR"/>
        </w:rPr>
        <w:t xml:space="preserve"> mais ne feront pas le travail du Conservateur. L</w:t>
      </w:r>
      <w:r w:rsidR="001864E2">
        <w:rPr>
          <w:sz w:val="22"/>
          <w:szCs w:val="22"/>
          <w:lang w:val="fr-FR"/>
        </w:rPr>
        <w:t>e</w:t>
      </w:r>
      <w:r w:rsidRPr="005C4859">
        <w:rPr>
          <w:sz w:val="22"/>
          <w:szCs w:val="22"/>
          <w:lang w:val="fr-FR"/>
        </w:rPr>
        <w:t xml:space="preserve"> </w:t>
      </w:r>
      <w:r w:rsidR="001864E2">
        <w:rPr>
          <w:sz w:val="22"/>
          <w:szCs w:val="22"/>
          <w:lang w:val="fr-FR"/>
        </w:rPr>
        <w:t>C</w:t>
      </w:r>
      <w:r w:rsidRPr="005C4859">
        <w:rPr>
          <w:sz w:val="22"/>
          <w:szCs w:val="22"/>
          <w:lang w:val="fr-FR"/>
        </w:rPr>
        <w:t xml:space="preserve">T aidera le Conservateur à planifier officiellement la distribution </w:t>
      </w:r>
      <w:r w:rsidR="001864E2">
        <w:rPr>
          <w:sz w:val="22"/>
          <w:szCs w:val="22"/>
          <w:lang w:val="fr-FR"/>
        </w:rPr>
        <w:t>des équipement</w:t>
      </w:r>
      <w:r w:rsidR="00901CA1">
        <w:rPr>
          <w:sz w:val="22"/>
          <w:szCs w:val="22"/>
          <w:lang w:val="fr-FR"/>
        </w:rPr>
        <w:t>s</w:t>
      </w:r>
      <w:r w:rsidR="001864E2">
        <w:rPr>
          <w:sz w:val="22"/>
          <w:szCs w:val="22"/>
          <w:lang w:val="fr-FR"/>
        </w:rPr>
        <w:t xml:space="preserve"> </w:t>
      </w:r>
      <w:r w:rsidRPr="005C4859">
        <w:rPr>
          <w:sz w:val="22"/>
          <w:szCs w:val="22"/>
          <w:lang w:val="fr-FR"/>
        </w:rPr>
        <w:t xml:space="preserve">et accroîtra l'utilisation de la photographie sur le terrain pour s'assurer que les écogardes sont toujours dans leurs uniformes.  Compte tenu du manque de </w:t>
      </w:r>
      <w:r w:rsidRPr="005C4859">
        <w:rPr>
          <w:sz w:val="22"/>
          <w:szCs w:val="22"/>
          <w:lang w:val="fr-FR"/>
        </w:rPr>
        <w:lastRenderedPageBreak/>
        <w:t xml:space="preserve">motivation actuel du personnel de SdC, </w:t>
      </w:r>
      <w:r w:rsidR="0066415E">
        <w:rPr>
          <w:sz w:val="22"/>
          <w:szCs w:val="22"/>
          <w:lang w:val="fr-FR"/>
        </w:rPr>
        <w:t>pour atteindre les</w:t>
      </w:r>
      <w:r w:rsidR="001864E2" w:rsidRPr="005C4859">
        <w:rPr>
          <w:sz w:val="22"/>
          <w:szCs w:val="22"/>
          <w:lang w:val="fr-FR"/>
        </w:rPr>
        <w:t xml:space="preserve"> résultats</w:t>
      </w:r>
      <w:r w:rsidR="0066415E">
        <w:rPr>
          <w:sz w:val="22"/>
          <w:szCs w:val="22"/>
          <w:lang w:val="fr-FR"/>
        </w:rPr>
        <w:t>,</w:t>
      </w:r>
      <w:r w:rsidR="001864E2" w:rsidRPr="005C4859">
        <w:rPr>
          <w:sz w:val="22"/>
          <w:szCs w:val="22"/>
          <w:lang w:val="fr-FR"/>
        </w:rPr>
        <w:t xml:space="preserve"> </w:t>
      </w:r>
      <w:r w:rsidR="0066415E">
        <w:rPr>
          <w:sz w:val="22"/>
          <w:szCs w:val="22"/>
          <w:lang w:val="fr-FR"/>
        </w:rPr>
        <w:t>l</w:t>
      </w:r>
      <w:r w:rsidRPr="005C4859">
        <w:rPr>
          <w:sz w:val="22"/>
          <w:szCs w:val="22"/>
          <w:lang w:val="fr-FR"/>
        </w:rPr>
        <w:t xml:space="preserve">a motivation </w:t>
      </w:r>
      <w:r w:rsidR="0066415E">
        <w:rPr>
          <w:sz w:val="22"/>
          <w:szCs w:val="22"/>
          <w:lang w:val="fr-FR"/>
        </w:rPr>
        <w:t>est importante.</w:t>
      </w:r>
      <w:r w:rsidRPr="005C4859">
        <w:rPr>
          <w:sz w:val="22"/>
          <w:szCs w:val="22"/>
          <w:lang w:val="fr-FR"/>
        </w:rPr>
        <w:t xml:space="preserve"> </w:t>
      </w:r>
      <w:r w:rsidR="0066415E">
        <w:rPr>
          <w:sz w:val="22"/>
          <w:szCs w:val="22"/>
          <w:lang w:val="fr-FR"/>
        </w:rPr>
        <w:t>D</w:t>
      </w:r>
      <w:r w:rsidRPr="005C4859">
        <w:rPr>
          <w:sz w:val="22"/>
          <w:szCs w:val="22"/>
          <w:lang w:val="fr-FR"/>
        </w:rPr>
        <w:t xml:space="preserve">e bons uniformes, une bonne rémunération, une bonne formation et des résultats </w:t>
      </w:r>
      <w:r w:rsidR="0066415E" w:rsidRPr="005C4859">
        <w:rPr>
          <w:sz w:val="22"/>
          <w:szCs w:val="22"/>
          <w:lang w:val="fr-FR"/>
        </w:rPr>
        <w:t>créent</w:t>
      </w:r>
      <w:r w:rsidRPr="005C4859">
        <w:rPr>
          <w:sz w:val="22"/>
          <w:szCs w:val="22"/>
          <w:lang w:val="fr-FR"/>
        </w:rPr>
        <w:t xml:space="preserve"> un sentiment de fierté.</w:t>
      </w:r>
      <w:r w:rsidRPr="00F5397E">
        <w:rPr>
          <w:sz w:val="22"/>
          <w:szCs w:val="22"/>
          <w:lang w:val="fr-FR"/>
        </w:rPr>
        <w:t xml:space="preserve"> </w:t>
      </w:r>
      <w:r w:rsidRPr="005C4859">
        <w:rPr>
          <w:sz w:val="22"/>
          <w:szCs w:val="22"/>
          <w:lang w:val="fr-FR"/>
        </w:rPr>
        <w:t>Les pri</w:t>
      </w:r>
      <w:r w:rsidR="0066415E">
        <w:rPr>
          <w:sz w:val="22"/>
          <w:szCs w:val="22"/>
          <w:lang w:val="fr-FR"/>
        </w:rPr>
        <w:t>mes</w:t>
      </w:r>
      <w:r w:rsidRPr="005C4859">
        <w:rPr>
          <w:sz w:val="22"/>
          <w:szCs w:val="22"/>
          <w:lang w:val="fr-FR"/>
        </w:rPr>
        <w:t xml:space="preserve"> pour la performance ont été </w:t>
      </w:r>
      <w:r w:rsidR="0066415E">
        <w:rPr>
          <w:sz w:val="22"/>
          <w:szCs w:val="22"/>
          <w:lang w:val="fr-FR"/>
        </w:rPr>
        <w:t>utilisées</w:t>
      </w:r>
      <w:r w:rsidRPr="005C4859">
        <w:rPr>
          <w:sz w:val="22"/>
          <w:szCs w:val="22"/>
          <w:lang w:val="fr-FR"/>
        </w:rPr>
        <w:t xml:space="preserve"> dans d'autres </w:t>
      </w:r>
      <w:r w:rsidR="00F5397E">
        <w:rPr>
          <w:sz w:val="22"/>
          <w:szCs w:val="22"/>
          <w:lang w:val="fr-FR"/>
        </w:rPr>
        <w:t>territoire</w:t>
      </w:r>
      <w:r w:rsidRPr="005C4859">
        <w:rPr>
          <w:sz w:val="22"/>
          <w:szCs w:val="22"/>
          <w:lang w:val="fr-FR"/>
        </w:rPr>
        <w:t xml:space="preserve">s où AWF travaille </w:t>
      </w:r>
      <w:r w:rsidR="0066415E">
        <w:rPr>
          <w:sz w:val="22"/>
          <w:szCs w:val="22"/>
          <w:lang w:val="fr-FR"/>
        </w:rPr>
        <w:t xml:space="preserve">et se sont révélées être </w:t>
      </w:r>
      <w:r w:rsidRPr="005C4859">
        <w:rPr>
          <w:sz w:val="22"/>
          <w:szCs w:val="22"/>
          <w:lang w:val="fr-FR"/>
        </w:rPr>
        <w:t>une véritable incitation</w:t>
      </w:r>
      <w:r w:rsidR="0066415E">
        <w:rPr>
          <w:sz w:val="22"/>
          <w:szCs w:val="22"/>
          <w:lang w:val="fr-FR"/>
        </w:rPr>
        <w:t>.</w:t>
      </w:r>
      <w:r w:rsidRPr="005C4859">
        <w:rPr>
          <w:sz w:val="22"/>
          <w:szCs w:val="22"/>
          <w:lang w:val="fr-FR"/>
        </w:rPr>
        <w:t xml:space="preserve"> </w:t>
      </w:r>
      <w:r w:rsidR="0066415E">
        <w:rPr>
          <w:sz w:val="22"/>
          <w:szCs w:val="22"/>
          <w:lang w:val="fr-FR"/>
        </w:rPr>
        <w:t>D</w:t>
      </w:r>
      <w:r w:rsidRPr="005C4859">
        <w:rPr>
          <w:sz w:val="22"/>
          <w:szCs w:val="22"/>
          <w:lang w:val="fr-FR"/>
        </w:rPr>
        <w:t xml:space="preserve">es formations et des échanges </w:t>
      </w:r>
      <w:r w:rsidR="0066415E">
        <w:rPr>
          <w:sz w:val="22"/>
          <w:szCs w:val="22"/>
          <w:lang w:val="fr-FR"/>
        </w:rPr>
        <w:t>vers ceux qui ont</w:t>
      </w:r>
      <w:r w:rsidRPr="005C4859">
        <w:rPr>
          <w:sz w:val="22"/>
          <w:szCs w:val="22"/>
          <w:lang w:val="fr-FR"/>
        </w:rPr>
        <w:t xml:space="preserve"> réussi</w:t>
      </w:r>
      <w:r w:rsidR="0066415E">
        <w:rPr>
          <w:sz w:val="22"/>
          <w:szCs w:val="22"/>
          <w:lang w:val="fr-FR"/>
        </w:rPr>
        <w:t xml:space="preserve"> seront </w:t>
      </w:r>
      <w:r w:rsidR="000652ED">
        <w:rPr>
          <w:sz w:val="22"/>
          <w:szCs w:val="22"/>
          <w:lang w:val="fr-FR"/>
        </w:rPr>
        <w:t>utilisés</w:t>
      </w:r>
      <w:r w:rsidRPr="005C4859">
        <w:rPr>
          <w:sz w:val="22"/>
          <w:szCs w:val="22"/>
          <w:lang w:val="fr-FR"/>
        </w:rPr>
        <w:t xml:space="preserve">. En impliquant les éco-gardes dans les </w:t>
      </w:r>
      <w:r w:rsidRPr="005C4859">
        <w:rPr>
          <w:rStyle w:val="shorttext"/>
          <w:sz w:val="22"/>
          <w:szCs w:val="22"/>
          <w:lang w:val="fr-FR"/>
        </w:rPr>
        <w:t>réunions</w:t>
      </w:r>
      <w:r w:rsidRPr="005C4859">
        <w:rPr>
          <w:sz w:val="22"/>
          <w:szCs w:val="22"/>
          <w:lang w:val="fr-FR"/>
        </w:rPr>
        <w:t xml:space="preserve">, en leur fournissant un meilleur équipement et des conditions de travail, le projet s'efforcera de les rendre propriétaires du système et ainsi inciter à la performance. Avec des performances améliorées, les </w:t>
      </w:r>
      <w:r w:rsidR="0066415E">
        <w:rPr>
          <w:sz w:val="22"/>
          <w:szCs w:val="22"/>
          <w:lang w:val="fr-FR"/>
        </w:rPr>
        <w:t>eco</w:t>
      </w:r>
      <w:r w:rsidRPr="005C4859">
        <w:rPr>
          <w:sz w:val="22"/>
          <w:szCs w:val="22"/>
          <w:lang w:val="fr-FR"/>
        </w:rPr>
        <w:t>gardes forestiers peuvent recevoir une formation complémentaire, ce qui augmente leur valeur sur le marché. Le succès est également un facteur de motivation fort, et la stratégie de AWF basée sur l'expérience</w:t>
      </w:r>
      <w:r w:rsidRPr="00F5397E">
        <w:rPr>
          <w:rStyle w:val="FootnoteReference"/>
          <w:sz w:val="22"/>
          <w:szCs w:val="22"/>
          <w:lang w:val="fr-FR"/>
        </w:rPr>
        <w:t xml:space="preserve"> </w:t>
      </w:r>
      <w:r w:rsidR="007C7D5F" w:rsidRPr="005C4859">
        <w:rPr>
          <w:rStyle w:val="FootnoteReference"/>
          <w:sz w:val="22"/>
          <w:szCs w:val="22"/>
          <w:lang w:val="en-US"/>
        </w:rPr>
        <w:footnoteReference w:id="29"/>
      </w:r>
      <w:r w:rsidR="007C7D5F" w:rsidRPr="00F5397E">
        <w:rPr>
          <w:sz w:val="22"/>
          <w:szCs w:val="22"/>
          <w:lang w:val="fr-FR"/>
        </w:rPr>
        <w:t xml:space="preserve"> </w:t>
      </w:r>
      <w:r w:rsidRPr="005C4859">
        <w:rPr>
          <w:sz w:val="22"/>
          <w:szCs w:val="22"/>
          <w:lang w:val="fr-FR"/>
        </w:rPr>
        <w:t>Est</w:t>
      </w:r>
      <w:r w:rsidR="0066415E">
        <w:rPr>
          <w:sz w:val="22"/>
          <w:szCs w:val="22"/>
          <w:lang w:val="fr-FR"/>
        </w:rPr>
        <w:t>-Africaine</w:t>
      </w:r>
      <w:r w:rsidRPr="005C4859">
        <w:rPr>
          <w:sz w:val="22"/>
          <w:szCs w:val="22"/>
          <w:lang w:val="fr-FR"/>
        </w:rPr>
        <w:t xml:space="preserve"> de se concentrer sur une zone centrale, les écogardes peuvent minimiser la situation de braconnage, dans le but d'obtenir le braconnage zéro et les niveaux initiaux de récupération de la faune, puis de travailler à partir de là</w:t>
      </w:r>
      <w:r w:rsidR="0066415E">
        <w:rPr>
          <w:sz w:val="22"/>
          <w:szCs w:val="22"/>
          <w:lang w:val="fr-FR"/>
        </w:rPr>
        <w:t>.</w:t>
      </w:r>
      <w:r w:rsidRPr="005C4859">
        <w:rPr>
          <w:sz w:val="22"/>
          <w:szCs w:val="22"/>
          <w:lang w:val="fr-FR"/>
        </w:rPr>
        <w:t xml:space="preserve"> </w:t>
      </w:r>
      <w:r w:rsidR="0066415E">
        <w:rPr>
          <w:sz w:val="22"/>
          <w:szCs w:val="22"/>
          <w:lang w:val="fr-FR"/>
        </w:rPr>
        <w:t>C</w:t>
      </w:r>
      <w:r w:rsidRPr="005C4859">
        <w:rPr>
          <w:sz w:val="22"/>
          <w:szCs w:val="22"/>
          <w:lang w:val="fr-FR"/>
        </w:rPr>
        <w:t xml:space="preserve">'est plus stratégique et rentable que de se propager initialement </w:t>
      </w:r>
      <w:r w:rsidR="0066415E">
        <w:rPr>
          <w:sz w:val="22"/>
          <w:szCs w:val="22"/>
          <w:lang w:val="fr-FR"/>
        </w:rPr>
        <w:t>sur u</w:t>
      </w:r>
      <w:r w:rsidRPr="005C4859">
        <w:rPr>
          <w:sz w:val="22"/>
          <w:szCs w:val="22"/>
          <w:lang w:val="fr-FR"/>
        </w:rPr>
        <w:t>ne zone plus grande avec moins d</w:t>
      </w:r>
      <w:r w:rsidR="0066415E">
        <w:rPr>
          <w:sz w:val="22"/>
          <w:szCs w:val="22"/>
          <w:lang w:val="fr-FR"/>
        </w:rPr>
        <w:t>’eco</w:t>
      </w:r>
      <w:r w:rsidRPr="005C4859">
        <w:rPr>
          <w:sz w:val="22"/>
          <w:szCs w:val="22"/>
          <w:lang w:val="fr-FR"/>
        </w:rPr>
        <w:t>garde forestier. Les cibles sont exprimées dans les zones de croissance (km2) de la zone couverte et l'efficacité de cette couverture en termes d'incidents de menaces (camps de chasse, pièges, cas de voiture, rencontres avec des braconniers). AWF estime le niveau d'effort en termes d</w:t>
      </w:r>
      <w:r w:rsidR="0066415E">
        <w:rPr>
          <w:sz w:val="22"/>
          <w:szCs w:val="22"/>
          <w:lang w:val="fr-FR"/>
        </w:rPr>
        <w:t>’eco</w:t>
      </w:r>
      <w:r w:rsidRPr="005C4859">
        <w:rPr>
          <w:sz w:val="22"/>
          <w:szCs w:val="22"/>
          <w:lang w:val="fr-FR"/>
        </w:rPr>
        <w:t>garde forestier/km2, mais il est plus important d'identifier de nouveaux outils et approches qui améliorent l'efficacité, comme le déploiement de De</w:t>
      </w:r>
      <w:r w:rsidR="0066415E">
        <w:rPr>
          <w:sz w:val="22"/>
          <w:szCs w:val="22"/>
          <w:lang w:val="fr-FR"/>
        </w:rPr>
        <w:t>l</w:t>
      </w:r>
      <w:r w:rsidRPr="005C4859">
        <w:rPr>
          <w:sz w:val="22"/>
          <w:szCs w:val="22"/>
          <w:lang w:val="fr-FR"/>
        </w:rPr>
        <w:t xml:space="preserve">orme, les patrouilles fixes par rapport aux mobiles, les drones et CT/SMART. </w:t>
      </w:r>
      <w:r w:rsidRPr="005C4859">
        <w:rPr>
          <w:rStyle w:val="alt-edited"/>
          <w:sz w:val="22"/>
          <w:szCs w:val="22"/>
          <w:lang w:val="fr-FR"/>
        </w:rPr>
        <w:t>La création du coût de la sécurité efficac</w:t>
      </w:r>
      <w:r w:rsidR="0066415E">
        <w:rPr>
          <w:rStyle w:val="alt-edited"/>
          <w:sz w:val="22"/>
          <w:szCs w:val="22"/>
          <w:lang w:val="fr-FR"/>
        </w:rPr>
        <w:t>e</w:t>
      </w:r>
      <w:r w:rsidRPr="005C4859">
        <w:rPr>
          <w:rStyle w:val="alt-edited"/>
          <w:sz w:val="22"/>
          <w:szCs w:val="22"/>
          <w:lang w:val="fr-FR"/>
        </w:rPr>
        <w:t xml:space="preserve"> contribuera à assurer la durabilité des interventions au-delà de la vie du projet en réduisant le fardeau des coûts à long terme au gouvernement.</w:t>
      </w:r>
    </w:p>
    <w:p w14:paraId="59D2EC22" w14:textId="77777777" w:rsidR="00DE4EB6" w:rsidRPr="005C4859" w:rsidRDefault="00DE4EB6" w:rsidP="00DE4EB6">
      <w:pPr>
        <w:jc w:val="both"/>
        <w:rPr>
          <w:sz w:val="22"/>
          <w:szCs w:val="22"/>
          <w:lang w:val="fr-CM"/>
        </w:rPr>
      </w:pPr>
    </w:p>
    <w:p w14:paraId="0BB9B5C3" w14:textId="77777777" w:rsidR="00DE4EB6" w:rsidRPr="005C4859" w:rsidRDefault="00DE4EB6" w:rsidP="006C75C1">
      <w:pPr>
        <w:jc w:val="both"/>
        <w:rPr>
          <w:i/>
          <w:sz w:val="22"/>
          <w:szCs w:val="22"/>
          <w:lang w:val="fr-CM"/>
        </w:rPr>
      </w:pPr>
      <w:r w:rsidRPr="005C4859">
        <w:rPr>
          <w:rStyle w:val="tw4winMark"/>
          <w:sz w:val="22"/>
          <w:szCs w:val="22"/>
          <w:lang w:val="fr-CM"/>
        </w:rPr>
        <w:t>{0&gt;</w:t>
      </w:r>
      <w:r w:rsidRPr="005C4859">
        <w:rPr>
          <w:vanish/>
          <w:sz w:val="22"/>
          <w:szCs w:val="22"/>
          <w:lang w:val="fr-CM"/>
        </w:rPr>
        <w:t xml:space="preserve">Accurate, timely, and abundant intelligence on illegal wildlife trade activities is essential to effectively disrupt, diminish, and end poaching and trafficking of wildlife parts. </w:t>
      </w:r>
      <w:r w:rsidRPr="005C4859">
        <w:rPr>
          <w:rStyle w:val="tw4winMark"/>
          <w:sz w:val="22"/>
          <w:szCs w:val="22"/>
          <w:lang w:val="fr-CM"/>
        </w:rPr>
        <w:t>&lt;}75{&gt;</w:t>
      </w:r>
      <w:r w:rsidR="006C75C1" w:rsidRPr="005C4859">
        <w:rPr>
          <w:rStyle w:val="tw4winMark"/>
          <w:sz w:val="22"/>
          <w:szCs w:val="22"/>
          <w:lang w:val="fr-CM"/>
        </w:rPr>
        <w:t>Au</w:t>
      </w:r>
      <w:r w:rsidR="000C1E51">
        <w:rPr>
          <w:sz w:val="22"/>
          <w:szCs w:val="22"/>
          <w:lang w:val="fr-CM"/>
        </w:rPr>
        <w:t>En</w:t>
      </w:r>
      <w:r w:rsidR="006C75C1" w:rsidRPr="005C4859">
        <w:rPr>
          <w:sz w:val="22"/>
          <w:szCs w:val="22"/>
          <w:lang w:val="fr-CM"/>
        </w:rPr>
        <w:t xml:space="preserve"> </w:t>
      </w:r>
      <w:r w:rsidR="00586694" w:rsidRPr="005C4859">
        <w:rPr>
          <w:sz w:val="22"/>
          <w:szCs w:val="22"/>
          <w:lang w:val="fr-CM"/>
        </w:rPr>
        <w:t>même</w:t>
      </w:r>
      <w:r w:rsidR="006C75C1" w:rsidRPr="005C4859">
        <w:rPr>
          <w:sz w:val="22"/>
          <w:szCs w:val="22"/>
          <w:lang w:val="fr-CM"/>
        </w:rPr>
        <w:t xml:space="preserve"> temps, il est important d’assurer que les grands braconniers externes qui sont capturée sont poursuivis. AWF est ZSL va développer les Réseaux de Surveillance Communautaire en coordination</w:t>
      </w:r>
      <w:r w:rsidRPr="005C4859">
        <w:rPr>
          <w:sz w:val="22"/>
          <w:szCs w:val="22"/>
          <w:lang w:val="fr-CM"/>
        </w:rPr>
        <w:t xml:space="preserve"> avec </w:t>
      </w:r>
      <w:r w:rsidR="000C1E51">
        <w:rPr>
          <w:sz w:val="22"/>
          <w:szCs w:val="22"/>
          <w:lang w:val="fr-CM"/>
        </w:rPr>
        <w:t>les</w:t>
      </w:r>
      <w:r w:rsidRPr="005C4859">
        <w:rPr>
          <w:sz w:val="22"/>
          <w:szCs w:val="22"/>
          <w:lang w:val="fr-CM"/>
        </w:rPr>
        <w:t xml:space="preserve"> autorités de la faune, </w:t>
      </w:r>
      <w:r w:rsidR="000C1E51">
        <w:rPr>
          <w:sz w:val="22"/>
          <w:szCs w:val="22"/>
          <w:lang w:val="fr-CM"/>
        </w:rPr>
        <w:t xml:space="preserve">de </w:t>
      </w:r>
      <w:r w:rsidRPr="005C4859">
        <w:rPr>
          <w:sz w:val="22"/>
          <w:szCs w:val="22"/>
          <w:lang w:val="fr-CM"/>
        </w:rPr>
        <w:t xml:space="preserve">la police, les pouvoirs judiciaires et les ONG partenaires, ainsi que les corps de renseignement international, comme INTERPOL. </w:t>
      </w:r>
      <w:r w:rsidRPr="005C4859">
        <w:rPr>
          <w:rStyle w:val="tw4winMark"/>
          <w:sz w:val="22"/>
          <w:szCs w:val="22"/>
          <w:lang w:val="fr-CM"/>
        </w:rPr>
        <w:t>&lt;0}{0&gt;&lt;}75{&gt;</w:t>
      </w:r>
      <w:r w:rsidR="006C75C1" w:rsidRPr="005C4859">
        <w:rPr>
          <w:rStyle w:val="tw4winMark"/>
          <w:sz w:val="22"/>
          <w:szCs w:val="22"/>
          <w:lang w:val="fr-CM"/>
        </w:rPr>
        <w:t>Pour</w:t>
      </w:r>
    </w:p>
    <w:p w14:paraId="6E7EB268" w14:textId="77777777" w:rsidR="006C75C1" w:rsidRPr="005C4859" w:rsidRDefault="006C75C1" w:rsidP="00DE4EB6">
      <w:pPr>
        <w:jc w:val="both"/>
        <w:rPr>
          <w:rStyle w:val="tw4winMark"/>
          <w:vanish w:val="0"/>
          <w:sz w:val="22"/>
          <w:szCs w:val="22"/>
          <w:lang w:val="fr-CM"/>
        </w:rPr>
      </w:pPr>
    </w:p>
    <w:p w14:paraId="0D8F454F" w14:textId="77777777" w:rsidR="00DE4EB6" w:rsidRPr="005C4859" w:rsidRDefault="007B3F9B" w:rsidP="00497377">
      <w:pPr>
        <w:jc w:val="both"/>
        <w:rPr>
          <w:sz w:val="22"/>
          <w:szCs w:val="22"/>
          <w:lang w:val="fr-CM"/>
        </w:rPr>
      </w:pPr>
      <w:r w:rsidRPr="005C4859">
        <w:rPr>
          <w:sz w:val="22"/>
          <w:szCs w:val="22"/>
          <w:lang w:val="fr-CM"/>
        </w:rPr>
        <w:t>Pour renfo</w:t>
      </w:r>
      <w:r w:rsidRPr="005C4859">
        <w:rPr>
          <w:iCs/>
          <w:sz w:val="22"/>
          <w:szCs w:val="22"/>
          <w:lang w:val="fr-CM"/>
        </w:rPr>
        <w:t>rcer le système de suivi écologique adapté à travers toute la Réserve, AWF est ZSL v</w:t>
      </w:r>
      <w:r w:rsidR="000C1E51">
        <w:rPr>
          <w:iCs/>
          <w:sz w:val="22"/>
          <w:szCs w:val="22"/>
          <w:lang w:val="fr-CM"/>
        </w:rPr>
        <w:t>ont</w:t>
      </w:r>
      <w:r w:rsidRPr="005C4859">
        <w:rPr>
          <w:iCs/>
          <w:sz w:val="22"/>
          <w:szCs w:val="22"/>
          <w:lang w:val="fr-CM"/>
        </w:rPr>
        <w:t xml:space="preserve"> construire sur l</w:t>
      </w:r>
      <w:r w:rsidR="00DE4EB6" w:rsidRPr="005C4859">
        <w:rPr>
          <w:rStyle w:val="tw4winMark"/>
          <w:sz w:val="22"/>
          <w:szCs w:val="22"/>
          <w:lang w:val="fr-CM"/>
        </w:rPr>
        <w:t>&lt;0}&lt;0}{0&gt;&lt;}75{&gt;</w:t>
      </w:r>
      <w:r w:rsidR="00AC182A" w:rsidRPr="005C4859">
        <w:rPr>
          <w:sz w:val="22"/>
          <w:szCs w:val="22"/>
          <w:lang w:val="fr-CM"/>
        </w:rPr>
        <w:t>’</w:t>
      </w:r>
      <w:r w:rsidR="00DE4EB6" w:rsidRPr="005C4859">
        <w:rPr>
          <w:sz w:val="22"/>
          <w:szCs w:val="22"/>
          <w:lang w:val="fr-CM"/>
        </w:rPr>
        <w:t xml:space="preserve">approche de </w:t>
      </w:r>
      <w:r w:rsidR="000C1E51">
        <w:rPr>
          <w:sz w:val="22"/>
          <w:szCs w:val="22"/>
          <w:lang w:val="fr-CM"/>
        </w:rPr>
        <w:t>collecte</w:t>
      </w:r>
      <w:r w:rsidR="00DE4EB6" w:rsidRPr="005C4859">
        <w:rPr>
          <w:sz w:val="22"/>
          <w:szCs w:val="22"/>
          <w:lang w:val="fr-CM"/>
        </w:rPr>
        <w:t xml:space="preserve"> des données de la patrouille </w:t>
      </w:r>
      <w:r w:rsidR="00AC182A" w:rsidRPr="005C4859">
        <w:rPr>
          <w:sz w:val="22"/>
          <w:szCs w:val="22"/>
          <w:lang w:val="fr-CM"/>
        </w:rPr>
        <w:t xml:space="preserve">qui </w:t>
      </w:r>
      <w:r w:rsidR="00DE4EB6" w:rsidRPr="005C4859">
        <w:rPr>
          <w:sz w:val="22"/>
          <w:szCs w:val="22"/>
          <w:lang w:val="fr-CM"/>
        </w:rPr>
        <w:t xml:space="preserve">est déjà standardisée, et toutes les données seront </w:t>
      </w:r>
      <w:r w:rsidR="000C1E51">
        <w:rPr>
          <w:sz w:val="22"/>
          <w:szCs w:val="22"/>
          <w:lang w:val="fr-CM"/>
        </w:rPr>
        <w:t>placées</w:t>
      </w:r>
      <w:r w:rsidR="00DE4EB6" w:rsidRPr="005C4859">
        <w:rPr>
          <w:sz w:val="22"/>
          <w:szCs w:val="22"/>
          <w:lang w:val="fr-CM"/>
        </w:rPr>
        <w:t xml:space="preserve"> dans un centre de gestion et d'analyse des données. </w:t>
      </w:r>
      <w:r w:rsidR="00DE4EB6" w:rsidRPr="005C4859">
        <w:rPr>
          <w:rStyle w:val="tw4winMark"/>
          <w:sz w:val="22"/>
          <w:szCs w:val="22"/>
          <w:lang w:val="fr-CM"/>
        </w:rPr>
        <w:t>&lt;0}{0&gt;&lt;}75{&gt;</w:t>
      </w:r>
      <w:r w:rsidR="00DE4EB6" w:rsidRPr="005C4859">
        <w:rPr>
          <w:sz w:val="22"/>
          <w:szCs w:val="22"/>
          <w:lang w:val="fr-CM"/>
        </w:rPr>
        <w:t>L</w:t>
      </w:r>
      <w:r w:rsidR="00673DFC" w:rsidRPr="005C4859">
        <w:rPr>
          <w:sz w:val="22"/>
          <w:szCs w:val="22"/>
          <w:lang w:val="fr-CM"/>
        </w:rPr>
        <w:t xml:space="preserve">a </w:t>
      </w:r>
      <w:r w:rsidR="000C1E51" w:rsidRPr="005C4859">
        <w:rPr>
          <w:sz w:val="22"/>
          <w:szCs w:val="22"/>
          <w:lang w:val="fr-CM"/>
        </w:rPr>
        <w:t>modélisation</w:t>
      </w:r>
      <w:r w:rsidR="00673DFC" w:rsidRPr="005C4859">
        <w:rPr>
          <w:sz w:val="22"/>
          <w:szCs w:val="22"/>
          <w:lang w:val="fr-CM"/>
        </w:rPr>
        <w:t xml:space="preserve"> </w:t>
      </w:r>
      <w:r w:rsidR="00DE4EB6" w:rsidRPr="005C4859">
        <w:rPr>
          <w:sz w:val="22"/>
          <w:szCs w:val="22"/>
          <w:lang w:val="fr-CM"/>
        </w:rPr>
        <w:t>spatial</w:t>
      </w:r>
      <w:r w:rsidR="00673DFC" w:rsidRPr="005C4859">
        <w:rPr>
          <w:sz w:val="22"/>
          <w:szCs w:val="22"/>
          <w:lang w:val="fr-CM"/>
        </w:rPr>
        <w:t>e</w:t>
      </w:r>
      <w:r w:rsidR="00DE4EB6" w:rsidRPr="005C4859">
        <w:rPr>
          <w:sz w:val="22"/>
          <w:szCs w:val="22"/>
          <w:lang w:val="fr-CM"/>
        </w:rPr>
        <w:t xml:space="preserve"> offrira un aperçu additionnel qui aidera à guider la prise de décision pour les déploiements de</w:t>
      </w:r>
      <w:r w:rsidR="00673DFC" w:rsidRPr="005C4859">
        <w:rPr>
          <w:sz w:val="22"/>
          <w:szCs w:val="22"/>
          <w:lang w:val="fr-CM"/>
        </w:rPr>
        <w:t>s</w:t>
      </w:r>
      <w:r w:rsidR="00DE4EB6" w:rsidRPr="005C4859">
        <w:rPr>
          <w:sz w:val="22"/>
          <w:szCs w:val="22"/>
          <w:lang w:val="fr-CM"/>
        </w:rPr>
        <w:t xml:space="preserve"> patrouille</w:t>
      </w:r>
      <w:r w:rsidR="00673DFC" w:rsidRPr="005C4859">
        <w:rPr>
          <w:sz w:val="22"/>
          <w:szCs w:val="22"/>
          <w:lang w:val="fr-CM"/>
        </w:rPr>
        <w:t>s</w:t>
      </w:r>
      <w:r w:rsidR="00DE4EB6" w:rsidRPr="005C4859">
        <w:rPr>
          <w:sz w:val="22"/>
          <w:szCs w:val="22"/>
          <w:lang w:val="fr-CM"/>
        </w:rPr>
        <w:t xml:space="preserve">. </w:t>
      </w:r>
      <w:r w:rsidR="00DE4EB6" w:rsidRPr="005C4859">
        <w:rPr>
          <w:rStyle w:val="tw4winMark"/>
          <w:sz w:val="22"/>
          <w:szCs w:val="22"/>
          <w:lang w:val="fr-CM"/>
        </w:rPr>
        <w:t>&lt;0}{0&gt;&lt;}75{&gt;</w:t>
      </w:r>
      <w:r w:rsidR="00DE4EB6" w:rsidRPr="005C4859">
        <w:rPr>
          <w:sz w:val="22"/>
          <w:szCs w:val="22"/>
          <w:lang w:val="fr-CM"/>
        </w:rPr>
        <w:t xml:space="preserve">Les modèles seront améliorés </w:t>
      </w:r>
      <w:r w:rsidR="000C1E51">
        <w:rPr>
          <w:sz w:val="22"/>
          <w:szCs w:val="22"/>
          <w:lang w:val="fr-CM"/>
        </w:rPr>
        <w:t>au fur et à mesure</w:t>
      </w:r>
      <w:r w:rsidR="00DE4EB6" w:rsidRPr="005C4859">
        <w:rPr>
          <w:sz w:val="22"/>
          <w:szCs w:val="22"/>
          <w:lang w:val="fr-CM"/>
        </w:rPr>
        <w:t xml:space="preserve"> que de nouvelles informations </w:t>
      </w:r>
      <w:r w:rsidR="00ED430C" w:rsidRPr="005C4859">
        <w:rPr>
          <w:sz w:val="22"/>
          <w:szCs w:val="22"/>
          <w:lang w:val="fr-CM"/>
        </w:rPr>
        <w:t xml:space="preserve">de terrain </w:t>
      </w:r>
      <w:r w:rsidR="00DE4EB6" w:rsidRPr="005C4859">
        <w:rPr>
          <w:sz w:val="22"/>
          <w:szCs w:val="22"/>
          <w:lang w:val="fr-CM"/>
        </w:rPr>
        <w:t xml:space="preserve">sont </w:t>
      </w:r>
      <w:r w:rsidR="00ED430C" w:rsidRPr="005C4859">
        <w:rPr>
          <w:sz w:val="22"/>
          <w:szCs w:val="22"/>
          <w:lang w:val="fr-CM"/>
        </w:rPr>
        <w:t>disponibles</w:t>
      </w:r>
      <w:r w:rsidR="00DE4EB6" w:rsidRPr="005C4859">
        <w:rPr>
          <w:sz w:val="22"/>
          <w:szCs w:val="22"/>
          <w:lang w:val="fr-CM"/>
        </w:rPr>
        <w:t xml:space="preserve">. </w:t>
      </w:r>
      <w:r w:rsidR="00DE4EB6" w:rsidRPr="005C4859">
        <w:rPr>
          <w:rStyle w:val="tw4winMark"/>
          <w:sz w:val="22"/>
          <w:szCs w:val="22"/>
          <w:lang w:val="fr-CM"/>
        </w:rPr>
        <w:t>&lt;0}{0&gt;&lt;}75{&gt;</w:t>
      </w:r>
      <w:r w:rsidR="00ED430C" w:rsidRPr="005C4859">
        <w:rPr>
          <w:sz w:val="22"/>
          <w:szCs w:val="22"/>
          <w:lang w:val="fr-CM"/>
        </w:rPr>
        <w:t>L</w:t>
      </w:r>
      <w:r w:rsidR="00DE4EB6" w:rsidRPr="005C4859">
        <w:rPr>
          <w:sz w:val="22"/>
          <w:szCs w:val="22"/>
          <w:lang w:val="fr-CM"/>
        </w:rPr>
        <w:t>a couverture de la Réserve</w:t>
      </w:r>
      <w:r w:rsidR="00ED430C" w:rsidRPr="005C4859">
        <w:rPr>
          <w:sz w:val="22"/>
          <w:szCs w:val="22"/>
          <w:lang w:val="fr-CM"/>
        </w:rPr>
        <w:t xml:space="preserve"> par les patrouilles sera </w:t>
      </w:r>
      <w:r w:rsidR="000C1E51" w:rsidRPr="005C4859">
        <w:rPr>
          <w:sz w:val="22"/>
          <w:szCs w:val="22"/>
          <w:lang w:val="fr-CM"/>
        </w:rPr>
        <w:t>améliorée</w:t>
      </w:r>
      <w:r w:rsidR="00DE4EB6" w:rsidRPr="005C4859">
        <w:rPr>
          <w:sz w:val="22"/>
          <w:szCs w:val="22"/>
          <w:lang w:val="fr-CM"/>
        </w:rPr>
        <w:t xml:space="preserve">. </w:t>
      </w:r>
      <w:r w:rsidR="00DE4EB6" w:rsidRPr="005C4859">
        <w:rPr>
          <w:rStyle w:val="tw4winMark"/>
          <w:sz w:val="22"/>
          <w:szCs w:val="22"/>
          <w:lang w:val="fr-CM"/>
        </w:rPr>
        <w:t>&lt;0}{0&gt;&lt;}75{&gt;</w:t>
      </w:r>
      <w:r w:rsidR="00DE4EB6" w:rsidRPr="005C4859">
        <w:rPr>
          <w:sz w:val="22"/>
          <w:szCs w:val="22"/>
          <w:lang w:val="fr-CM"/>
        </w:rPr>
        <w:t xml:space="preserve">Une évaluation du statut de la faune (inventaire) sera également conduite l'année 1 pour mettre en place un repère et informer les stratégies de gestion de la faune. </w:t>
      </w:r>
      <w:r w:rsidR="00DE4EB6" w:rsidRPr="005C4859">
        <w:rPr>
          <w:rStyle w:val="tw4winMark"/>
          <w:sz w:val="22"/>
          <w:szCs w:val="22"/>
          <w:lang w:val="fr-CM"/>
        </w:rPr>
        <w:t>&lt;0}{0&gt;&lt;}75{&gt;</w:t>
      </w:r>
      <w:r w:rsidR="00DE4EB6" w:rsidRPr="005C4859">
        <w:rPr>
          <w:sz w:val="22"/>
          <w:szCs w:val="22"/>
          <w:lang w:val="fr-CM"/>
        </w:rPr>
        <w:t xml:space="preserve">L'inventaire à l'échelle de la Réserve sera répété l'année 4. </w:t>
      </w:r>
      <w:r w:rsidR="00DE4EB6" w:rsidRPr="005C4859">
        <w:rPr>
          <w:rStyle w:val="tw4winMark"/>
          <w:sz w:val="22"/>
          <w:szCs w:val="22"/>
          <w:lang w:val="fr-CM"/>
        </w:rPr>
        <w:t>&lt;0}{0&gt;&lt;}75{&gt;</w:t>
      </w:r>
      <w:r w:rsidR="00DE4EB6" w:rsidRPr="005C4859">
        <w:rPr>
          <w:sz w:val="22"/>
          <w:szCs w:val="22"/>
          <w:lang w:val="fr-CM"/>
        </w:rPr>
        <w:t>Ces inventaires entraînent la récolte de données</w:t>
      </w:r>
      <w:r w:rsidR="00B67BCA">
        <w:rPr>
          <w:sz w:val="22"/>
          <w:szCs w:val="22"/>
          <w:lang w:val="fr-CM"/>
        </w:rPr>
        <w:t xml:space="preserve"> </w:t>
      </w:r>
      <w:r w:rsidR="00DE4EB6" w:rsidRPr="005C4859">
        <w:rPr>
          <w:sz w:val="22"/>
          <w:szCs w:val="22"/>
          <w:lang w:val="fr-CM"/>
        </w:rPr>
        <w:t xml:space="preserve">sur les signes de la faune et les activités humaines grâce à des </w:t>
      </w:r>
      <w:r w:rsidR="00ED430C" w:rsidRPr="005C4859">
        <w:rPr>
          <w:sz w:val="22"/>
          <w:szCs w:val="22"/>
          <w:lang w:val="fr-CM"/>
        </w:rPr>
        <w:t>layons linéaires</w:t>
      </w:r>
      <w:r w:rsidR="00DE4EB6" w:rsidRPr="005C4859">
        <w:rPr>
          <w:sz w:val="22"/>
          <w:szCs w:val="22"/>
          <w:lang w:val="fr-CM"/>
        </w:rPr>
        <w:t xml:space="preserve"> et des efforts de piégeage</w:t>
      </w:r>
      <w:r w:rsidR="000C1E51">
        <w:rPr>
          <w:sz w:val="22"/>
          <w:szCs w:val="22"/>
          <w:lang w:val="fr-CM"/>
        </w:rPr>
        <w:t>,</w:t>
      </w:r>
      <w:r w:rsidR="00DE4EB6" w:rsidRPr="005C4859">
        <w:rPr>
          <w:sz w:val="22"/>
          <w:szCs w:val="22"/>
          <w:lang w:val="fr-CM"/>
        </w:rPr>
        <w:t xml:space="preserve"> d'appareil photo dans tous les secteurs représentatifs de la réserve. </w:t>
      </w:r>
      <w:r w:rsidR="00DE4EB6" w:rsidRPr="005C4859">
        <w:rPr>
          <w:rStyle w:val="tw4winMark"/>
          <w:sz w:val="22"/>
          <w:szCs w:val="22"/>
          <w:lang w:val="fr-CM"/>
        </w:rPr>
        <w:t>&lt;0}{0&gt;&lt;}75{&gt;</w:t>
      </w:r>
      <w:r w:rsidR="00DE4EB6" w:rsidRPr="005C4859">
        <w:rPr>
          <w:sz w:val="22"/>
          <w:szCs w:val="22"/>
          <w:lang w:val="fr-CM"/>
        </w:rPr>
        <w:t xml:space="preserve">Un programme régulier de suivi des activités humaines/fauniques par </w:t>
      </w:r>
      <w:r w:rsidR="00ED430C" w:rsidRPr="005C4859">
        <w:rPr>
          <w:sz w:val="22"/>
          <w:szCs w:val="22"/>
          <w:lang w:val="fr-CM"/>
        </w:rPr>
        <w:t>camera piège</w:t>
      </w:r>
      <w:r w:rsidR="00DE4EB6" w:rsidRPr="005C4859">
        <w:rPr>
          <w:sz w:val="22"/>
          <w:szCs w:val="22"/>
          <w:lang w:val="fr-CM"/>
        </w:rPr>
        <w:t xml:space="preserve"> sera également maintenu. </w:t>
      </w:r>
      <w:r w:rsidR="00DE4EB6" w:rsidRPr="005C4859">
        <w:rPr>
          <w:rStyle w:val="tw4winMark"/>
          <w:sz w:val="22"/>
          <w:szCs w:val="22"/>
          <w:lang w:val="fr-CM"/>
        </w:rPr>
        <w:t>&lt;0}{0&gt;&lt;}75{&gt;</w:t>
      </w:r>
      <w:r w:rsidR="00DE4EB6" w:rsidRPr="005C4859">
        <w:rPr>
          <w:sz w:val="22"/>
          <w:szCs w:val="22"/>
          <w:lang w:val="fr-CM"/>
        </w:rPr>
        <w:t xml:space="preserve">Les grilles de pièges à </w:t>
      </w:r>
      <w:r w:rsidR="00ED430C" w:rsidRPr="005C4859">
        <w:rPr>
          <w:sz w:val="22"/>
          <w:szCs w:val="22"/>
          <w:lang w:val="fr-CM"/>
        </w:rPr>
        <w:t>camera piège</w:t>
      </w:r>
      <w:r w:rsidR="00DE4EB6" w:rsidRPr="005C4859">
        <w:rPr>
          <w:sz w:val="22"/>
          <w:szCs w:val="22"/>
          <w:lang w:val="fr-CM"/>
        </w:rPr>
        <w:t xml:space="preserve"> seront régulièrement mises en place dans chacun des quatre secteurs de la réserve, les données seront analysées et les tendances seront présentées pour que des recommandations soient faites aux gestionnaires de la faune. </w:t>
      </w:r>
      <w:r w:rsidR="00DE4EB6" w:rsidRPr="005C4859">
        <w:rPr>
          <w:rStyle w:val="tw4winMark"/>
          <w:sz w:val="22"/>
          <w:szCs w:val="22"/>
          <w:lang w:val="fr-CM"/>
        </w:rPr>
        <w:t>&lt;0}{0&gt;&lt;}75{&gt;&lt;0}{0&gt;&lt;}75{&gt;</w:t>
      </w:r>
      <w:r w:rsidR="00DE4EB6" w:rsidRPr="005C4859">
        <w:rPr>
          <w:sz w:val="22"/>
          <w:szCs w:val="22"/>
          <w:lang w:val="fr-CM"/>
        </w:rPr>
        <w:t xml:space="preserve">Il y aura également des </w:t>
      </w:r>
      <w:r w:rsidR="000C1E51">
        <w:rPr>
          <w:sz w:val="22"/>
          <w:szCs w:val="22"/>
          <w:lang w:val="fr-CM"/>
        </w:rPr>
        <w:t>camera pièges</w:t>
      </w:r>
      <w:r w:rsidR="00DE4EB6" w:rsidRPr="005C4859">
        <w:rPr>
          <w:sz w:val="22"/>
          <w:szCs w:val="22"/>
          <w:lang w:val="fr-CM"/>
        </w:rPr>
        <w:t xml:space="preserve"> réguliers et ciblés sur plusieurs sites connus comme étant des points névralgiques pour les activités fauniques et humaines. </w:t>
      </w:r>
      <w:r w:rsidR="00DE4EB6" w:rsidRPr="005C4859">
        <w:rPr>
          <w:rStyle w:val="tw4winMark"/>
          <w:sz w:val="22"/>
          <w:szCs w:val="22"/>
          <w:lang w:val="fr-CM"/>
        </w:rPr>
        <w:t>&lt;0}{0&gt;&lt;}75{&gt;&lt;0}{0&gt;&lt;}75{&gt;</w:t>
      </w:r>
      <w:r w:rsidR="00DE4EB6" w:rsidRPr="005C4859">
        <w:rPr>
          <w:sz w:val="22"/>
          <w:szCs w:val="22"/>
          <w:lang w:val="fr-CM"/>
        </w:rPr>
        <w:t xml:space="preserve">Actuellement, les données de la faune de la Dja sont inégales et n'ont pas été rassemblées avec une méthode normalisée permettant des mesures fiables des tendances et de l'abondance ou des attributs des effets de la biodiversité/braconnage pour les efforts de gestion. </w:t>
      </w:r>
      <w:r w:rsidR="00DE4EB6" w:rsidRPr="005C4859">
        <w:rPr>
          <w:rStyle w:val="tw4winMark"/>
          <w:sz w:val="22"/>
          <w:szCs w:val="22"/>
          <w:lang w:val="fr-CM"/>
        </w:rPr>
        <w:t>&lt;0}{0&gt;&lt;}75{&gt;</w:t>
      </w:r>
      <w:r w:rsidR="00DE4EB6" w:rsidRPr="005C4859">
        <w:rPr>
          <w:sz w:val="22"/>
          <w:szCs w:val="22"/>
          <w:lang w:val="fr-CM"/>
        </w:rPr>
        <w:t xml:space="preserve">De plus, la confiance en certains signes d'identification de la faune des enquêtes précédentes reste </w:t>
      </w:r>
      <w:r w:rsidR="000C1E51">
        <w:rPr>
          <w:sz w:val="22"/>
          <w:szCs w:val="22"/>
          <w:lang w:val="fr-CM"/>
        </w:rPr>
        <w:t>faible</w:t>
      </w:r>
      <w:r w:rsidR="00DE4EB6" w:rsidRPr="005C4859">
        <w:rPr>
          <w:sz w:val="22"/>
          <w:szCs w:val="22"/>
          <w:lang w:val="fr-CM"/>
        </w:rPr>
        <w:t xml:space="preserve">. </w:t>
      </w:r>
      <w:r w:rsidR="00DE4EB6" w:rsidRPr="005C4859">
        <w:rPr>
          <w:rStyle w:val="tw4winMark"/>
          <w:sz w:val="22"/>
          <w:szCs w:val="22"/>
          <w:lang w:val="fr-CM"/>
        </w:rPr>
        <w:t>&lt;0}{0&gt;&lt;}75{&gt;</w:t>
      </w:r>
      <w:r w:rsidR="00DE4EB6" w:rsidRPr="005C4859">
        <w:rPr>
          <w:sz w:val="22"/>
          <w:szCs w:val="22"/>
          <w:lang w:val="fr-CM"/>
        </w:rPr>
        <w:t xml:space="preserve">Des capteurs acoustiques seront testés pour leur efficacité à suivre l'impact attendu de la chasse au fusil. </w:t>
      </w:r>
      <w:r w:rsidR="00AC182A" w:rsidRPr="005C4859">
        <w:rPr>
          <w:sz w:val="22"/>
          <w:szCs w:val="22"/>
          <w:lang w:val="fr-CM"/>
        </w:rPr>
        <w:t xml:space="preserve">AWF vas </w:t>
      </w:r>
      <w:r w:rsidR="00AC182A" w:rsidRPr="005C4859">
        <w:rPr>
          <w:color w:val="222222"/>
          <w:sz w:val="22"/>
          <w:szCs w:val="22"/>
          <w:lang w:val="fr-FR"/>
        </w:rPr>
        <w:t>concentrer ses travaux dans cette rubrique dans les secteurs nord et ouest.</w:t>
      </w:r>
      <w:r w:rsidR="00DE4EB6" w:rsidRPr="005C4859">
        <w:rPr>
          <w:rStyle w:val="tw4winMark"/>
          <w:sz w:val="22"/>
          <w:szCs w:val="22"/>
          <w:lang w:val="fr-CM"/>
        </w:rPr>
        <w:t>&lt;0}</w:t>
      </w:r>
    </w:p>
    <w:p w14:paraId="4C628F30" w14:textId="77777777" w:rsidR="00DE4EB6" w:rsidRPr="005C4859" w:rsidRDefault="00AC182A" w:rsidP="00AC182A">
      <w:pPr>
        <w:tabs>
          <w:tab w:val="left" w:pos="7506"/>
        </w:tabs>
        <w:jc w:val="both"/>
        <w:rPr>
          <w:sz w:val="22"/>
          <w:szCs w:val="22"/>
          <w:lang w:val="fr-CM"/>
        </w:rPr>
      </w:pPr>
      <w:r w:rsidRPr="005C4859">
        <w:rPr>
          <w:sz w:val="22"/>
          <w:szCs w:val="22"/>
          <w:lang w:val="fr-CM"/>
        </w:rPr>
        <w:tab/>
      </w:r>
    </w:p>
    <w:p w14:paraId="7C1BF3B5" w14:textId="77777777" w:rsidR="00DE4EB6" w:rsidRPr="005C4859" w:rsidRDefault="00997231" w:rsidP="00997231">
      <w:pPr>
        <w:jc w:val="both"/>
        <w:rPr>
          <w:sz w:val="22"/>
          <w:szCs w:val="22"/>
          <w:lang w:val="fr-CM"/>
        </w:rPr>
      </w:pPr>
      <w:r w:rsidRPr="005C4859">
        <w:rPr>
          <w:sz w:val="22"/>
          <w:szCs w:val="22"/>
          <w:lang w:val="fr-CM"/>
        </w:rPr>
        <w:t>Pour fournir</w:t>
      </w:r>
      <w:r w:rsidR="00DE4EB6" w:rsidRPr="005C4859">
        <w:rPr>
          <w:sz w:val="22"/>
          <w:szCs w:val="22"/>
          <w:lang w:val="fr-CM"/>
        </w:rPr>
        <w:t xml:space="preserve"> </w:t>
      </w:r>
      <w:r w:rsidR="000C1E51">
        <w:rPr>
          <w:sz w:val="22"/>
          <w:szCs w:val="22"/>
          <w:lang w:val="fr-CM"/>
        </w:rPr>
        <w:t>l’</w:t>
      </w:r>
      <w:r w:rsidR="00DE4EB6" w:rsidRPr="005C4859">
        <w:rPr>
          <w:sz w:val="22"/>
          <w:szCs w:val="22"/>
          <w:lang w:val="fr-CM"/>
        </w:rPr>
        <w:t xml:space="preserve">appui à l'application effective des lois relatives aux crimes de la faune et affectant le </w:t>
      </w:r>
      <w:r w:rsidR="00F5397E">
        <w:rPr>
          <w:sz w:val="22"/>
          <w:szCs w:val="22"/>
          <w:lang w:val="fr-CM"/>
        </w:rPr>
        <w:t>territoire</w:t>
      </w:r>
      <w:r w:rsidR="00DE4EB6" w:rsidRPr="005C4859">
        <w:rPr>
          <w:sz w:val="22"/>
          <w:szCs w:val="22"/>
          <w:lang w:val="fr-CM"/>
        </w:rPr>
        <w:t xml:space="preserve"> Dja, y compris un soutien direct à la formation sur les procédures et le suivi des a</w:t>
      </w:r>
      <w:r w:rsidRPr="005C4859">
        <w:rPr>
          <w:sz w:val="22"/>
          <w:szCs w:val="22"/>
          <w:lang w:val="fr-CM"/>
        </w:rPr>
        <w:t xml:space="preserve">ffaires judiciaires juridiques, </w:t>
      </w:r>
      <w:r w:rsidR="00DE4EB6" w:rsidRPr="005C4859">
        <w:rPr>
          <w:vanish/>
          <w:sz w:val="22"/>
          <w:szCs w:val="22"/>
          <w:lang w:val="fr-FR"/>
        </w:rPr>
        <w:t>&lt;0}{0&gt;&lt;0}</w:t>
      </w:r>
      <w:r w:rsidRPr="005C4859">
        <w:rPr>
          <w:sz w:val="22"/>
          <w:szCs w:val="22"/>
          <w:lang w:val="fr-CM"/>
        </w:rPr>
        <w:t>la</w:t>
      </w:r>
      <w:r w:rsidR="00DE4EB6" w:rsidRPr="005C4859">
        <w:rPr>
          <w:sz w:val="22"/>
          <w:szCs w:val="22"/>
          <w:lang w:val="fr-CM"/>
        </w:rPr>
        <w:t xml:space="preserve"> ZSL a suivi les cas pour s'assurer qu'ils soient bien pris en charge par le système judiciaire. </w:t>
      </w:r>
      <w:r w:rsidR="00DE4EB6" w:rsidRPr="005C4859">
        <w:rPr>
          <w:vanish/>
          <w:sz w:val="22"/>
          <w:szCs w:val="22"/>
          <w:lang w:val="fr-FR"/>
        </w:rPr>
        <w:lastRenderedPageBreak/>
        <w:t>&lt;0}{0&gt;&lt;}75{&gt;</w:t>
      </w:r>
      <w:r w:rsidR="00DE4EB6" w:rsidRPr="005C4859">
        <w:rPr>
          <w:sz w:val="22"/>
          <w:szCs w:val="22"/>
          <w:lang w:val="fr-CM"/>
        </w:rPr>
        <w:t>Cette activité développera la capacité des agents d’application de la loi, des procureurs et des cours de justice dans la région d</w:t>
      </w:r>
      <w:r w:rsidR="000C1E51">
        <w:rPr>
          <w:sz w:val="22"/>
          <w:szCs w:val="22"/>
          <w:lang w:val="fr-CM"/>
        </w:rPr>
        <w:t>u</w:t>
      </w:r>
      <w:r w:rsidR="00DE4EB6" w:rsidRPr="005C4859">
        <w:rPr>
          <w:sz w:val="22"/>
          <w:szCs w:val="22"/>
          <w:lang w:val="fr-CM"/>
        </w:rPr>
        <w:t xml:space="preserve"> Dja à appliquer de façon efficace les lois de la faune liées au trafic d'espèces. </w:t>
      </w:r>
      <w:r w:rsidRPr="005C4859">
        <w:rPr>
          <w:sz w:val="22"/>
          <w:szCs w:val="22"/>
          <w:lang w:val="fr-CM"/>
        </w:rPr>
        <w:t>AWF contribuera à ce travail en s'appuyant sur des efforts similaires mis en œuvre à travers le continent.</w:t>
      </w:r>
      <w:r w:rsidR="00DE4EB6" w:rsidRPr="005C4859">
        <w:rPr>
          <w:vanish/>
          <w:sz w:val="22"/>
          <w:szCs w:val="22"/>
          <w:lang w:val="fr-FR"/>
        </w:rPr>
        <w:t>&lt;0}{0&gt;&lt;}75{&gt;</w:t>
      </w:r>
      <w:r w:rsidRPr="005C4859">
        <w:rPr>
          <w:vanish/>
          <w:sz w:val="22"/>
          <w:szCs w:val="22"/>
          <w:lang w:val="fr-FR"/>
        </w:rPr>
        <w:t xml:space="preserve">AWF AWF </w:t>
      </w:r>
    </w:p>
    <w:p w14:paraId="57616DB3" w14:textId="77777777" w:rsidR="00DE4EB6" w:rsidRPr="005C4859" w:rsidRDefault="00DE4EB6" w:rsidP="00DE4EB6">
      <w:pPr>
        <w:jc w:val="both"/>
        <w:rPr>
          <w:i/>
          <w:sz w:val="22"/>
          <w:szCs w:val="22"/>
          <w:lang w:val="fr-CM"/>
        </w:rPr>
      </w:pPr>
    </w:p>
    <w:p w14:paraId="4FBA4B1C" w14:textId="77777777" w:rsidR="00DE4EB6" w:rsidRPr="005C4859" w:rsidRDefault="00F40014" w:rsidP="00265CA5">
      <w:pPr>
        <w:jc w:val="both"/>
        <w:rPr>
          <w:sz w:val="22"/>
          <w:szCs w:val="22"/>
          <w:lang w:val="fr-CM"/>
        </w:rPr>
      </w:pPr>
      <w:r w:rsidRPr="005C4859">
        <w:rPr>
          <w:sz w:val="22"/>
          <w:szCs w:val="22"/>
          <w:lang w:val="fr-FR"/>
        </w:rPr>
        <w:t xml:space="preserve">Pour </w:t>
      </w:r>
      <w:r w:rsidR="00DE4EB6" w:rsidRPr="005C4859">
        <w:rPr>
          <w:vanish/>
          <w:sz w:val="22"/>
          <w:szCs w:val="22"/>
          <w:lang w:val="fr-FR"/>
        </w:rPr>
        <w:t>{0&gt;</w:t>
      </w:r>
      <w:r w:rsidR="00DE4EB6" w:rsidRPr="005C4859">
        <w:rPr>
          <w:sz w:val="22"/>
          <w:szCs w:val="22"/>
          <w:lang w:val="fr-CM"/>
        </w:rPr>
        <w:t>Opérationnaliser systèmes de gestion à travers des formations en suivi écologique et lutte anti-braconnage pour les agents de MINFOF, les responsables de la faune des entreprises forestières, et les éco-gardes</w:t>
      </w:r>
      <w:r w:rsidR="00265CA5" w:rsidRPr="005C4859">
        <w:rPr>
          <w:sz w:val="22"/>
          <w:szCs w:val="22"/>
          <w:lang w:val="fr-CM"/>
        </w:rPr>
        <w:t>,</w:t>
      </w:r>
      <w:r w:rsidR="00DE4EB6" w:rsidRPr="005C4859">
        <w:rPr>
          <w:sz w:val="22"/>
          <w:szCs w:val="22"/>
          <w:lang w:val="fr-CM"/>
        </w:rPr>
        <w:t xml:space="preserve"> AWF et ZSL </w:t>
      </w:r>
      <w:r w:rsidR="008F2EC1" w:rsidRPr="005C4859">
        <w:rPr>
          <w:sz w:val="22"/>
          <w:szCs w:val="22"/>
          <w:lang w:val="fr-CM"/>
        </w:rPr>
        <w:t>c</w:t>
      </w:r>
      <w:r w:rsidR="00DE4EB6" w:rsidRPr="005C4859">
        <w:rPr>
          <w:sz w:val="22"/>
          <w:szCs w:val="22"/>
          <w:lang w:val="fr-CM"/>
        </w:rPr>
        <w:t>onstruira une compréhension forte, un partage des informations</w:t>
      </w:r>
      <w:r w:rsidR="00E516AC" w:rsidRPr="005C4859">
        <w:rPr>
          <w:sz w:val="22"/>
          <w:szCs w:val="22"/>
          <w:lang w:val="fr-CM"/>
        </w:rPr>
        <w:t xml:space="preserve"> avec les systèmes régiona</w:t>
      </w:r>
      <w:r w:rsidR="00691FD3">
        <w:rPr>
          <w:sz w:val="22"/>
          <w:szCs w:val="22"/>
          <w:lang w:val="fr-CM"/>
        </w:rPr>
        <w:t>ux</w:t>
      </w:r>
      <w:r w:rsidR="00DE4EB6" w:rsidRPr="005C4859">
        <w:rPr>
          <w:sz w:val="22"/>
          <w:szCs w:val="22"/>
          <w:lang w:val="fr-CM"/>
        </w:rPr>
        <w:t xml:space="preserve">, des communications rapides, la standardisation des protocoles et la coordination des efforts dans toutes les parties impliquées dans le suivi et l'interdiction des crimes contre la faune. </w:t>
      </w:r>
      <w:r w:rsidR="00DE4EB6" w:rsidRPr="005C4859">
        <w:rPr>
          <w:rStyle w:val="tw4winMark"/>
          <w:sz w:val="22"/>
          <w:szCs w:val="22"/>
          <w:lang w:val="fr-CM"/>
        </w:rPr>
        <w:t>&lt;0}</w:t>
      </w:r>
    </w:p>
    <w:p w14:paraId="38E05E45" w14:textId="77777777" w:rsidR="00DE4EB6" w:rsidRPr="005C4859" w:rsidRDefault="00DE4EB6" w:rsidP="00DE4EB6">
      <w:pPr>
        <w:jc w:val="both"/>
        <w:rPr>
          <w:sz w:val="22"/>
          <w:szCs w:val="22"/>
          <w:lang w:val="fr-CM"/>
        </w:rPr>
      </w:pPr>
    </w:p>
    <w:p w14:paraId="128D4287" w14:textId="77777777" w:rsidR="00DE4EB6" w:rsidRPr="005C4859" w:rsidRDefault="00DE4EB6" w:rsidP="00DE4EB6">
      <w:pPr>
        <w:jc w:val="both"/>
        <w:rPr>
          <w:i/>
          <w:iCs/>
          <w:sz w:val="22"/>
          <w:szCs w:val="22"/>
          <w:lang w:val="fr-CM"/>
        </w:rPr>
      </w:pPr>
      <w:r w:rsidRPr="005C4859">
        <w:rPr>
          <w:rStyle w:val="tw4winMark"/>
          <w:sz w:val="22"/>
          <w:szCs w:val="22"/>
          <w:lang w:val="fr-CM"/>
        </w:rPr>
        <w:t>{0&gt;</w:t>
      </w:r>
      <w:r w:rsidRPr="005C4859">
        <w:rPr>
          <w:b/>
          <w:bCs/>
          <w:i/>
          <w:iCs/>
          <w:vanish/>
          <w:sz w:val="22"/>
          <w:szCs w:val="22"/>
          <w:lang w:val="fr-CM"/>
        </w:rPr>
        <w:t>Résultat Oc3.</w:t>
      </w:r>
      <w:r w:rsidRPr="005C4859">
        <w:rPr>
          <w:rStyle w:val="tw4winMark"/>
          <w:iCs/>
          <w:sz w:val="22"/>
          <w:szCs w:val="22"/>
          <w:lang w:val="fr-CM"/>
        </w:rPr>
        <w:t>&lt;}100{&gt;</w:t>
      </w:r>
      <w:r w:rsidR="00586694" w:rsidRPr="005C4859">
        <w:rPr>
          <w:b/>
          <w:bCs/>
          <w:i/>
          <w:iCs/>
          <w:sz w:val="22"/>
          <w:szCs w:val="22"/>
          <w:lang w:val="fr-CM"/>
        </w:rPr>
        <w:t xml:space="preserve">Résultat </w:t>
      </w:r>
      <w:r w:rsidRPr="005C4859">
        <w:rPr>
          <w:b/>
          <w:bCs/>
          <w:i/>
          <w:iCs/>
          <w:sz w:val="22"/>
          <w:szCs w:val="22"/>
          <w:lang w:val="fr-CM"/>
        </w:rPr>
        <w:t>3.</w:t>
      </w:r>
      <w:r w:rsidRPr="005C4859">
        <w:rPr>
          <w:rStyle w:val="tw4winMark"/>
          <w:iCs/>
          <w:sz w:val="22"/>
          <w:szCs w:val="22"/>
          <w:lang w:val="fr-CM"/>
        </w:rPr>
        <w:t>&lt;0}{0&gt;</w:t>
      </w:r>
      <w:r w:rsidRPr="005C4859">
        <w:rPr>
          <w:rStyle w:val="tw4winMark"/>
          <w:bCs/>
          <w:iCs/>
          <w:sz w:val="22"/>
          <w:szCs w:val="22"/>
          <w:lang w:val="fr-CM"/>
        </w:rPr>
        <w:t>&lt;}100{&gt;</w:t>
      </w:r>
      <w:r w:rsidRPr="005C4859">
        <w:rPr>
          <w:bCs/>
          <w:i/>
          <w:iCs/>
          <w:sz w:val="22"/>
          <w:szCs w:val="22"/>
          <w:lang w:val="fr-CM"/>
        </w:rPr>
        <w:t xml:space="preserve">Les populations riveraines sont associées à la gestion intégrée des ressources naturelles et en tirent un bénéfice durable. </w:t>
      </w:r>
      <w:r w:rsidRPr="005C4859">
        <w:rPr>
          <w:rStyle w:val="tw4winMark"/>
          <w:bCs/>
          <w:iCs/>
          <w:sz w:val="22"/>
          <w:szCs w:val="22"/>
          <w:lang w:val="fr-CM"/>
        </w:rPr>
        <w:t>&lt;0}{0&gt;</w:t>
      </w:r>
      <w:r w:rsidRPr="005C4859">
        <w:rPr>
          <w:rStyle w:val="tw4winMark"/>
          <w:sz w:val="22"/>
          <w:szCs w:val="22"/>
          <w:lang w:val="fr-CM"/>
        </w:rPr>
        <w:t>&lt;0}</w:t>
      </w:r>
    </w:p>
    <w:p w14:paraId="503DF721" w14:textId="77777777" w:rsidR="00DE4EB6" w:rsidRPr="005C4859" w:rsidRDefault="00DE4EB6" w:rsidP="00DE4EB6">
      <w:pPr>
        <w:autoSpaceDE w:val="0"/>
        <w:autoSpaceDN w:val="0"/>
        <w:adjustRightInd w:val="0"/>
        <w:jc w:val="both"/>
        <w:rPr>
          <w:i/>
          <w:iCs/>
          <w:sz w:val="22"/>
          <w:szCs w:val="22"/>
          <w:lang w:val="fr-CM"/>
        </w:rPr>
      </w:pPr>
    </w:p>
    <w:p w14:paraId="743E8EC4" w14:textId="77777777" w:rsidR="00BB036C" w:rsidRPr="005C4859" w:rsidRDefault="00DE4EB6" w:rsidP="00BB036C">
      <w:pPr>
        <w:widowControl w:val="0"/>
        <w:spacing w:before="120"/>
        <w:jc w:val="both"/>
        <w:rPr>
          <w:rStyle w:val="tw4winMark"/>
          <w:sz w:val="22"/>
          <w:szCs w:val="22"/>
          <w:lang w:val="fr-CM"/>
        </w:rPr>
      </w:pPr>
      <w:r w:rsidRPr="005C4859">
        <w:rPr>
          <w:rStyle w:val="tw4winMark"/>
          <w:iCs/>
          <w:sz w:val="22"/>
          <w:szCs w:val="22"/>
          <w:lang w:val="fr-CM"/>
        </w:rPr>
        <w:t>{0&gt;</w:t>
      </w:r>
      <w:r w:rsidRPr="005C4859">
        <w:rPr>
          <w:iCs/>
          <w:vanish/>
          <w:sz w:val="22"/>
          <w:szCs w:val="22"/>
          <w:lang w:val="fr-CM"/>
        </w:rPr>
        <w:t xml:space="preserve">Conservation of biodiversity and sustainable ecosystem services will only be successful if local people are favourable towards the RFD and engage in low-impact natural resource utilization. </w:t>
      </w:r>
      <w:r w:rsidRPr="005C4859">
        <w:rPr>
          <w:rStyle w:val="tw4winMark"/>
          <w:iCs/>
          <w:sz w:val="22"/>
          <w:szCs w:val="22"/>
          <w:lang w:val="fr-CM"/>
        </w:rPr>
        <w:t>&lt;}75{&gt;</w:t>
      </w:r>
      <w:r w:rsidR="00BD6C77" w:rsidRPr="005C4859">
        <w:rPr>
          <w:rStyle w:val="tw4winMark"/>
          <w:iCs/>
          <w:sz w:val="22"/>
          <w:szCs w:val="22"/>
          <w:lang w:val="fr-CM"/>
        </w:rPr>
        <w:t>Pour</w:t>
      </w:r>
      <w:r w:rsidR="00BD6C77" w:rsidRPr="005C4859">
        <w:rPr>
          <w:iCs/>
          <w:sz w:val="22"/>
          <w:szCs w:val="22"/>
          <w:lang w:val="fr-CM"/>
        </w:rPr>
        <w:t xml:space="preserve">Pour </w:t>
      </w:r>
      <w:r w:rsidR="00BB036C" w:rsidRPr="005C4859">
        <w:rPr>
          <w:iCs/>
          <w:sz w:val="22"/>
          <w:szCs w:val="22"/>
          <w:lang w:val="fr-CM"/>
        </w:rPr>
        <w:t>intégre</w:t>
      </w:r>
      <w:r w:rsidR="008F2EC1" w:rsidRPr="005C4859">
        <w:rPr>
          <w:iCs/>
          <w:sz w:val="22"/>
          <w:szCs w:val="22"/>
          <w:lang w:val="fr-CM"/>
        </w:rPr>
        <w:t>r</w:t>
      </w:r>
      <w:r w:rsidR="00D43FB9">
        <w:rPr>
          <w:iCs/>
          <w:sz w:val="22"/>
          <w:szCs w:val="22"/>
          <w:lang w:val="fr-CM"/>
        </w:rPr>
        <w:t xml:space="preserve"> </w:t>
      </w:r>
      <w:r w:rsidR="008F2EC1" w:rsidRPr="005C4859">
        <w:rPr>
          <w:iCs/>
          <w:sz w:val="22"/>
          <w:szCs w:val="22"/>
          <w:lang w:val="fr-CM"/>
        </w:rPr>
        <w:t>l</w:t>
      </w:r>
      <w:r w:rsidR="00BB036C" w:rsidRPr="005C4859">
        <w:rPr>
          <w:iCs/>
          <w:sz w:val="22"/>
          <w:szCs w:val="22"/>
          <w:lang w:val="fr-CM"/>
        </w:rPr>
        <w:t xml:space="preserve">es populations riveraines dans la gestion du ressources naturelles, AWF vas établir un </w:t>
      </w:r>
      <w:r w:rsidRPr="005C4859">
        <w:rPr>
          <w:iCs/>
          <w:sz w:val="22"/>
          <w:szCs w:val="22"/>
          <w:lang w:val="fr-CM"/>
        </w:rPr>
        <w:t>dialogue s</w:t>
      </w:r>
      <w:r w:rsidR="00BB036C" w:rsidRPr="005C4859">
        <w:rPr>
          <w:iCs/>
          <w:sz w:val="22"/>
          <w:szCs w:val="22"/>
          <w:lang w:val="fr-CM"/>
        </w:rPr>
        <w:t xml:space="preserve">ubstantif, inclusif et régulier et </w:t>
      </w:r>
      <w:r w:rsidRPr="005C4859">
        <w:rPr>
          <w:iCs/>
          <w:sz w:val="22"/>
          <w:szCs w:val="22"/>
          <w:lang w:val="fr-CM"/>
        </w:rPr>
        <w:t xml:space="preserve">offrir des options pour dériver des bénéfices importants des écosystèmes sains qui sont l'objectif de la conservation générale du </w:t>
      </w:r>
      <w:r w:rsidR="00F5397E">
        <w:rPr>
          <w:iCs/>
          <w:sz w:val="22"/>
          <w:szCs w:val="22"/>
          <w:lang w:val="fr-CM"/>
        </w:rPr>
        <w:t>territoire</w:t>
      </w:r>
      <w:r w:rsidRPr="005C4859">
        <w:rPr>
          <w:iCs/>
          <w:sz w:val="22"/>
          <w:szCs w:val="22"/>
          <w:lang w:val="fr-CM"/>
        </w:rPr>
        <w:t xml:space="preserve"> et des efforts de développement. </w:t>
      </w:r>
      <w:r w:rsidRPr="005C4859">
        <w:rPr>
          <w:rStyle w:val="tw4winMark"/>
          <w:iCs/>
          <w:sz w:val="22"/>
          <w:szCs w:val="22"/>
          <w:lang w:val="fr-CM"/>
        </w:rPr>
        <w:t>&lt;0}{0&gt;&lt;}75{&gt;</w:t>
      </w:r>
      <w:r w:rsidRPr="005C4859">
        <w:rPr>
          <w:iCs/>
          <w:sz w:val="22"/>
          <w:szCs w:val="22"/>
          <w:lang w:val="fr-CM"/>
        </w:rPr>
        <w:t xml:space="preserve">L'Action soutiendra également les communautés afin qu'elles mettent en place une gestion des activités économiques de </w:t>
      </w:r>
      <w:r w:rsidR="00D43FB9">
        <w:rPr>
          <w:iCs/>
          <w:sz w:val="22"/>
          <w:szCs w:val="22"/>
          <w:lang w:val="fr-CM"/>
        </w:rPr>
        <w:t>P</w:t>
      </w:r>
      <w:r w:rsidRPr="005C4859">
        <w:rPr>
          <w:iCs/>
          <w:sz w:val="22"/>
          <w:szCs w:val="22"/>
          <w:lang w:val="fr-CM"/>
        </w:rPr>
        <w:t xml:space="preserve">roduits </w:t>
      </w:r>
      <w:r w:rsidR="00D43FB9">
        <w:rPr>
          <w:iCs/>
          <w:sz w:val="22"/>
          <w:szCs w:val="22"/>
          <w:lang w:val="fr-CM"/>
        </w:rPr>
        <w:t>F</w:t>
      </w:r>
      <w:r w:rsidRPr="005C4859">
        <w:rPr>
          <w:iCs/>
          <w:sz w:val="22"/>
          <w:szCs w:val="22"/>
          <w:lang w:val="fr-CM"/>
        </w:rPr>
        <w:t xml:space="preserve">orestiers </w:t>
      </w:r>
      <w:r w:rsidR="00D43FB9">
        <w:rPr>
          <w:iCs/>
          <w:sz w:val="22"/>
          <w:szCs w:val="22"/>
          <w:lang w:val="fr-CM"/>
        </w:rPr>
        <w:t>N</w:t>
      </w:r>
      <w:r w:rsidRPr="005C4859">
        <w:rPr>
          <w:iCs/>
          <w:sz w:val="22"/>
          <w:szCs w:val="22"/>
          <w:lang w:val="fr-CM"/>
        </w:rPr>
        <w:t>on-</w:t>
      </w:r>
      <w:r w:rsidR="00D43FB9">
        <w:rPr>
          <w:iCs/>
          <w:sz w:val="22"/>
          <w:szCs w:val="22"/>
          <w:lang w:val="fr-CM"/>
        </w:rPr>
        <w:t>L</w:t>
      </w:r>
      <w:r w:rsidRPr="005C4859">
        <w:rPr>
          <w:iCs/>
          <w:sz w:val="22"/>
          <w:szCs w:val="22"/>
          <w:lang w:val="fr-CM"/>
        </w:rPr>
        <w:t xml:space="preserve">igneux (PFNL), le développement des activités alternatives, améliorent leur sécurité alimentaire et l’égalité des genres, grâce à la mise en place solide d'une foresterie communautaire. </w:t>
      </w:r>
      <w:r w:rsidRPr="005C4859">
        <w:rPr>
          <w:rStyle w:val="tw4winMark"/>
          <w:iCs/>
          <w:sz w:val="22"/>
          <w:szCs w:val="22"/>
          <w:lang w:val="fr-CM"/>
        </w:rPr>
        <w:t>&lt;0}{0&gt;&lt;}75{&gt;</w:t>
      </w:r>
      <w:r w:rsidRPr="005C4859">
        <w:rPr>
          <w:iCs/>
          <w:sz w:val="22"/>
          <w:szCs w:val="22"/>
          <w:lang w:val="fr-CM"/>
        </w:rPr>
        <w:t xml:space="preserve">Les "gardiens" de la faune et les technologies accessibles aux communautés pour récolter des informations pour la gestion des ressources naturelles </w:t>
      </w:r>
      <w:r w:rsidR="00BB036C" w:rsidRPr="005C4859">
        <w:rPr>
          <w:iCs/>
          <w:sz w:val="22"/>
          <w:szCs w:val="22"/>
          <w:lang w:val="fr-CM"/>
        </w:rPr>
        <w:t xml:space="preserve"> (Extr. 3.2) </w:t>
      </w:r>
      <w:r w:rsidRPr="005C4859">
        <w:rPr>
          <w:iCs/>
          <w:sz w:val="22"/>
          <w:szCs w:val="22"/>
          <w:lang w:val="fr-CM"/>
        </w:rPr>
        <w:t xml:space="preserve">font partie de cette activité. </w:t>
      </w:r>
      <w:r w:rsidRPr="005C4859">
        <w:rPr>
          <w:rStyle w:val="tw4winMark"/>
          <w:iCs/>
          <w:sz w:val="22"/>
          <w:szCs w:val="22"/>
          <w:lang w:val="fr-CM"/>
        </w:rPr>
        <w:t>&lt;0}{0&gt;&lt;}75{&gt;</w:t>
      </w:r>
      <w:r w:rsidRPr="005C4859">
        <w:rPr>
          <w:iCs/>
          <w:sz w:val="22"/>
          <w:szCs w:val="22"/>
          <w:lang w:val="fr-CM"/>
        </w:rPr>
        <w:t>L</w:t>
      </w:r>
      <w:r w:rsidR="008F2EC1" w:rsidRPr="005C4859">
        <w:rPr>
          <w:iCs/>
          <w:sz w:val="22"/>
          <w:szCs w:val="22"/>
          <w:lang w:val="fr-CM"/>
        </w:rPr>
        <w:t>’ONG locale</w:t>
      </w:r>
      <w:r w:rsidR="00B67BCA">
        <w:rPr>
          <w:iCs/>
          <w:sz w:val="22"/>
          <w:szCs w:val="22"/>
          <w:lang w:val="fr-CM"/>
        </w:rPr>
        <w:t xml:space="preserve"> </w:t>
      </w:r>
      <w:r w:rsidR="008F2EC1" w:rsidRPr="005C4859">
        <w:rPr>
          <w:iCs/>
          <w:sz w:val="22"/>
          <w:szCs w:val="22"/>
          <w:lang w:val="fr-CM"/>
        </w:rPr>
        <w:t>Tropical Forest and Rural</w:t>
      </w:r>
      <w:r w:rsidR="00B67BCA">
        <w:rPr>
          <w:iCs/>
          <w:sz w:val="22"/>
          <w:szCs w:val="22"/>
          <w:lang w:val="fr-CM"/>
        </w:rPr>
        <w:t xml:space="preserve"> </w:t>
      </w:r>
      <w:r w:rsidR="008F2EC1" w:rsidRPr="005C4859">
        <w:rPr>
          <w:iCs/>
          <w:sz w:val="22"/>
          <w:szCs w:val="22"/>
          <w:lang w:val="fr-CM"/>
        </w:rPr>
        <w:t xml:space="preserve">Development </w:t>
      </w:r>
      <w:r w:rsidR="00685175">
        <w:rPr>
          <w:iCs/>
          <w:sz w:val="22"/>
          <w:szCs w:val="22"/>
          <w:lang w:val="fr-CM"/>
        </w:rPr>
        <w:t>(</w:t>
      </w:r>
      <w:r w:rsidR="008F2EC1" w:rsidRPr="005C4859">
        <w:rPr>
          <w:iCs/>
          <w:sz w:val="22"/>
          <w:szCs w:val="22"/>
          <w:lang w:val="fr-CM"/>
        </w:rPr>
        <w:t>TF</w:t>
      </w:r>
      <w:r w:rsidR="00685175">
        <w:rPr>
          <w:iCs/>
          <w:sz w:val="22"/>
          <w:szCs w:val="22"/>
          <w:lang w:val="fr-CM"/>
        </w:rPr>
        <w:t>-</w:t>
      </w:r>
      <w:r w:rsidR="008F2EC1" w:rsidRPr="005C4859">
        <w:rPr>
          <w:iCs/>
          <w:sz w:val="22"/>
          <w:szCs w:val="22"/>
          <w:lang w:val="fr-CM"/>
        </w:rPr>
        <w:t>RD</w:t>
      </w:r>
      <w:r w:rsidR="00685175">
        <w:rPr>
          <w:iCs/>
          <w:sz w:val="22"/>
          <w:szCs w:val="22"/>
          <w:lang w:val="fr-CM"/>
        </w:rPr>
        <w:t>)</w:t>
      </w:r>
      <w:r w:rsidR="008F2EC1" w:rsidRPr="005C4859">
        <w:rPr>
          <w:iCs/>
          <w:sz w:val="22"/>
          <w:szCs w:val="22"/>
          <w:lang w:val="fr-CM"/>
        </w:rPr>
        <w:t xml:space="preserve"> a</w:t>
      </w:r>
      <w:r w:rsidRPr="005C4859">
        <w:rPr>
          <w:iCs/>
          <w:sz w:val="22"/>
          <w:szCs w:val="22"/>
          <w:lang w:val="fr-CM"/>
        </w:rPr>
        <w:t xml:space="preserve"> développé, à la périphérie nord de la RFD, un modèle durable et inclusif d'implication des peuples locaux dans l</w:t>
      </w:r>
      <w:r w:rsidR="008F2EC1" w:rsidRPr="005C4859">
        <w:rPr>
          <w:iCs/>
          <w:sz w:val="22"/>
          <w:szCs w:val="22"/>
          <w:lang w:val="fr-CM"/>
        </w:rPr>
        <w:t xml:space="preserve">a commerce de </w:t>
      </w:r>
      <w:r w:rsidRPr="005C4859">
        <w:rPr>
          <w:iCs/>
          <w:sz w:val="22"/>
          <w:szCs w:val="22"/>
          <w:lang w:val="fr-CM"/>
        </w:rPr>
        <w:t xml:space="preserve">cacao et </w:t>
      </w:r>
      <w:r w:rsidR="008F2EC1" w:rsidRPr="005C4859">
        <w:rPr>
          <w:iCs/>
          <w:sz w:val="22"/>
          <w:szCs w:val="22"/>
          <w:lang w:val="fr-CM"/>
        </w:rPr>
        <w:t>d</w:t>
      </w:r>
      <w:r w:rsidRPr="005C4859">
        <w:rPr>
          <w:iCs/>
          <w:sz w:val="22"/>
          <w:szCs w:val="22"/>
          <w:lang w:val="fr-CM"/>
        </w:rPr>
        <w:t>es PFNL</w:t>
      </w:r>
      <w:r w:rsidR="00BB036C" w:rsidRPr="005C4859">
        <w:rPr>
          <w:iCs/>
          <w:sz w:val="22"/>
          <w:szCs w:val="22"/>
          <w:lang w:val="fr-CM"/>
        </w:rPr>
        <w:t xml:space="preserve"> (Extr 3.1)</w:t>
      </w:r>
      <w:r w:rsidRPr="005C4859">
        <w:rPr>
          <w:iCs/>
          <w:sz w:val="22"/>
          <w:szCs w:val="22"/>
          <w:lang w:val="fr-CM"/>
        </w:rPr>
        <w:t xml:space="preserve">, créant un flux de revenus pour les peuples locaux et améliorant la conservation de la faune. </w:t>
      </w:r>
      <w:r w:rsidRPr="005C4859">
        <w:rPr>
          <w:rStyle w:val="tw4winMark"/>
          <w:iCs/>
          <w:sz w:val="22"/>
          <w:szCs w:val="22"/>
          <w:lang w:val="fr-CM"/>
        </w:rPr>
        <w:t>&lt;0}{0&gt;&lt;}75{&gt;</w:t>
      </w:r>
      <w:r w:rsidRPr="005C4859">
        <w:rPr>
          <w:iCs/>
          <w:sz w:val="22"/>
          <w:szCs w:val="22"/>
          <w:lang w:val="fr-CM"/>
        </w:rPr>
        <w:t>Cela sera étendu à plus de communautés via cette Action.</w:t>
      </w:r>
      <w:r w:rsidR="00B67BCA">
        <w:rPr>
          <w:iCs/>
          <w:sz w:val="22"/>
          <w:szCs w:val="22"/>
          <w:lang w:val="fr-CM"/>
        </w:rPr>
        <w:t xml:space="preserve"> </w:t>
      </w:r>
      <w:r w:rsidRPr="005C4859">
        <w:rPr>
          <w:rStyle w:val="tw4winMark"/>
          <w:iCs/>
          <w:sz w:val="22"/>
          <w:szCs w:val="22"/>
          <w:lang w:val="fr-CM"/>
        </w:rPr>
        <w:t>&lt;0}</w:t>
      </w:r>
    </w:p>
    <w:p w14:paraId="1EF7F6FB" w14:textId="77777777" w:rsidR="00DE4EB6" w:rsidRPr="005C4859" w:rsidRDefault="00DE4EB6" w:rsidP="00BB036C">
      <w:pPr>
        <w:jc w:val="both"/>
        <w:rPr>
          <w:sz w:val="22"/>
          <w:szCs w:val="22"/>
          <w:lang w:val="fr-CM"/>
        </w:rPr>
      </w:pPr>
      <w:r w:rsidRPr="005C4859">
        <w:rPr>
          <w:rStyle w:val="tw4winMark"/>
          <w:sz w:val="22"/>
          <w:szCs w:val="22"/>
          <w:lang w:val="fr-CM"/>
        </w:rPr>
        <w:t>&lt;0}{0&gt;&lt;}75{&gt;</w:t>
      </w:r>
      <w:r w:rsidRPr="005C4859">
        <w:rPr>
          <w:sz w:val="22"/>
          <w:szCs w:val="22"/>
          <w:lang w:val="fr-CM"/>
        </w:rPr>
        <w:t xml:space="preserve">Actuellement, les huiles essentielles venant des fruits et graines des arbres de la forêt tropicale, préparées selon les spécifications des industries internationales, se révèlent être assez réussies et nous construisons et développons cette approche à de nouvelles communautés à la </w:t>
      </w:r>
      <w:r w:rsidR="00685175">
        <w:rPr>
          <w:sz w:val="22"/>
          <w:szCs w:val="22"/>
          <w:lang w:val="fr-CM"/>
        </w:rPr>
        <w:t>périphérie</w:t>
      </w:r>
      <w:r w:rsidRPr="005C4859">
        <w:rPr>
          <w:sz w:val="22"/>
          <w:szCs w:val="22"/>
          <w:lang w:val="fr-CM"/>
        </w:rPr>
        <w:t xml:space="preserve"> de la Réserve. </w:t>
      </w:r>
      <w:r w:rsidRPr="005C4859">
        <w:rPr>
          <w:rStyle w:val="tw4winMark"/>
          <w:sz w:val="22"/>
          <w:szCs w:val="22"/>
          <w:lang w:val="fr-CM"/>
        </w:rPr>
        <w:t>&lt;0}{0&gt;&lt;}75{&gt;</w:t>
      </w:r>
      <w:r w:rsidRPr="005C4859">
        <w:rPr>
          <w:sz w:val="22"/>
          <w:szCs w:val="22"/>
          <w:lang w:val="fr-CM"/>
        </w:rPr>
        <w:t>AWF a mis en place une évaluation des opportunités et options de l'éco-tourisme pour la RFD</w:t>
      </w:r>
      <w:r w:rsidR="00BB036C" w:rsidRPr="005C4859">
        <w:rPr>
          <w:sz w:val="22"/>
          <w:szCs w:val="22"/>
          <w:lang w:val="fr-CM"/>
        </w:rPr>
        <w:t xml:space="preserve"> dans l</w:t>
      </w:r>
      <w:r w:rsidR="008F2EC1" w:rsidRPr="005C4859">
        <w:rPr>
          <w:sz w:val="22"/>
          <w:szCs w:val="22"/>
          <w:lang w:val="fr-CM"/>
        </w:rPr>
        <w:t>e</w:t>
      </w:r>
      <w:r w:rsidR="00BB036C" w:rsidRPr="005C4859">
        <w:rPr>
          <w:sz w:val="22"/>
          <w:szCs w:val="22"/>
          <w:lang w:val="fr-CM"/>
        </w:rPr>
        <w:t xml:space="preserve"> secteur Nord</w:t>
      </w:r>
      <w:r w:rsidRPr="005C4859">
        <w:rPr>
          <w:sz w:val="22"/>
          <w:szCs w:val="22"/>
          <w:lang w:val="fr-CM"/>
        </w:rPr>
        <w:t xml:space="preserve">. </w:t>
      </w:r>
      <w:r w:rsidRPr="005C4859">
        <w:rPr>
          <w:rStyle w:val="tw4winMark"/>
          <w:sz w:val="22"/>
          <w:szCs w:val="22"/>
          <w:lang w:val="fr-CM"/>
        </w:rPr>
        <w:t>&lt;0}{0&gt;&lt;}75{&gt;</w:t>
      </w:r>
      <w:r w:rsidR="00BB036C" w:rsidRPr="005C4859">
        <w:rPr>
          <w:rStyle w:val="tw4winMark"/>
          <w:sz w:val="22"/>
          <w:szCs w:val="22"/>
          <w:lang w:val="fr-CM"/>
        </w:rPr>
        <w:t>Au</w:t>
      </w:r>
      <w:r w:rsidR="00685175">
        <w:rPr>
          <w:sz w:val="22"/>
          <w:szCs w:val="22"/>
          <w:lang w:val="fr-CM"/>
        </w:rPr>
        <w:t>En</w:t>
      </w:r>
      <w:r w:rsidR="00BB036C" w:rsidRPr="005C4859">
        <w:rPr>
          <w:sz w:val="22"/>
          <w:szCs w:val="22"/>
          <w:lang w:val="fr-CM"/>
        </w:rPr>
        <w:t xml:space="preserve"> même temps, ces communautés </w:t>
      </w:r>
      <w:r w:rsidRPr="005C4859">
        <w:rPr>
          <w:sz w:val="22"/>
          <w:szCs w:val="22"/>
          <w:lang w:val="fr-CM"/>
        </w:rPr>
        <w:t xml:space="preserve">seront approchées et intégrées dans le réseau RSC après leur consentement via un processus de Consentement </w:t>
      </w:r>
      <w:r w:rsidR="00685175">
        <w:rPr>
          <w:sz w:val="22"/>
          <w:szCs w:val="22"/>
          <w:lang w:val="fr-CM"/>
        </w:rPr>
        <w:t>P</w:t>
      </w:r>
      <w:r w:rsidRPr="005C4859">
        <w:rPr>
          <w:sz w:val="22"/>
          <w:szCs w:val="22"/>
          <w:lang w:val="fr-CM"/>
        </w:rPr>
        <w:t xml:space="preserve">réalable et </w:t>
      </w:r>
      <w:r w:rsidR="00685175">
        <w:rPr>
          <w:sz w:val="22"/>
          <w:szCs w:val="22"/>
          <w:lang w:val="fr-CM"/>
        </w:rPr>
        <w:t>E</w:t>
      </w:r>
      <w:r w:rsidRPr="005C4859">
        <w:rPr>
          <w:sz w:val="22"/>
          <w:szCs w:val="22"/>
          <w:lang w:val="fr-CM"/>
        </w:rPr>
        <w:t>clairé (CPE</w:t>
      </w:r>
      <w:r w:rsidR="00BB036C" w:rsidRPr="005C4859">
        <w:rPr>
          <w:sz w:val="22"/>
          <w:szCs w:val="22"/>
          <w:lang w:val="fr-CM"/>
        </w:rPr>
        <w:t>) et</w:t>
      </w:r>
      <w:r w:rsidRPr="005C4859">
        <w:rPr>
          <w:sz w:val="22"/>
          <w:szCs w:val="22"/>
          <w:lang w:val="fr-CM"/>
        </w:rPr>
        <w:t xml:space="preserve"> mettra en place des programmes de prise de conscience dans les écoles localisées dans les communautés en bordure de la RFD</w:t>
      </w:r>
      <w:r w:rsidR="00685175">
        <w:rPr>
          <w:sz w:val="22"/>
          <w:szCs w:val="22"/>
          <w:lang w:val="fr-CM"/>
        </w:rPr>
        <w:t xml:space="preserve"> et</w:t>
      </w:r>
      <w:r w:rsidRPr="005C4859">
        <w:rPr>
          <w:sz w:val="22"/>
          <w:szCs w:val="22"/>
          <w:lang w:val="fr-CM"/>
        </w:rPr>
        <w:t xml:space="preserve"> réalisés par </w:t>
      </w:r>
      <w:r w:rsidR="008F2EC1" w:rsidRPr="005C4859">
        <w:rPr>
          <w:sz w:val="22"/>
          <w:szCs w:val="22"/>
          <w:lang w:val="fr-CM"/>
        </w:rPr>
        <w:t>TF</w:t>
      </w:r>
      <w:r w:rsidR="00685175">
        <w:rPr>
          <w:sz w:val="22"/>
          <w:szCs w:val="22"/>
          <w:lang w:val="fr-CM"/>
        </w:rPr>
        <w:t>-</w:t>
      </w:r>
      <w:r w:rsidR="008F2EC1" w:rsidRPr="005C4859">
        <w:rPr>
          <w:sz w:val="22"/>
          <w:szCs w:val="22"/>
          <w:lang w:val="fr-CM"/>
        </w:rPr>
        <w:t>RD</w:t>
      </w:r>
      <w:r w:rsidRPr="005C4859">
        <w:rPr>
          <w:sz w:val="22"/>
          <w:szCs w:val="22"/>
          <w:lang w:val="fr-CM"/>
        </w:rPr>
        <w:t xml:space="preserve">. </w:t>
      </w:r>
      <w:r w:rsidRPr="005C4859">
        <w:rPr>
          <w:rStyle w:val="tw4winMark"/>
          <w:sz w:val="22"/>
          <w:szCs w:val="22"/>
          <w:lang w:val="fr-CM"/>
        </w:rPr>
        <w:t>&lt;0}{0&gt;&lt;}75{&gt;</w:t>
      </w:r>
      <w:r w:rsidRPr="005C4859">
        <w:rPr>
          <w:sz w:val="22"/>
          <w:szCs w:val="22"/>
          <w:lang w:val="fr-CM"/>
        </w:rPr>
        <w:t xml:space="preserve">La transmission du programme inclura l'explication des lois de conservation, la valeur de protection des espèces clé, les relations améliorées entre les communautés et la RFD, les formations, les matériaux et les tours d'exposition. </w:t>
      </w:r>
      <w:r w:rsidRPr="005C4859">
        <w:rPr>
          <w:rStyle w:val="tw4winMark"/>
          <w:sz w:val="22"/>
          <w:szCs w:val="22"/>
          <w:lang w:val="fr-CM"/>
        </w:rPr>
        <w:t>&lt;0}{0&gt;&lt;}75{&gt;</w:t>
      </w:r>
    </w:p>
    <w:p w14:paraId="29CAC5BD" w14:textId="77777777" w:rsidR="00DE4EB6" w:rsidRPr="005C4859" w:rsidRDefault="00DE4EB6" w:rsidP="00DE4EB6">
      <w:pPr>
        <w:autoSpaceDE w:val="0"/>
        <w:autoSpaceDN w:val="0"/>
        <w:adjustRightInd w:val="0"/>
        <w:jc w:val="both"/>
        <w:rPr>
          <w:i/>
          <w:iCs/>
          <w:sz w:val="22"/>
          <w:szCs w:val="22"/>
          <w:lang w:val="fr-CM"/>
        </w:rPr>
      </w:pPr>
    </w:p>
    <w:p w14:paraId="6310B33B" w14:textId="77777777" w:rsidR="00DE4EB6" w:rsidRPr="005C4859" w:rsidRDefault="00DE4EB6" w:rsidP="00DE4EB6">
      <w:pPr>
        <w:jc w:val="both"/>
        <w:rPr>
          <w:b/>
          <w:bCs/>
          <w:i/>
          <w:iCs/>
          <w:sz w:val="22"/>
          <w:szCs w:val="22"/>
          <w:lang w:val="fr-CM"/>
        </w:rPr>
      </w:pPr>
      <w:r w:rsidRPr="005C4859">
        <w:rPr>
          <w:rStyle w:val="tw4winMark"/>
          <w:sz w:val="22"/>
          <w:szCs w:val="22"/>
          <w:lang w:val="fr-CM"/>
        </w:rPr>
        <w:t>{0&gt;</w:t>
      </w:r>
      <w:r w:rsidRPr="005C4859">
        <w:rPr>
          <w:b/>
          <w:bCs/>
          <w:i/>
          <w:iCs/>
          <w:vanish/>
          <w:sz w:val="22"/>
          <w:szCs w:val="22"/>
          <w:lang w:val="fr-CM"/>
        </w:rPr>
        <w:t>Résultat Oc4.</w:t>
      </w:r>
      <w:r w:rsidRPr="005C4859">
        <w:rPr>
          <w:rStyle w:val="tw4winMark"/>
          <w:iCs/>
          <w:sz w:val="22"/>
          <w:szCs w:val="22"/>
          <w:lang w:val="fr-CM"/>
        </w:rPr>
        <w:t>&lt;}100{&gt;</w:t>
      </w:r>
      <w:r w:rsidR="004C012C" w:rsidRPr="005C4859">
        <w:rPr>
          <w:b/>
          <w:bCs/>
          <w:i/>
          <w:iCs/>
          <w:sz w:val="22"/>
          <w:szCs w:val="22"/>
          <w:lang w:val="fr-CM"/>
        </w:rPr>
        <w:t xml:space="preserve">Résultat </w:t>
      </w:r>
      <w:r w:rsidRPr="005C4859">
        <w:rPr>
          <w:b/>
          <w:bCs/>
          <w:i/>
          <w:iCs/>
          <w:sz w:val="22"/>
          <w:szCs w:val="22"/>
          <w:lang w:val="fr-CM"/>
        </w:rPr>
        <w:t>4.</w:t>
      </w:r>
      <w:r w:rsidRPr="005C4859">
        <w:rPr>
          <w:rStyle w:val="tw4winMark"/>
          <w:iCs/>
          <w:sz w:val="22"/>
          <w:szCs w:val="22"/>
          <w:lang w:val="fr-CM"/>
        </w:rPr>
        <w:t>&lt;0}{0&gt;</w:t>
      </w:r>
      <w:r w:rsidRPr="005C4859">
        <w:rPr>
          <w:i/>
          <w:iCs/>
          <w:sz w:val="22"/>
          <w:szCs w:val="22"/>
          <w:lang w:val="fr-CM"/>
        </w:rPr>
        <w:t xml:space="preserve">Les structures de gestion des AP et leur staff sont renforcés </w:t>
      </w:r>
    </w:p>
    <w:p w14:paraId="12B8DAE4" w14:textId="77777777" w:rsidR="00DE4EB6" w:rsidRPr="005C4859" w:rsidRDefault="00DE4EB6" w:rsidP="00DE4EB6">
      <w:pPr>
        <w:jc w:val="both"/>
        <w:rPr>
          <w:i/>
          <w:iCs/>
          <w:sz w:val="22"/>
          <w:szCs w:val="22"/>
          <w:lang w:val="fr-CM"/>
        </w:rPr>
      </w:pPr>
    </w:p>
    <w:p w14:paraId="58B22B5A" w14:textId="77777777" w:rsidR="00DE4EB6" w:rsidRPr="005C4859" w:rsidRDefault="00DE4EB6" w:rsidP="00DE4EB6">
      <w:pPr>
        <w:jc w:val="both"/>
        <w:rPr>
          <w:iCs/>
          <w:sz w:val="22"/>
          <w:szCs w:val="22"/>
          <w:lang w:val="fr-CM"/>
        </w:rPr>
      </w:pPr>
      <w:r w:rsidRPr="005C4859">
        <w:rPr>
          <w:rStyle w:val="tw4winMark"/>
          <w:iCs/>
          <w:sz w:val="22"/>
          <w:szCs w:val="22"/>
          <w:lang w:val="fr-CM"/>
        </w:rPr>
        <w:t>{0&gt;</w:t>
      </w:r>
      <w:r w:rsidRPr="005C4859">
        <w:rPr>
          <w:iCs/>
          <w:vanish/>
          <w:sz w:val="22"/>
          <w:szCs w:val="22"/>
          <w:lang w:val="fr-CM"/>
        </w:rPr>
        <w:t xml:space="preserve">Capacity-building for protected area ecoguards and managers will involve strengthening management structures and decision-making processes through training in collaboration with Ecole de Faune Garoua (EFG) as a regional center of excellence. </w:t>
      </w:r>
      <w:r w:rsidRPr="005C4859">
        <w:rPr>
          <w:rStyle w:val="tw4winMark"/>
          <w:iCs/>
          <w:sz w:val="22"/>
          <w:szCs w:val="22"/>
          <w:lang w:val="fr-CM"/>
        </w:rPr>
        <w:t>&lt;}75{&gt;</w:t>
      </w:r>
      <w:r w:rsidRPr="005C4859">
        <w:rPr>
          <w:iCs/>
          <w:sz w:val="22"/>
          <w:szCs w:val="22"/>
          <w:lang w:val="fr-CM"/>
        </w:rPr>
        <w:t>Plus de capacités pour les écogardes et les gestionnaires des zones protégées en</w:t>
      </w:r>
      <w:r w:rsidR="005064DC">
        <w:rPr>
          <w:iCs/>
          <w:sz w:val="22"/>
          <w:szCs w:val="22"/>
          <w:lang w:val="fr-CM"/>
        </w:rPr>
        <w:t>gendrera</w:t>
      </w:r>
      <w:r w:rsidRPr="005C4859">
        <w:rPr>
          <w:iCs/>
          <w:sz w:val="22"/>
          <w:szCs w:val="22"/>
          <w:lang w:val="fr-CM"/>
        </w:rPr>
        <w:t xml:space="preserve"> des structures de gestion et des procédés de prise de décisions renforcés grâce à une formation en collaboration avec l'École de Faune Garoua (EFG) comme centre régional d'excellence. </w:t>
      </w:r>
      <w:r w:rsidRPr="005C4859">
        <w:rPr>
          <w:rStyle w:val="tw4winMark"/>
          <w:iCs/>
          <w:sz w:val="22"/>
          <w:szCs w:val="22"/>
          <w:lang w:val="fr-CM"/>
        </w:rPr>
        <w:t>&lt;0}{0&gt;</w:t>
      </w:r>
      <w:r w:rsidRPr="005C4859">
        <w:rPr>
          <w:rStyle w:val="tw4winMark"/>
          <w:sz w:val="22"/>
          <w:szCs w:val="22"/>
          <w:lang w:val="fr-CM"/>
        </w:rPr>
        <w:t>&lt;}75{&gt;</w:t>
      </w:r>
      <w:r w:rsidRPr="005C4859">
        <w:rPr>
          <w:sz w:val="22"/>
          <w:szCs w:val="22"/>
          <w:lang w:val="fr-CM"/>
        </w:rPr>
        <w:t xml:space="preserve">La formation aura lieu </w:t>
      </w:r>
      <w:r w:rsidRPr="005C4859">
        <w:rPr>
          <w:i/>
          <w:iCs/>
          <w:sz w:val="22"/>
          <w:szCs w:val="22"/>
          <w:lang w:val="fr-CM"/>
        </w:rPr>
        <w:t>in situ</w:t>
      </w:r>
      <w:r w:rsidRPr="005C4859">
        <w:rPr>
          <w:sz w:val="22"/>
          <w:szCs w:val="22"/>
          <w:lang w:val="fr-CM"/>
        </w:rPr>
        <w:t xml:space="preserve"> et sera conçue autour des besoins identifiés par les équipes AWF et ZSL lors de leurs travaux avec la SdC. </w:t>
      </w:r>
      <w:r w:rsidRPr="005C4859">
        <w:rPr>
          <w:rStyle w:val="tw4winMark"/>
          <w:sz w:val="22"/>
          <w:szCs w:val="22"/>
          <w:lang w:val="fr-CM"/>
        </w:rPr>
        <w:t>&lt;0}{0&gt;&lt;}75{&gt;</w:t>
      </w:r>
      <w:r w:rsidRPr="005C4859">
        <w:rPr>
          <w:sz w:val="22"/>
          <w:szCs w:val="22"/>
          <w:lang w:val="fr-CM"/>
        </w:rPr>
        <w:t xml:space="preserve">African Ape Initiative </w:t>
      </w:r>
      <w:r w:rsidR="005064DC">
        <w:rPr>
          <w:sz w:val="22"/>
          <w:szCs w:val="22"/>
          <w:lang w:val="fr-CM"/>
        </w:rPr>
        <w:t xml:space="preserve">de AWF </w:t>
      </w:r>
      <w:r w:rsidRPr="005C4859">
        <w:rPr>
          <w:sz w:val="22"/>
          <w:szCs w:val="22"/>
          <w:lang w:val="fr-CM"/>
        </w:rPr>
        <w:t>offre un soutien direct aux gestionnaires d</w:t>
      </w:r>
      <w:r w:rsidR="005064DC">
        <w:rPr>
          <w:sz w:val="22"/>
          <w:szCs w:val="22"/>
          <w:lang w:val="fr-CM"/>
        </w:rPr>
        <w:t>es AP</w:t>
      </w:r>
      <w:r w:rsidRPr="005C4859">
        <w:rPr>
          <w:sz w:val="22"/>
          <w:szCs w:val="22"/>
          <w:lang w:val="fr-CM"/>
        </w:rPr>
        <w:t xml:space="preserve"> afin d'améliorer sa gestion. </w:t>
      </w:r>
      <w:r w:rsidRPr="005C4859">
        <w:rPr>
          <w:rStyle w:val="tw4winMark"/>
          <w:sz w:val="22"/>
          <w:szCs w:val="22"/>
          <w:lang w:val="fr-CM"/>
        </w:rPr>
        <w:t>&lt;0}{0&gt;&lt;}75{&gt;</w:t>
      </w:r>
      <w:r w:rsidRPr="005C4859">
        <w:rPr>
          <w:sz w:val="22"/>
          <w:szCs w:val="22"/>
          <w:lang w:val="fr-CM"/>
        </w:rPr>
        <w:t xml:space="preserve">Un programme d'échange entre le Cameroun, la RDC et le Sénégal est actuellement en cours. </w:t>
      </w:r>
      <w:r w:rsidRPr="005C4859">
        <w:rPr>
          <w:rStyle w:val="tw4winMark"/>
          <w:sz w:val="22"/>
          <w:szCs w:val="22"/>
          <w:lang w:val="fr-CM"/>
        </w:rPr>
        <w:t>&lt;0}{0&gt;&lt;}75{&gt;</w:t>
      </w:r>
      <w:r w:rsidR="005064DC">
        <w:rPr>
          <w:sz w:val="22"/>
          <w:szCs w:val="22"/>
          <w:lang w:val="fr-CM"/>
        </w:rPr>
        <w:t>Cet</w:t>
      </w:r>
      <w:r w:rsidRPr="005C4859">
        <w:rPr>
          <w:sz w:val="22"/>
          <w:szCs w:val="22"/>
          <w:lang w:val="fr-CM"/>
        </w:rPr>
        <w:t xml:space="preserve"> effort </w:t>
      </w:r>
      <w:r w:rsidR="005064DC">
        <w:rPr>
          <w:sz w:val="22"/>
          <w:szCs w:val="22"/>
          <w:lang w:val="fr-CM"/>
        </w:rPr>
        <w:t>se poursuivra dans le cadre de cette action</w:t>
      </w:r>
      <w:r w:rsidRPr="005C4859">
        <w:rPr>
          <w:sz w:val="22"/>
          <w:szCs w:val="22"/>
          <w:lang w:val="fr-CM"/>
        </w:rPr>
        <w:t>.</w:t>
      </w:r>
      <w:r w:rsidR="00191F64" w:rsidRPr="005C4859">
        <w:rPr>
          <w:sz w:val="22"/>
          <w:szCs w:val="22"/>
          <w:lang w:val="fr-CM"/>
        </w:rPr>
        <w:t xml:space="preserve"> </w:t>
      </w:r>
      <w:r w:rsidRPr="005C4859">
        <w:rPr>
          <w:rStyle w:val="tw4winMark"/>
          <w:sz w:val="22"/>
          <w:szCs w:val="22"/>
          <w:lang w:val="fr-CM"/>
        </w:rPr>
        <w:t>&lt;0}</w:t>
      </w:r>
    </w:p>
    <w:p w14:paraId="46360352" w14:textId="77777777" w:rsidR="00DE4EB6" w:rsidRPr="005C4859" w:rsidRDefault="00DE4EB6" w:rsidP="00DE4EB6">
      <w:pPr>
        <w:jc w:val="both"/>
        <w:rPr>
          <w:i/>
          <w:iCs/>
          <w:sz w:val="22"/>
          <w:szCs w:val="22"/>
          <w:lang w:val="fr-CM"/>
        </w:rPr>
      </w:pPr>
    </w:p>
    <w:p w14:paraId="212A42A6" w14:textId="77777777" w:rsidR="00DE4EB6" w:rsidRPr="005C4859" w:rsidRDefault="00DE4EB6" w:rsidP="00DE4EB6">
      <w:pPr>
        <w:tabs>
          <w:tab w:val="left" w:pos="426"/>
        </w:tabs>
        <w:jc w:val="both"/>
        <w:rPr>
          <w:b/>
          <w:bCs/>
          <w:i/>
          <w:iCs/>
          <w:sz w:val="22"/>
          <w:szCs w:val="22"/>
          <w:lang w:val="fr-CM"/>
        </w:rPr>
      </w:pPr>
      <w:r w:rsidRPr="005C4859">
        <w:rPr>
          <w:rStyle w:val="tw4winMark"/>
          <w:sz w:val="22"/>
          <w:szCs w:val="22"/>
          <w:lang w:val="fr-CM"/>
        </w:rPr>
        <w:t>{0&gt;</w:t>
      </w:r>
      <w:r w:rsidRPr="005C4859">
        <w:rPr>
          <w:b/>
          <w:bCs/>
          <w:i/>
          <w:iCs/>
          <w:vanish/>
          <w:sz w:val="22"/>
          <w:szCs w:val="22"/>
          <w:lang w:val="fr-CM"/>
        </w:rPr>
        <w:t>Résultat Oc5.</w:t>
      </w:r>
      <w:r w:rsidRPr="005C4859">
        <w:rPr>
          <w:rStyle w:val="tw4winMark"/>
          <w:iCs/>
          <w:sz w:val="22"/>
          <w:szCs w:val="22"/>
          <w:lang w:val="fr-CM"/>
        </w:rPr>
        <w:t>&lt;}100{&gt;</w:t>
      </w:r>
      <w:r w:rsidR="00DE1EEB" w:rsidRPr="005C4859">
        <w:rPr>
          <w:b/>
          <w:bCs/>
          <w:i/>
          <w:iCs/>
          <w:sz w:val="22"/>
          <w:szCs w:val="22"/>
          <w:lang w:val="fr-CM"/>
        </w:rPr>
        <w:t xml:space="preserve">Résultat </w:t>
      </w:r>
      <w:r w:rsidRPr="005C4859">
        <w:rPr>
          <w:b/>
          <w:bCs/>
          <w:i/>
          <w:iCs/>
          <w:sz w:val="22"/>
          <w:szCs w:val="22"/>
          <w:lang w:val="fr-CM"/>
        </w:rPr>
        <w:t>5.</w:t>
      </w:r>
      <w:r w:rsidRPr="005C4859">
        <w:rPr>
          <w:rStyle w:val="tw4winMark"/>
          <w:iCs/>
          <w:sz w:val="22"/>
          <w:szCs w:val="22"/>
          <w:lang w:val="fr-CM"/>
        </w:rPr>
        <w:t>&lt;0}{0&gt;</w:t>
      </w:r>
      <w:r w:rsidRPr="005C4859">
        <w:rPr>
          <w:i/>
          <w:iCs/>
          <w:sz w:val="22"/>
          <w:szCs w:val="22"/>
          <w:lang w:val="fr-CM"/>
        </w:rPr>
        <w:t xml:space="preserve">Les expériences et connaissances sont échangées et capitalisées au niveau </w:t>
      </w:r>
      <w:r w:rsidR="00F5397E">
        <w:rPr>
          <w:i/>
          <w:iCs/>
          <w:sz w:val="22"/>
          <w:szCs w:val="22"/>
          <w:lang w:val="fr-CM"/>
        </w:rPr>
        <w:t>territoire</w:t>
      </w:r>
      <w:r w:rsidRPr="005C4859">
        <w:rPr>
          <w:i/>
          <w:iCs/>
          <w:sz w:val="22"/>
          <w:szCs w:val="22"/>
          <w:lang w:val="fr-CM"/>
        </w:rPr>
        <w:t xml:space="preserve"> et régional </w:t>
      </w:r>
    </w:p>
    <w:p w14:paraId="6D4B9652" w14:textId="77777777" w:rsidR="00DE4EB6" w:rsidRPr="005C4859" w:rsidRDefault="00DE4EB6" w:rsidP="00DE4EB6">
      <w:pPr>
        <w:tabs>
          <w:tab w:val="left" w:pos="426"/>
        </w:tabs>
        <w:jc w:val="both"/>
        <w:rPr>
          <w:i/>
          <w:iCs/>
          <w:sz w:val="22"/>
          <w:szCs w:val="22"/>
          <w:lang w:val="fr-CM"/>
        </w:rPr>
      </w:pPr>
    </w:p>
    <w:p w14:paraId="07D2B497" w14:textId="77777777" w:rsidR="00DE4EB6" w:rsidRPr="005C4859" w:rsidRDefault="00DE4EB6" w:rsidP="00252167">
      <w:pPr>
        <w:tabs>
          <w:tab w:val="left" w:pos="426"/>
        </w:tabs>
        <w:jc w:val="both"/>
        <w:rPr>
          <w:rStyle w:val="tw4winMark"/>
          <w:sz w:val="22"/>
          <w:szCs w:val="22"/>
          <w:lang w:val="fr-CM"/>
        </w:rPr>
      </w:pPr>
      <w:r w:rsidRPr="00F5397E">
        <w:rPr>
          <w:vanish/>
          <w:sz w:val="22"/>
          <w:szCs w:val="22"/>
          <w:lang w:val="fr-FR"/>
        </w:rPr>
        <w:t>{0&gt;</w:t>
      </w:r>
      <w:r w:rsidR="00EF0029" w:rsidRPr="005C4859">
        <w:rPr>
          <w:sz w:val="22"/>
          <w:szCs w:val="22"/>
          <w:lang w:val="fr-FR"/>
        </w:rPr>
        <w:t xml:space="preserve"> Apprendre des programmes de travail similaires dans la région et partager les leçons apprises est une responsabilité importante de l'action globale.</w:t>
      </w:r>
      <w:r w:rsidRPr="00F5397E">
        <w:rPr>
          <w:iCs/>
          <w:sz w:val="22"/>
          <w:szCs w:val="22"/>
          <w:lang w:val="fr-FR"/>
        </w:rPr>
        <w:t xml:space="preserve"> </w:t>
      </w:r>
      <w:r w:rsidRPr="00F5397E">
        <w:rPr>
          <w:vanish/>
          <w:sz w:val="22"/>
          <w:szCs w:val="22"/>
          <w:lang w:val="fr-FR"/>
        </w:rPr>
        <w:t>&lt;}75{&gt;&lt;0}{0&gt;&lt;}75{&gt;</w:t>
      </w:r>
      <w:r w:rsidRPr="005C4859">
        <w:rPr>
          <w:iCs/>
          <w:sz w:val="22"/>
          <w:szCs w:val="22"/>
          <w:lang w:val="fr-CM"/>
        </w:rPr>
        <w:t xml:space="preserve">AWF et ZSL tâcheront de développer des articles sur les </w:t>
      </w:r>
      <w:r w:rsidRPr="005C4859">
        <w:rPr>
          <w:iCs/>
          <w:sz w:val="22"/>
          <w:szCs w:val="22"/>
          <w:lang w:val="fr-CM"/>
        </w:rPr>
        <w:lastRenderedPageBreak/>
        <w:t xml:space="preserve">leçons apprises, capturant les méthodologies utilisées dans ce programme, ainsi que les résultats. </w:t>
      </w:r>
      <w:r w:rsidRPr="005C4859">
        <w:rPr>
          <w:vanish/>
          <w:sz w:val="22"/>
          <w:szCs w:val="22"/>
          <w:lang w:val="fr-FR"/>
        </w:rPr>
        <w:t>&lt;0}{0&gt;&lt;}75{&gt;</w:t>
      </w:r>
      <w:r w:rsidRPr="005C4859">
        <w:rPr>
          <w:iCs/>
          <w:sz w:val="22"/>
          <w:szCs w:val="22"/>
          <w:lang w:val="fr-CM"/>
        </w:rPr>
        <w:t>Les sujets principaux incluent : planification au niveau macro, méthodes de suivi anti-braconnage et écologiques, résultats et succès, tendances de la faune, extraction des ressources</w:t>
      </w:r>
      <w:r w:rsidR="00B90CC5">
        <w:rPr>
          <w:iCs/>
          <w:sz w:val="22"/>
          <w:szCs w:val="22"/>
          <w:lang w:val="fr-CM"/>
        </w:rPr>
        <w:t>,</w:t>
      </w:r>
      <w:r w:rsidRPr="005C4859">
        <w:rPr>
          <w:iCs/>
          <w:sz w:val="22"/>
          <w:szCs w:val="22"/>
          <w:lang w:val="fr-CM"/>
        </w:rPr>
        <w:t xml:space="preserve"> mitigation dans les zones périphériques de la biodiversité et engage</w:t>
      </w:r>
      <w:r w:rsidR="00B90CC5">
        <w:rPr>
          <w:iCs/>
          <w:sz w:val="22"/>
          <w:szCs w:val="22"/>
          <w:lang w:val="fr-CM"/>
        </w:rPr>
        <w:t>ment,</w:t>
      </w:r>
      <w:r w:rsidRPr="005C4859">
        <w:rPr>
          <w:iCs/>
          <w:sz w:val="22"/>
          <w:szCs w:val="22"/>
          <w:lang w:val="fr-CM"/>
        </w:rPr>
        <w:t xml:space="preserve"> autonomis</w:t>
      </w:r>
      <w:r w:rsidR="00B90CC5">
        <w:rPr>
          <w:iCs/>
          <w:sz w:val="22"/>
          <w:szCs w:val="22"/>
          <w:lang w:val="fr-CM"/>
        </w:rPr>
        <w:t>ation</w:t>
      </w:r>
      <w:r w:rsidRPr="005C4859">
        <w:rPr>
          <w:iCs/>
          <w:sz w:val="22"/>
          <w:szCs w:val="22"/>
          <w:lang w:val="fr-CM"/>
        </w:rPr>
        <w:t xml:space="preserve"> </w:t>
      </w:r>
      <w:r w:rsidR="00B90CC5">
        <w:rPr>
          <w:iCs/>
          <w:sz w:val="22"/>
          <w:szCs w:val="22"/>
          <w:lang w:val="fr-CM"/>
        </w:rPr>
        <w:t>d</w:t>
      </w:r>
      <w:r w:rsidRPr="005C4859">
        <w:rPr>
          <w:iCs/>
          <w:sz w:val="22"/>
          <w:szCs w:val="22"/>
          <w:lang w:val="fr-CM"/>
        </w:rPr>
        <w:t xml:space="preserve">es communautés dépendant des forêts. </w:t>
      </w:r>
      <w:r w:rsidRPr="005C4859">
        <w:rPr>
          <w:vanish/>
          <w:sz w:val="22"/>
          <w:szCs w:val="22"/>
          <w:lang w:val="fr-FR"/>
        </w:rPr>
        <w:t>&lt;0}</w:t>
      </w:r>
      <w:r w:rsidR="00DE1EEB" w:rsidRPr="005C4859">
        <w:rPr>
          <w:iCs/>
          <w:vanish/>
          <w:sz w:val="22"/>
          <w:szCs w:val="22"/>
          <w:lang w:val="fr-FR"/>
        </w:rPr>
        <w:t>A</w:t>
      </w:r>
      <w:r w:rsidR="00DE1EEB" w:rsidRPr="005C4859">
        <w:rPr>
          <w:iCs/>
          <w:sz w:val="22"/>
          <w:szCs w:val="22"/>
          <w:lang w:val="fr-CM"/>
        </w:rPr>
        <w:t>AWF et ZSL v</w:t>
      </w:r>
      <w:r w:rsidR="00B90CC5">
        <w:rPr>
          <w:iCs/>
          <w:sz w:val="22"/>
          <w:szCs w:val="22"/>
          <w:lang w:val="fr-CM"/>
        </w:rPr>
        <w:t>ont</w:t>
      </w:r>
      <w:r w:rsidR="00DE1EEB" w:rsidRPr="005C4859">
        <w:rPr>
          <w:iCs/>
          <w:sz w:val="22"/>
          <w:szCs w:val="22"/>
          <w:lang w:val="fr-CM"/>
        </w:rPr>
        <w:t xml:space="preserve"> </w:t>
      </w:r>
      <w:r w:rsidRPr="005C4859">
        <w:rPr>
          <w:iCs/>
          <w:sz w:val="22"/>
          <w:szCs w:val="22"/>
          <w:lang w:val="fr-CM"/>
        </w:rPr>
        <w:t>participent et bénéficient des activités transversales coordonnées par Réseau de Aires Protégées d’Afrique Centrale (RAPAC)</w:t>
      </w:r>
      <w:r w:rsidR="00252167" w:rsidRPr="005C4859">
        <w:rPr>
          <w:iCs/>
          <w:sz w:val="22"/>
          <w:szCs w:val="22"/>
          <w:lang w:val="fr-CM"/>
        </w:rPr>
        <w:t>.</w:t>
      </w:r>
      <w:r w:rsidR="009B7054" w:rsidRPr="005C4859">
        <w:rPr>
          <w:iCs/>
          <w:sz w:val="22"/>
          <w:szCs w:val="22"/>
          <w:lang w:val="fr-CM"/>
        </w:rPr>
        <w:t xml:space="preserve"> En plus, </w:t>
      </w:r>
      <w:r w:rsidR="009B7054" w:rsidRPr="005C4859">
        <w:rPr>
          <w:sz w:val="22"/>
          <w:szCs w:val="22"/>
          <w:lang w:val="fr-BE"/>
        </w:rPr>
        <w:t>AWF assur</w:t>
      </w:r>
      <w:r w:rsidR="00A248E0">
        <w:rPr>
          <w:sz w:val="22"/>
          <w:szCs w:val="22"/>
          <w:lang w:val="fr-BE"/>
        </w:rPr>
        <w:t>era</w:t>
      </w:r>
      <w:r w:rsidR="009B7054" w:rsidRPr="005C4859">
        <w:rPr>
          <w:sz w:val="22"/>
          <w:szCs w:val="22"/>
          <w:lang w:val="fr-BE"/>
        </w:rPr>
        <w:t xml:space="preserve"> l</w:t>
      </w:r>
      <w:r w:rsidR="00A248E0">
        <w:rPr>
          <w:sz w:val="22"/>
          <w:szCs w:val="22"/>
          <w:lang w:val="fr-BE"/>
        </w:rPr>
        <w:t>e</w:t>
      </w:r>
      <w:r w:rsidR="009B7054" w:rsidRPr="005C4859">
        <w:rPr>
          <w:sz w:val="22"/>
          <w:szCs w:val="22"/>
          <w:lang w:val="fr-BE"/>
        </w:rPr>
        <w:t xml:space="preserve"> rapportage vers le bureau régional d'ECOFAC et </w:t>
      </w:r>
      <w:r w:rsidR="00A248E0">
        <w:rPr>
          <w:sz w:val="22"/>
          <w:szCs w:val="22"/>
          <w:lang w:val="fr-BE"/>
        </w:rPr>
        <w:t>le</w:t>
      </w:r>
      <w:r w:rsidR="009B7054" w:rsidRPr="005C4859">
        <w:rPr>
          <w:sz w:val="22"/>
          <w:szCs w:val="22"/>
          <w:lang w:val="fr-BE"/>
        </w:rPr>
        <w:t xml:space="preserve"> partager des renseignements sur le braconnage avec des organismes </w:t>
      </w:r>
      <w:r w:rsidR="00A248E0">
        <w:rPr>
          <w:sz w:val="22"/>
          <w:szCs w:val="22"/>
          <w:lang w:val="fr-BE"/>
        </w:rPr>
        <w:t>internationales</w:t>
      </w:r>
      <w:r w:rsidR="009B7054" w:rsidRPr="005C4859">
        <w:rPr>
          <w:sz w:val="22"/>
          <w:szCs w:val="22"/>
          <w:lang w:val="fr-BE"/>
        </w:rPr>
        <w:t xml:space="preserve"> d'interdiction des crimes comme l'UNODC (</w:t>
      </w:r>
      <w:r w:rsidR="00EF0029" w:rsidRPr="005C4859">
        <w:rPr>
          <w:sz w:val="22"/>
          <w:szCs w:val="22"/>
          <w:lang w:val="fr-FR"/>
        </w:rPr>
        <w:t>Bureau des Nations Unies contre la drogue et le crime)</w:t>
      </w:r>
      <w:r w:rsidR="00FE69DA" w:rsidRPr="005C4859">
        <w:rPr>
          <w:sz w:val="22"/>
          <w:szCs w:val="22"/>
          <w:lang w:val="fr-BE"/>
        </w:rPr>
        <w:t xml:space="preserve"> et d’échanger des informations avec CEDAMM</w:t>
      </w:r>
      <w:r w:rsidR="009B7054" w:rsidRPr="005C4859">
        <w:rPr>
          <w:sz w:val="22"/>
          <w:szCs w:val="22"/>
          <w:lang w:val="fr-BE"/>
        </w:rPr>
        <w:t>.</w:t>
      </w:r>
      <w:r w:rsidRPr="005C4859">
        <w:rPr>
          <w:iCs/>
          <w:vanish/>
          <w:sz w:val="22"/>
          <w:szCs w:val="22"/>
          <w:lang w:val="fr-FR"/>
        </w:rPr>
        <w:t>&lt;0}</w:t>
      </w:r>
    </w:p>
    <w:p w14:paraId="3966AE71" w14:textId="77777777" w:rsidR="00252167" w:rsidRPr="005C4859" w:rsidRDefault="00252167" w:rsidP="00252167">
      <w:pPr>
        <w:tabs>
          <w:tab w:val="left" w:pos="426"/>
        </w:tabs>
        <w:jc w:val="both"/>
        <w:rPr>
          <w:rStyle w:val="tw4winMark"/>
          <w:sz w:val="22"/>
          <w:szCs w:val="22"/>
          <w:lang w:val="fr-CM"/>
        </w:rPr>
      </w:pPr>
    </w:p>
    <w:p w14:paraId="333EF79F" w14:textId="77777777" w:rsidR="00252167" w:rsidRPr="005C4859" w:rsidRDefault="00252167" w:rsidP="00252167">
      <w:pPr>
        <w:tabs>
          <w:tab w:val="left" w:pos="426"/>
        </w:tabs>
        <w:jc w:val="both"/>
        <w:rPr>
          <w:sz w:val="22"/>
          <w:szCs w:val="22"/>
          <w:lang w:val="fr-CM"/>
        </w:rPr>
      </w:pPr>
    </w:p>
    <w:p w14:paraId="11AE6F0C" w14:textId="77777777" w:rsidR="00252167" w:rsidRPr="005C4859" w:rsidRDefault="00252167" w:rsidP="00DE4EB6">
      <w:pPr>
        <w:tabs>
          <w:tab w:val="left" w:pos="709"/>
        </w:tabs>
        <w:jc w:val="both"/>
        <w:rPr>
          <w:rStyle w:val="tw4winMark"/>
          <w:vanish w:val="0"/>
          <w:sz w:val="22"/>
          <w:szCs w:val="22"/>
          <w:lang w:val="fr-CM"/>
        </w:rPr>
      </w:pPr>
    </w:p>
    <w:p w14:paraId="6BE6E27E" w14:textId="77777777" w:rsidR="00DD3655" w:rsidRPr="00F5397E" w:rsidRDefault="00EF0029" w:rsidP="00D543F5">
      <w:pPr>
        <w:rPr>
          <w:b/>
          <w:sz w:val="22"/>
          <w:szCs w:val="22"/>
          <w:lang w:val="fr-FR"/>
        </w:rPr>
      </w:pPr>
      <w:r w:rsidRPr="00EF0029">
        <w:rPr>
          <w:rStyle w:val="shorttext"/>
          <w:b/>
          <w:lang w:val="fr-FR"/>
        </w:rPr>
        <w:t>Collaboration et coordination avec les tiers</w:t>
      </w:r>
    </w:p>
    <w:p w14:paraId="138BF263" w14:textId="77777777" w:rsidR="00D346E3" w:rsidRPr="00EF0029" w:rsidRDefault="00EF0029" w:rsidP="00D346E3">
      <w:pPr>
        <w:jc w:val="both"/>
        <w:rPr>
          <w:rStyle w:val="shorttext"/>
          <w:b/>
          <w:lang w:val="fr-FR"/>
        </w:rPr>
      </w:pPr>
      <w:r w:rsidRPr="00EF0029">
        <w:rPr>
          <w:rStyle w:val="shorttext"/>
          <w:b/>
          <w:lang w:val="fr-FR"/>
        </w:rPr>
        <w:t>Forêt tropicale et développement rural</w:t>
      </w:r>
    </w:p>
    <w:p w14:paraId="7ADE881E" w14:textId="77777777" w:rsidR="00EF0029" w:rsidRPr="00F5397E" w:rsidRDefault="00EF0029" w:rsidP="00D346E3">
      <w:pPr>
        <w:jc w:val="both"/>
        <w:rPr>
          <w:rFonts w:ascii="Garamond" w:hAnsi="Garamond" w:cs="Arial"/>
          <w:b/>
          <w:lang w:val="fr-FR"/>
        </w:rPr>
      </w:pPr>
    </w:p>
    <w:p w14:paraId="4618E407" w14:textId="77777777" w:rsidR="00EF0029" w:rsidRPr="005C4859" w:rsidRDefault="00A25FD5" w:rsidP="00EF0029">
      <w:pPr>
        <w:jc w:val="both"/>
        <w:rPr>
          <w:sz w:val="22"/>
          <w:szCs w:val="22"/>
          <w:lang w:val="fr-FR"/>
        </w:rPr>
      </w:pPr>
      <w:r>
        <w:rPr>
          <w:sz w:val="22"/>
          <w:szCs w:val="22"/>
          <w:lang w:val="fr-FR"/>
        </w:rPr>
        <w:t>Tropical Forest and Rural Development</w:t>
      </w:r>
      <w:r w:rsidR="00EF0029" w:rsidRPr="005C4859">
        <w:rPr>
          <w:sz w:val="22"/>
          <w:szCs w:val="22"/>
          <w:lang w:val="fr-FR"/>
        </w:rPr>
        <w:t xml:space="preserve"> (TF</w:t>
      </w:r>
      <w:r>
        <w:rPr>
          <w:sz w:val="22"/>
          <w:szCs w:val="22"/>
          <w:lang w:val="fr-FR"/>
        </w:rPr>
        <w:t>-</w:t>
      </w:r>
      <w:r w:rsidR="00EF0029" w:rsidRPr="005C4859">
        <w:rPr>
          <w:sz w:val="22"/>
          <w:szCs w:val="22"/>
          <w:lang w:val="fr-FR"/>
        </w:rPr>
        <w:t>RD) est une ONG camerounaise qui aide les communautés locales à se développer et à devenir plus ré</w:t>
      </w:r>
      <w:r>
        <w:rPr>
          <w:sz w:val="22"/>
          <w:szCs w:val="22"/>
          <w:lang w:val="fr-FR"/>
        </w:rPr>
        <w:t>siliente</w:t>
      </w:r>
      <w:r w:rsidR="00EF0029" w:rsidRPr="005C4859">
        <w:rPr>
          <w:sz w:val="22"/>
          <w:szCs w:val="22"/>
          <w:lang w:val="fr-FR"/>
        </w:rPr>
        <w:t xml:space="preserve"> grâce à des interventions telles que le soutien la micro</w:t>
      </w:r>
      <w:r>
        <w:rPr>
          <w:sz w:val="22"/>
          <w:szCs w:val="22"/>
          <w:lang w:val="fr-FR"/>
        </w:rPr>
        <w:t>-</w:t>
      </w:r>
      <w:r w:rsidR="00EF0029" w:rsidRPr="005C4859">
        <w:rPr>
          <w:sz w:val="22"/>
          <w:szCs w:val="22"/>
          <w:lang w:val="fr-FR"/>
        </w:rPr>
        <w:t xml:space="preserve"> entreprise, </w:t>
      </w:r>
      <w:r>
        <w:rPr>
          <w:sz w:val="22"/>
          <w:szCs w:val="22"/>
          <w:lang w:val="fr-FR"/>
        </w:rPr>
        <w:t>la mise en place des agro-forets à</w:t>
      </w:r>
      <w:r w:rsidR="00900574">
        <w:rPr>
          <w:sz w:val="22"/>
          <w:szCs w:val="22"/>
          <w:lang w:val="fr-FR"/>
        </w:rPr>
        <w:t xml:space="preserve"> base de cacao, enrichies au b</w:t>
      </w:r>
      <w:r>
        <w:rPr>
          <w:sz w:val="22"/>
          <w:szCs w:val="22"/>
          <w:lang w:val="fr-FR"/>
        </w:rPr>
        <w:t xml:space="preserve">ananier plantain et aux arbres </w:t>
      </w:r>
      <w:r w:rsidR="00900574">
        <w:rPr>
          <w:sz w:val="22"/>
          <w:szCs w:val="22"/>
          <w:lang w:val="fr-FR"/>
        </w:rPr>
        <w:t xml:space="preserve">fruitiers </w:t>
      </w:r>
      <w:r>
        <w:rPr>
          <w:sz w:val="22"/>
          <w:szCs w:val="22"/>
          <w:lang w:val="fr-FR"/>
        </w:rPr>
        <w:t xml:space="preserve">locaux, </w:t>
      </w:r>
      <w:r w:rsidR="00EF0029" w:rsidRPr="005C4859">
        <w:rPr>
          <w:sz w:val="22"/>
          <w:szCs w:val="22"/>
          <w:lang w:val="fr-FR"/>
        </w:rPr>
        <w:t>les services d</w:t>
      </w:r>
      <w:r>
        <w:rPr>
          <w:sz w:val="22"/>
          <w:szCs w:val="22"/>
          <w:lang w:val="fr-FR"/>
        </w:rPr>
        <w:t>e vulgarisation</w:t>
      </w:r>
      <w:r w:rsidR="00EF0029" w:rsidRPr="005C4859">
        <w:rPr>
          <w:sz w:val="22"/>
          <w:szCs w:val="22"/>
          <w:lang w:val="fr-FR"/>
        </w:rPr>
        <w:t xml:space="preserve"> agricole</w:t>
      </w:r>
      <w:r>
        <w:rPr>
          <w:sz w:val="22"/>
          <w:szCs w:val="22"/>
          <w:lang w:val="fr-FR"/>
        </w:rPr>
        <w:t>,</w:t>
      </w:r>
      <w:r w:rsidR="00EF0029" w:rsidRPr="005C4859">
        <w:rPr>
          <w:sz w:val="22"/>
          <w:szCs w:val="22"/>
          <w:lang w:val="fr-FR"/>
        </w:rPr>
        <w:t xml:space="preserve"> le renforcement du pouvoir de négociation et l'accès aux marchés par des structures coopératives</w:t>
      </w:r>
      <w:r w:rsidR="00900574">
        <w:rPr>
          <w:sz w:val="22"/>
          <w:szCs w:val="22"/>
          <w:lang w:val="fr-FR"/>
        </w:rPr>
        <w:t xml:space="preserve"> et des Groupe d’intérêts Communautaire (GIC)</w:t>
      </w:r>
      <w:r w:rsidR="00D346E3" w:rsidRPr="00F5397E">
        <w:rPr>
          <w:sz w:val="22"/>
          <w:szCs w:val="22"/>
          <w:lang w:val="fr-FR"/>
        </w:rPr>
        <w:t xml:space="preserve">. </w:t>
      </w:r>
      <w:r w:rsidR="00EF0029" w:rsidRPr="005C4859">
        <w:rPr>
          <w:sz w:val="22"/>
          <w:szCs w:val="22"/>
          <w:lang w:val="fr-FR"/>
        </w:rPr>
        <w:t>TF</w:t>
      </w:r>
      <w:r>
        <w:rPr>
          <w:sz w:val="22"/>
          <w:szCs w:val="22"/>
          <w:lang w:val="fr-FR"/>
        </w:rPr>
        <w:t>-</w:t>
      </w:r>
      <w:r w:rsidR="00EF0029" w:rsidRPr="005C4859">
        <w:rPr>
          <w:sz w:val="22"/>
          <w:szCs w:val="22"/>
          <w:lang w:val="fr-FR"/>
        </w:rPr>
        <w:t>RD travaille avec les communautés nord de la réserve de biosphère de Dja</w:t>
      </w:r>
      <w:r>
        <w:rPr>
          <w:sz w:val="22"/>
          <w:szCs w:val="22"/>
          <w:lang w:val="fr-FR"/>
        </w:rPr>
        <w:t xml:space="preserve"> depuis une dizaine d’année</w:t>
      </w:r>
      <w:r w:rsidR="006B5738" w:rsidRPr="00F5397E">
        <w:rPr>
          <w:sz w:val="22"/>
          <w:szCs w:val="22"/>
          <w:lang w:val="fr-FR"/>
        </w:rPr>
        <w:t xml:space="preserve">. </w:t>
      </w:r>
      <w:r w:rsidR="00EF0029" w:rsidRPr="005C4859">
        <w:rPr>
          <w:sz w:val="22"/>
          <w:szCs w:val="22"/>
          <w:lang w:val="fr-FR"/>
        </w:rPr>
        <w:t>TF</w:t>
      </w:r>
      <w:r>
        <w:rPr>
          <w:sz w:val="22"/>
          <w:szCs w:val="22"/>
          <w:lang w:val="fr-FR"/>
        </w:rPr>
        <w:t>-</w:t>
      </w:r>
      <w:r w:rsidR="00EF0029" w:rsidRPr="005C4859">
        <w:rPr>
          <w:sz w:val="22"/>
          <w:szCs w:val="22"/>
          <w:lang w:val="fr-FR"/>
        </w:rPr>
        <w:t xml:space="preserve">RD est un partenaire essentiel </w:t>
      </w:r>
      <w:r w:rsidR="007056EF">
        <w:rPr>
          <w:sz w:val="22"/>
          <w:szCs w:val="22"/>
          <w:lang w:val="fr-FR"/>
        </w:rPr>
        <w:t xml:space="preserve">de AWF </w:t>
      </w:r>
      <w:r w:rsidR="00EF0029" w:rsidRPr="005C4859">
        <w:rPr>
          <w:sz w:val="22"/>
          <w:szCs w:val="22"/>
          <w:lang w:val="fr-FR"/>
        </w:rPr>
        <w:t xml:space="preserve">pour la </w:t>
      </w:r>
      <w:r>
        <w:rPr>
          <w:sz w:val="22"/>
          <w:szCs w:val="22"/>
          <w:lang w:val="fr-FR"/>
        </w:rPr>
        <w:t>mise en œuvre</w:t>
      </w:r>
      <w:r w:rsidR="00EF0029" w:rsidRPr="005C4859">
        <w:rPr>
          <w:sz w:val="22"/>
          <w:szCs w:val="22"/>
          <w:lang w:val="fr-FR"/>
        </w:rPr>
        <w:t xml:space="preserve"> </w:t>
      </w:r>
      <w:r>
        <w:rPr>
          <w:sz w:val="22"/>
          <w:szCs w:val="22"/>
          <w:lang w:val="fr-FR"/>
        </w:rPr>
        <w:t>des</w:t>
      </w:r>
      <w:r w:rsidR="00EF0029" w:rsidRPr="005C4859">
        <w:rPr>
          <w:sz w:val="22"/>
          <w:szCs w:val="22"/>
          <w:lang w:val="fr-FR"/>
        </w:rPr>
        <w:t xml:space="preserve"> composantes des moyens de subsistance du projet qui est basé sur la </w:t>
      </w:r>
      <w:r>
        <w:rPr>
          <w:sz w:val="22"/>
          <w:szCs w:val="22"/>
          <w:lang w:val="fr-FR"/>
        </w:rPr>
        <w:t xml:space="preserve">mise en place des agro-forets </w:t>
      </w:r>
      <w:r w:rsidR="00EF0029" w:rsidRPr="005C4859">
        <w:rPr>
          <w:sz w:val="22"/>
          <w:szCs w:val="22"/>
          <w:lang w:val="fr-FR"/>
        </w:rPr>
        <w:t xml:space="preserve">suivant les 10 principes de certification de </w:t>
      </w:r>
      <w:r w:rsidR="00A03A0E">
        <w:rPr>
          <w:sz w:val="22"/>
          <w:szCs w:val="22"/>
          <w:lang w:val="fr-FR"/>
        </w:rPr>
        <w:t>Rainforest Alliance</w:t>
      </w:r>
      <w:r w:rsidR="00EF0029" w:rsidRPr="005C4859">
        <w:rPr>
          <w:sz w:val="22"/>
          <w:szCs w:val="22"/>
          <w:lang w:val="fr-FR"/>
        </w:rPr>
        <w:t>. Le plan consiste à reproduire les travaux existants d</w:t>
      </w:r>
      <w:r w:rsidR="00A03A0E">
        <w:rPr>
          <w:sz w:val="22"/>
          <w:szCs w:val="22"/>
          <w:lang w:val="fr-FR"/>
        </w:rPr>
        <w:t>e</w:t>
      </w:r>
      <w:r w:rsidR="00EF0029" w:rsidRPr="005C4859">
        <w:rPr>
          <w:sz w:val="22"/>
          <w:szCs w:val="22"/>
          <w:lang w:val="fr-FR"/>
        </w:rPr>
        <w:t xml:space="preserve"> TF</w:t>
      </w:r>
      <w:r w:rsidR="00A03A0E">
        <w:rPr>
          <w:sz w:val="22"/>
          <w:szCs w:val="22"/>
          <w:lang w:val="fr-FR"/>
        </w:rPr>
        <w:t>-</w:t>
      </w:r>
      <w:r w:rsidR="00EF0029" w:rsidRPr="005C4859">
        <w:rPr>
          <w:sz w:val="22"/>
          <w:szCs w:val="22"/>
          <w:lang w:val="fr-FR"/>
        </w:rPr>
        <w:t>RD avec les 108 agriculteurs membres de la coopérative actuelle qui ont collecté</w:t>
      </w:r>
      <w:r w:rsidR="00EF0029" w:rsidRPr="00F5397E">
        <w:rPr>
          <w:sz w:val="22"/>
          <w:szCs w:val="22"/>
          <w:lang w:val="fr-FR"/>
        </w:rPr>
        <w:t xml:space="preserve"> </w:t>
      </w:r>
      <w:r w:rsidR="00A03A0E">
        <w:rPr>
          <w:sz w:val="22"/>
          <w:szCs w:val="22"/>
          <w:lang w:val="fr-FR"/>
        </w:rPr>
        <w:t>et transformer 1</w:t>
      </w:r>
      <w:r w:rsidR="00EF0029" w:rsidRPr="00F5397E">
        <w:rPr>
          <w:sz w:val="22"/>
          <w:szCs w:val="22"/>
          <w:lang w:val="fr-FR"/>
        </w:rPr>
        <w:t>500</w:t>
      </w:r>
      <w:r w:rsidR="00A03A0E">
        <w:rPr>
          <w:sz w:val="22"/>
          <w:szCs w:val="22"/>
          <w:lang w:val="fr-FR"/>
        </w:rPr>
        <w:t xml:space="preserve"> </w:t>
      </w:r>
      <w:r w:rsidR="00EF0029" w:rsidRPr="00F5397E">
        <w:rPr>
          <w:sz w:val="22"/>
          <w:szCs w:val="22"/>
          <w:lang w:val="fr-FR"/>
        </w:rPr>
        <w:t>kg de</w:t>
      </w:r>
      <w:r w:rsidR="006B5738" w:rsidRPr="00F5397E">
        <w:rPr>
          <w:sz w:val="22"/>
          <w:szCs w:val="22"/>
          <w:lang w:val="fr-FR"/>
        </w:rPr>
        <w:t xml:space="preserve"> Moabi, </w:t>
      </w:r>
      <w:r w:rsidR="00A03A0E">
        <w:rPr>
          <w:rStyle w:val="alt-edited"/>
          <w:sz w:val="22"/>
          <w:szCs w:val="22"/>
          <w:lang w:val="fr-FR"/>
        </w:rPr>
        <w:t>3</w:t>
      </w:r>
      <w:r w:rsidR="00EF0029" w:rsidRPr="005C4859">
        <w:rPr>
          <w:rStyle w:val="alt-edited"/>
          <w:sz w:val="22"/>
          <w:szCs w:val="22"/>
          <w:lang w:val="fr-FR"/>
        </w:rPr>
        <w:t>500 kg de mangue sauvage</w:t>
      </w:r>
      <w:r w:rsidR="00A03A0E">
        <w:rPr>
          <w:rStyle w:val="alt-edited"/>
          <w:sz w:val="22"/>
          <w:szCs w:val="22"/>
          <w:lang w:val="fr-FR"/>
        </w:rPr>
        <w:t>, 1000 kg de Njansang et 25 000 kg de cacao.</w:t>
      </w:r>
      <w:r w:rsidR="00EF0029" w:rsidRPr="005C4859">
        <w:rPr>
          <w:rStyle w:val="alt-edited"/>
          <w:sz w:val="22"/>
          <w:szCs w:val="22"/>
          <w:lang w:val="fr-FR"/>
        </w:rPr>
        <w:t xml:space="preserve"> </w:t>
      </w:r>
      <w:r w:rsidR="00A03A0E">
        <w:rPr>
          <w:rStyle w:val="alt-edited"/>
          <w:sz w:val="22"/>
          <w:szCs w:val="22"/>
          <w:lang w:val="fr-FR"/>
        </w:rPr>
        <w:t>L</w:t>
      </w:r>
      <w:r w:rsidR="00EF0029" w:rsidRPr="005C4859">
        <w:rPr>
          <w:rStyle w:val="alt-edited"/>
          <w:sz w:val="22"/>
          <w:szCs w:val="22"/>
          <w:lang w:val="fr-FR"/>
        </w:rPr>
        <w:t>es producteurs dans 2 des 4 secteurs du bassin versant de Malen 5 et Bif</w:t>
      </w:r>
      <w:r w:rsidR="00A03A0E">
        <w:rPr>
          <w:rStyle w:val="alt-edited"/>
          <w:sz w:val="22"/>
          <w:szCs w:val="22"/>
          <w:lang w:val="fr-FR"/>
        </w:rPr>
        <w:t>o</w:t>
      </w:r>
      <w:r w:rsidR="00EF0029" w:rsidRPr="005C4859">
        <w:rPr>
          <w:rStyle w:val="alt-edited"/>
          <w:sz w:val="22"/>
          <w:szCs w:val="22"/>
          <w:lang w:val="fr-FR"/>
        </w:rPr>
        <w:t>l</w:t>
      </w:r>
      <w:r w:rsidR="00A03A0E">
        <w:rPr>
          <w:rStyle w:val="alt-edited"/>
          <w:sz w:val="22"/>
          <w:szCs w:val="22"/>
          <w:lang w:val="fr-FR"/>
        </w:rPr>
        <w:t>o</w:t>
      </w:r>
      <w:r w:rsidR="00EF0029" w:rsidRPr="005C4859">
        <w:rPr>
          <w:rStyle w:val="alt-edited"/>
          <w:sz w:val="22"/>
          <w:szCs w:val="22"/>
          <w:lang w:val="fr-FR"/>
        </w:rPr>
        <w:t>n</w:t>
      </w:r>
      <w:r w:rsidR="00A03A0E">
        <w:rPr>
          <w:rStyle w:val="alt-edited"/>
          <w:sz w:val="22"/>
          <w:szCs w:val="22"/>
          <w:lang w:val="fr-FR"/>
        </w:rPr>
        <w:t>e</w:t>
      </w:r>
      <w:r w:rsidR="00EF0029" w:rsidRPr="005C4859">
        <w:rPr>
          <w:rStyle w:val="alt-edited"/>
          <w:sz w:val="22"/>
          <w:szCs w:val="22"/>
          <w:lang w:val="fr-FR"/>
        </w:rPr>
        <w:t xml:space="preserve"> village pygmée. </w:t>
      </w:r>
      <w:r w:rsidR="00A03A0E">
        <w:rPr>
          <w:rStyle w:val="alt-edited"/>
          <w:sz w:val="22"/>
          <w:szCs w:val="22"/>
          <w:lang w:val="fr-FR"/>
        </w:rPr>
        <w:t xml:space="preserve">Le </w:t>
      </w:r>
      <w:r w:rsidR="00EF0029" w:rsidRPr="005C4859">
        <w:rPr>
          <w:sz w:val="22"/>
          <w:szCs w:val="22"/>
          <w:lang w:val="fr-FR"/>
        </w:rPr>
        <w:t xml:space="preserve">Moabi est une production biannuelle, et la diversification dans une partie plus large du </w:t>
      </w:r>
      <w:r w:rsidR="00F5397E">
        <w:rPr>
          <w:sz w:val="22"/>
          <w:szCs w:val="22"/>
          <w:lang w:val="fr-FR"/>
        </w:rPr>
        <w:t>territoire</w:t>
      </w:r>
      <w:r w:rsidR="00EF0029" w:rsidRPr="005C4859">
        <w:rPr>
          <w:sz w:val="22"/>
          <w:szCs w:val="22"/>
          <w:lang w:val="fr-FR"/>
        </w:rPr>
        <w:t xml:space="preserve"> est importante pour maintenir un niveau de production constant.</w:t>
      </w:r>
      <w:r w:rsidR="00A03A0E">
        <w:rPr>
          <w:sz w:val="22"/>
          <w:szCs w:val="22"/>
          <w:lang w:val="fr-FR"/>
        </w:rPr>
        <w:t xml:space="preserve"> Six nouveaux PFNL </w:t>
      </w:r>
      <w:r w:rsidR="007056EF">
        <w:rPr>
          <w:sz w:val="22"/>
          <w:szCs w:val="22"/>
          <w:lang w:val="fr-FR"/>
        </w:rPr>
        <w:t>identifiés</w:t>
      </w:r>
      <w:r w:rsidR="00A03A0E">
        <w:rPr>
          <w:sz w:val="22"/>
          <w:szCs w:val="22"/>
          <w:lang w:val="fr-FR"/>
        </w:rPr>
        <w:t xml:space="preserve"> par TF-RD sont rechercher sur le marché national et international et leur valorisation se fera dans le cadre de cette action en plus de ceux déjà </w:t>
      </w:r>
      <w:r w:rsidR="007056EF">
        <w:rPr>
          <w:sz w:val="22"/>
          <w:szCs w:val="22"/>
          <w:lang w:val="fr-FR"/>
        </w:rPr>
        <w:t>exploités</w:t>
      </w:r>
      <w:r w:rsidR="00A03A0E">
        <w:rPr>
          <w:sz w:val="22"/>
          <w:szCs w:val="22"/>
          <w:lang w:val="fr-FR"/>
        </w:rPr>
        <w:t xml:space="preserve">.  </w:t>
      </w:r>
    </w:p>
    <w:p w14:paraId="43F0C792" w14:textId="77777777" w:rsidR="00EF0029" w:rsidRPr="00F5397E" w:rsidRDefault="00EF0029" w:rsidP="00EF0029">
      <w:pPr>
        <w:jc w:val="both"/>
        <w:rPr>
          <w:b/>
          <w:sz w:val="22"/>
          <w:szCs w:val="22"/>
          <w:lang w:val="fr-FR"/>
        </w:rPr>
      </w:pPr>
    </w:p>
    <w:p w14:paraId="0724FC84" w14:textId="77777777" w:rsidR="00F11EE9" w:rsidRDefault="00D05FFE" w:rsidP="00F11EE9">
      <w:pPr>
        <w:rPr>
          <w:rStyle w:val="alt-edited"/>
          <w:b/>
          <w:lang w:val="fr-FR"/>
        </w:rPr>
      </w:pPr>
      <w:r w:rsidRPr="00EF0029">
        <w:rPr>
          <w:rStyle w:val="alt-edited"/>
          <w:b/>
          <w:lang w:val="fr-FR"/>
        </w:rPr>
        <w:t xml:space="preserve">Société </w:t>
      </w:r>
      <w:r>
        <w:rPr>
          <w:rStyle w:val="alt-edited"/>
          <w:b/>
          <w:lang w:val="fr-FR"/>
        </w:rPr>
        <w:t>Zoologique</w:t>
      </w:r>
      <w:r w:rsidRPr="00EF0029">
        <w:rPr>
          <w:rStyle w:val="alt-edited"/>
          <w:b/>
          <w:lang w:val="fr-FR"/>
        </w:rPr>
        <w:t xml:space="preserve"> de </w:t>
      </w:r>
      <w:r w:rsidR="00EF0029" w:rsidRPr="00EF0029">
        <w:rPr>
          <w:rStyle w:val="alt-edited"/>
          <w:b/>
          <w:lang w:val="fr-FR"/>
        </w:rPr>
        <w:t>Londres</w:t>
      </w:r>
    </w:p>
    <w:p w14:paraId="30F80A94" w14:textId="77777777" w:rsidR="00EF0029" w:rsidRPr="00F5397E" w:rsidRDefault="00EF0029" w:rsidP="00F11EE9">
      <w:pPr>
        <w:rPr>
          <w:b/>
          <w:lang w:val="fr-FR"/>
        </w:rPr>
      </w:pPr>
    </w:p>
    <w:p w14:paraId="36BA9334" w14:textId="77777777" w:rsidR="00F05C5F" w:rsidRPr="005C4859" w:rsidRDefault="00EF0029" w:rsidP="00F05C5F">
      <w:pPr>
        <w:jc w:val="both"/>
        <w:rPr>
          <w:sz w:val="22"/>
          <w:szCs w:val="22"/>
          <w:lang w:val="fr-FR"/>
        </w:rPr>
      </w:pPr>
      <w:r w:rsidRPr="005C4859">
        <w:rPr>
          <w:sz w:val="22"/>
          <w:szCs w:val="22"/>
          <w:lang w:val="fr-FR"/>
        </w:rPr>
        <w:t xml:space="preserve">AWF et ZSL travaillent ensemble pour soutenir le </w:t>
      </w:r>
      <w:r w:rsidR="00B67BCA">
        <w:rPr>
          <w:sz w:val="22"/>
          <w:szCs w:val="22"/>
          <w:lang w:val="fr-FR"/>
        </w:rPr>
        <w:t>Service de Conservation d</w:t>
      </w:r>
      <w:r w:rsidR="00D05FFE">
        <w:rPr>
          <w:sz w:val="22"/>
          <w:szCs w:val="22"/>
          <w:lang w:val="fr-FR"/>
        </w:rPr>
        <w:t>e</w:t>
      </w:r>
      <w:r w:rsidR="00B67BCA">
        <w:rPr>
          <w:sz w:val="22"/>
          <w:szCs w:val="22"/>
          <w:lang w:val="fr-FR"/>
        </w:rPr>
        <w:t xml:space="preserve"> l</w:t>
      </w:r>
      <w:r w:rsidR="00D05FFE">
        <w:rPr>
          <w:sz w:val="22"/>
          <w:szCs w:val="22"/>
          <w:lang w:val="fr-FR"/>
        </w:rPr>
        <w:t>a</w:t>
      </w:r>
      <w:r w:rsidRPr="005C4859">
        <w:rPr>
          <w:sz w:val="22"/>
          <w:szCs w:val="22"/>
          <w:lang w:val="fr-FR"/>
        </w:rPr>
        <w:t xml:space="preserve"> </w:t>
      </w:r>
      <w:r w:rsidR="00D05FFE">
        <w:rPr>
          <w:rStyle w:val="shorttext"/>
          <w:sz w:val="22"/>
          <w:szCs w:val="22"/>
          <w:lang w:val="fr-FR"/>
        </w:rPr>
        <w:t>R</w:t>
      </w:r>
      <w:r w:rsidRPr="005C4859">
        <w:rPr>
          <w:rStyle w:val="shorttext"/>
          <w:sz w:val="22"/>
          <w:szCs w:val="22"/>
          <w:lang w:val="fr-FR"/>
        </w:rPr>
        <w:t>éserve de</w:t>
      </w:r>
      <w:r w:rsidRPr="005C4859">
        <w:rPr>
          <w:sz w:val="22"/>
          <w:szCs w:val="22"/>
          <w:lang w:val="fr-FR"/>
        </w:rPr>
        <w:t xml:space="preserve"> </w:t>
      </w:r>
      <w:r w:rsidR="00D05FFE">
        <w:rPr>
          <w:sz w:val="22"/>
          <w:szCs w:val="22"/>
          <w:lang w:val="fr-FR"/>
        </w:rPr>
        <w:t xml:space="preserve">Faune du </w:t>
      </w:r>
      <w:r w:rsidRPr="005C4859">
        <w:rPr>
          <w:sz w:val="22"/>
          <w:szCs w:val="22"/>
          <w:lang w:val="fr-FR"/>
        </w:rPr>
        <w:t>Dja (R</w:t>
      </w:r>
      <w:r w:rsidR="00D05FFE">
        <w:rPr>
          <w:sz w:val="22"/>
          <w:szCs w:val="22"/>
          <w:lang w:val="fr-FR"/>
        </w:rPr>
        <w:t>FD</w:t>
      </w:r>
      <w:r w:rsidRPr="005C4859">
        <w:rPr>
          <w:sz w:val="22"/>
          <w:szCs w:val="22"/>
          <w:lang w:val="fr-FR"/>
        </w:rPr>
        <w:t>)</w:t>
      </w:r>
      <w:r w:rsidR="00D05FFE">
        <w:rPr>
          <w:sz w:val="22"/>
          <w:szCs w:val="22"/>
          <w:lang w:val="fr-FR"/>
        </w:rPr>
        <w:t xml:space="preserve">, </w:t>
      </w:r>
      <w:r w:rsidRPr="005C4859">
        <w:rPr>
          <w:sz w:val="22"/>
          <w:szCs w:val="22"/>
          <w:lang w:val="fr-FR"/>
        </w:rPr>
        <w:t xml:space="preserve">les communautés et les entreprises travaillant dans le </w:t>
      </w:r>
      <w:r w:rsidR="00F5397E">
        <w:rPr>
          <w:sz w:val="22"/>
          <w:szCs w:val="22"/>
          <w:lang w:val="fr-FR"/>
        </w:rPr>
        <w:t>territoire</w:t>
      </w:r>
      <w:r w:rsidRPr="005C4859">
        <w:rPr>
          <w:sz w:val="22"/>
          <w:szCs w:val="22"/>
          <w:lang w:val="fr-FR"/>
        </w:rPr>
        <w:t xml:space="preserve"> environnant. AWF et ZSL apportent chacun un ensemble spécifique d'expertise au programme et le travail combiné des deux institutions dans R</w:t>
      </w:r>
      <w:r w:rsidR="00D05FFE">
        <w:rPr>
          <w:sz w:val="22"/>
          <w:szCs w:val="22"/>
          <w:lang w:val="fr-FR"/>
        </w:rPr>
        <w:t>FD</w:t>
      </w:r>
      <w:r w:rsidRPr="005C4859">
        <w:rPr>
          <w:sz w:val="22"/>
          <w:szCs w:val="22"/>
          <w:lang w:val="fr-FR"/>
        </w:rPr>
        <w:t xml:space="preserve"> et le </w:t>
      </w:r>
      <w:r w:rsidR="00F5397E">
        <w:rPr>
          <w:sz w:val="22"/>
          <w:szCs w:val="22"/>
          <w:lang w:val="fr-FR"/>
        </w:rPr>
        <w:t>territoire</w:t>
      </w:r>
      <w:r w:rsidRPr="005C4859">
        <w:rPr>
          <w:sz w:val="22"/>
          <w:szCs w:val="22"/>
          <w:lang w:val="fr-FR"/>
        </w:rPr>
        <w:t xml:space="preserve"> environnant offre l'occasion de démontrer comment une approche collaborative peut apporter des avantages tangibles et soutenus pour la faune, les communautés locales, le </w:t>
      </w:r>
      <w:r w:rsidR="00D05FFE">
        <w:rPr>
          <w:sz w:val="22"/>
          <w:szCs w:val="22"/>
          <w:lang w:val="fr-FR"/>
        </w:rPr>
        <w:t>s</w:t>
      </w:r>
      <w:r w:rsidRPr="005C4859">
        <w:rPr>
          <w:sz w:val="22"/>
          <w:szCs w:val="22"/>
          <w:lang w:val="fr-FR"/>
        </w:rPr>
        <w:t xml:space="preserve">ecteur </w:t>
      </w:r>
      <w:r w:rsidR="00D05FFE" w:rsidRPr="005C4859">
        <w:rPr>
          <w:sz w:val="22"/>
          <w:szCs w:val="22"/>
          <w:lang w:val="fr-FR"/>
        </w:rPr>
        <w:t xml:space="preserve">privé </w:t>
      </w:r>
      <w:r w:rsidRPr="005C4859">
        <w:rPr>
          <w:sz w:val="22"/>
          <w:szCs w:val="22"/>
          <w:lang w:val="fr-FR"/>
        </w:rPr>
        <w:t xml:space="preserve">et l'organisme gouvernemental responsable de la gestion des aires protégées. La période de conception conjointe de plusieurs propositions pour le </w:t>
      </w:r>
      <w:r w:rsidR="00F5397E">
        <w:rPr>
          <w:sz w:val="22"/>
          <w:szCs w:val="22"/>
          <w:lang w:val="fr-FR"/>
        </w:rPr>
        <w:t>territoire</w:t>
      </w:r>
      <w:r w:rsidRPr="005C4859">
        <w:rPr>
          <w:sz w:val="22"/>
          <w:szCs w:val="22"/>
          <w:lang w:val="fr-FR"/>
        </w:rPr>
        <w:t xml:space="preserve"> d</w:t>
      </w:r>
      <w:r w:rsidR="00D05FFE">
        <w:rPr>
          <w:sz w:val="22"/>
          <w:szCs w:val="22"/>
          <w:lang w:val="fr-FR"/>
        </w:rPr>
        <w:t>u</w:t>
      </w:r>
      <w:r w:rsidRPr="005C4859">
        <w:rPr>
          <w:sz w:val="22"/>
          <w:szCs w:val="22"/>
          <w:lang w:val="fr-FR"/>
        </w:rPr>
        <w:t xml:space="preserve"> Dja, notamment le</w:t>
      </w:r>
      <w:r w:rsidR="00F05C5F" w:rsidRPr="00F5397E">
        <w:rPr>
          <w:color w:val="000000" w:themeColor="text1"/>
          <w:sz w:val="22"/>
          <w:szCs w:val="22"/>
          <w:lang w:val="fr-FR"/>
        </w:rPr>
        <w:t xml:space="preserve"> </w:t>
      </w:r>
      <w:r w:rsidRPr="005C4859">
        <w:rPr>
          <w:sz w:val="22"/>
          <w:szCs w:val="22"/>
          <w:lang w:val="fr-FR"/>
        </w:rPr>
        <w:t>programme CAWHFI dirigé par l'UNESCO et financé par l'UE, et le programme ECOFAC 6, a permis à AWF et à ZSL d'explorer pleinement les forces de chaque institution et de comprendre comment chacune contribue</w:t>
      </w:r>
      <w:r w:rsidR="00D05FFE">
        <w:rPr>
          <w:sz w:val="22"/>
          <w:szCs w:val="22"/>
          <w:lang w:val="fr-FR"/>
        </w:rPr>
        <w:t xml:space="preserve"> pour un</w:t>
      </w:r>
      <w:r w:rsidRPr="005C4859">
        <w:rPr>
          <w:sz w:val="22"/>
          <w:szCs w:val="22"/>
          <w:lang w:val="fr-FR"/>
        </w:rPr>
        <w:t xml:space="preserve"> ensemble complet d'interventions dans le R</w:t>
      </w:r>
      <w:r w:rsidR="00D05FFE">
        <w:rPr>
          <w:sz w:val="22"/>
          <w:szCs w:val="22"/>
          <w:lang w:val="fr-FR"/>
        </w:rPr>
        <w:t>FD</w:t>
      </w:r>
      <w:r w:rsidRPr="005C4859">
        <w:rPr>
          <w:sz w:val="22"/>
          <w:szCs w:val="22"/>
          <w:lang w:val="fr-FR"/>
        </w:rPr>
        <w:t xml:space="preserve"> et le </w:t>
      </w:r>
      <w:r w:rsidR="00F5397E">
        <w:rPr>
          <w:sz w:val="22"/>
          <w:szCs w:val="22"/>
          <w:lang w:val="fr-FR"/>
        </w:rPr>
        <w:t>territoire</w:t>
      </w:r>
      <w:r w:rsidRPr="005C4859">
        <w:rPr>
          <w:sz w:val="22"/>
          <w:szCs w:val="22"/>
          <w:lang w:val="fr-FR"/>
        </w:rPr>
        <w:t>.</w:t>
      </w:r>
      <w:r w:rsidR="00F05C5F" w:rsidRPr="00F5397E">
        <w:rPr>
          <w:color w:val="000000" w:themeColor="text1"/>
          <w:sz w:val="22"/>
          <w:szCs w:val="22"/>
          <w:lang w:val="fr-FR"/>
        </w:rPr>
        <w:t xml:space="preserve"> </w:t>
      </w:r>
      <w:r w:rsidRPr="005C4859">
        <w:rPr>
          <w:sz w:val="22"/>
          <w:szCs w:val="22"/>
          <w:lang w:val="fr-FR"/>
        </w:rPr>
        <w:t xml:space="preserve">Ce document décrit les spécificités de cette collaboration, y compris l'approche globale et les structures de collaboration, les rôles dans la création d'approches harmonisées </w:t>
      </w:r>
      <w:r w:rsidRPr="005C4859">
        <w:rPr>
          <w:rStyle w:val="shorttext"/>
          <w:sz w:val="22"/>
          <w:szCs w:val="22"/>
          <w:lang w:val="fr-FR"/>
        </w:rPr>
        <w:t>aux interventions techniques et méthodologiques</w:t>
      </w:r>
      <w:r w:rsidR="00F05C5F" w:rsidRPr="00F5397E">
        <w:rPr>
          <w:color w:val="000000" w:themeColor="text1"/>
          <w:sz w:val="22"/>
          <w:szCs w:val="22"/>
          <w:lang w:val="fr-FR"/>
        </w:rPr>
        <w:t xml:space="preserve">, </w:t>
      </w:r>
      <w:r w:rsidRPr="005C4859">
        <w:rPr>
          <w:sz w:val="22"/>
          <w:szCs w:val="22"/>
          <w:lang w:val="fr-FR"/>
        </w:rPr>
        <w:t>et les spécificités des interventions planifiées sous ECOFAC6.</w:t>
      </w:r>
    </w:p>
    <w:p w14:paraId="2EADF7A6" w14:textId="77777777" w:rsidR="00EF0029" w:rsidRPr="00F5397E" w:rsidRDefault="005C4859" w:rsidP="005C4859">
      <w:pPr>
        <w:tabs>
          <w:tab w:val="left" w:pos="5309"/>
        </w:tabs>
        <w:jc w:val="both"/>
        <w:rPr>
          <w:color w:val="000000" w:themeColor="text1"/>
          <w:sz w:val="22"/>
          <w:szCs w:val="22"/>
          <w:lang w:val="fr-FR"/>
        </w:rPr>
      </w:pPr>
      <w:r w:rsidRPr="00F5397E">
        <w:rPr>
          <w:color w:val="000000" w:themeColor="text1"/>
          <w:sz w:val="22"/>
          <w:szCs w:val="22"/>
          <w:lang w:val="fr-FR"/>
        </w:rPr>
        <w:tab/>
      </w:r>
    </w:p>
    <w:p w14:paraId="63027943" w14:textId="77777777" w:rsidR="00F05C5F" w:rsidRPr="00F5397E" w:rsidRDefault="00EF0029" w:rsidP="00F05C5F">
      <w:pPr>
        <w:jc w:val="both"/>
        <w:rPr>
          <w:color w:val="000000" w:themeColor="text1"/>
          <w:sz w:val="22"/>
          <w:szCs w:val="22"/>
          <w:lang w:val="fr-FR"/>
        </w:rPr>
      </w:pPr>
      <w:r w:rsidRPr="005C4859">
        <w:rPr>
          <w:sz w:val="22"/>
          <w:szCs w:val="22"/>
          <w:lang w:val="fr-FR"/>
        </w:rPr>
        <w:t xml:space="preserve">La coordination de l'approche stratégique globale et de l'ensemble complet des activités dans le </w:t>
      </w:r>
      <w:r w:rsidR="00F5397E">
        <w:rPr>
          <w:sz w:val="22"/>
          <w:szCs w:val="22"/>
          <w:lang w:val="fr-FR"/>
        </w:rPr>
        <w:t>territoire</w:t>
      </w:r>
      <w:r w:rsidRPr="005C4859">
        <w:rPr>
          <w:sz w:val="22"/>
          <w:szCs w:val="22"/>
          <w:lang w:val="fr-FR"/>
        </w:rPr>
        <w:t xml:space="preserve"> </w:t>
      </w:r>
      <w:r w:rsidR="00D05FFE">
        <w:rPr>
          <w:sz w:val="22"/>
          <w:szCs w:val="22"/>
          <w:lang w:val="fr-FR"/>
        </w:rPr>
        <w:t xml:space="preserve">du </w:t>
      </w:r>
      <w:r w:rsidRPr="005C4859">
        <w:rPr>
          <w:sz w:val="22"/>
          <w:szCs w:val="22"/>
          <w:lang w:val="fr-FR"/>
        </w:rPr>
        <w:t xml:space="preserve">Dja plus large est importante pour que les objectifs de gestion de la conservation et de l'écosystème soient atteints et durables au fil du temps et afin d'assurer l'efficacité des coûts et des programmes et l'effet de levier des différents éléments du programme. AWF et ZSL </w:t>
      </w:r>
      <w:r w:rsidR="00D05FFE">
        <w:rPr>
          <w:sz w:val="22"/>
          <w:szCs w:val="22"/>
          <w:lang w:val="fr-FR"/>
        </w:rPr>
        <w:t>v</w:t>
      </w:r>
      <w:r w:rsidRPr="005C4859">
        <w:rPr>
          <w:sz w:val="22"/>
          <w:szCs w:val="22"/>
          <w:lang w:val="fr-FR"/>
        </w:rPr>
        <w:t xml:space="preserve">ont et continueront à coordonner les activités afin d'assurer une complémentarité géographique et méthodologique en s'assurant notamment que les </w:t>
      </w:r>
      <w:r w:rsidRPr="005C4859">
        <w:rPr>
          <w:sz w:val="22"/>
          <w:szCs w:val="22"/>
          <w:lang w:val="fr-FR"/>
        </w:rPr>
        <w:lastRenderedPageBreak/>
        <w:t>activités nécessitant un système et une approche unique sont conçues et mises en œuvre de manière collaborative</w:t>
      </w:r>
      <w:r w:rsidR="00D7677D">
        <w:rPr>
          <w:sz w:val="22"/>
          <w:szCs w:val="22"/>
          <w:lang w:val="fr-FR"/>
        </w:rPr>
        <w:t>.</w:t>
      </w:r>
      <w:r w:rsidRPr="005C4859">
        <w:rPr>
          <w:sz w:val="22"/>
          <w:szCs w:val="22"/>
          <w:lang w:val="fr-FR"/>
        </w:rPr>
        <w:t xml:space="preserve"> </w:t>
      </w:r>
      <w:r w:rsidR="00D7677D">
        <w:rPr>
          <w:sz w:val="22"/>
          <w:szCs w:val="22"/>
          <w:lang w:val="fr-FR"/>
        </w:rPr>
        <w:t xml:space="preserve">On </w:t>
      </w:r>
      <w:r w:rsidR="00252C82">
        <w:rPr>
          <w:sz w:val="22"/>
          <w:szCs w:val="22"/>
          <w:lang w:val="fr-FR"/>
        </w:rPr>
        <w:t>peut</w:t>
      </w:r>
      <w:r w:rsidR="00D7677D">
        <w:rPr>
          <w:sz w:val="22"/>
          <w:szCs w:val="22"/>
          <w:lang w:val="fr-FR"/>
        </w:rPr>
        <w:t xml:space="preserve"> </w:t>
      </w:r>
      <w:r w:rsidR="00252C82">
        <w:rPr>
          <w:sz w:val="22"/>
          <w:szCs w:val="22"/>
          <w:lang w:val="fr-FR"/>
        </w:rPr>
        <w:t>à</w:t>
      </w:r>
      <w:r w:rsidR="00D7677D">
        <w:rPr>
          <w:sz w:val="22"/>
          <w:szCs w:val="22"/>
          <w:lang w:val="fr-FR"/>
        </w:rPr>
        <w:t xml:space="preserve"> cet effet citer :</w:t>
      </w:r>
      <w:r w:rsidRPr="005C4859">
        <w:rPr>
          <w:sz w:val="22"/>
          <w:szCs w:val="22"/>
          <w:lang w:val="fr-FR"/>
        </w:rPr>
        <w:t xml:space="preserve"> les patrouilles des zones protégées et la gestion de l'information</w:t>
      </w:r>
      <w:r w:rsidR="00D05FFE">
        <w:rPr>
          <w:sz w:val="22"/>
          <w:szCs w:val="22"/>
          <w:lang w:val="fr-FR"/>
        </w:rPr>
        <w:t>,</w:t>
      </w:r>
      <w:r w:rsidRPr="005C4859">
        <w:rPr>
          <w:sz w:val="22"/>
          <w:szCs w:val="22"/>
          <w:lang w:val="fr-FR"/>
        </w:rPr>
        <w:t xml:space="preserve"> </w:t>
      </w:r>
      <w:r w:rsidR="00D05FFE">
        <w:rPr>
          <w:sz w:val="22"/>
          <w:szCs w:val="22"/>
          <w:lang w:val="fr-FR"/>
        </w:rPr>
        <w:t>la s</w:t>
      </w:r>
      <w:r w:rsidRPr="005C4859">
        <w:rPr>
          <w:sz w:val="22"/>
          <w:szCs w:val="22"/>
          <w:lang w:val="fr-FR"/>
        </w:rPr>
        <w:t>urveillance de la faune et des menaces humaines dans la réserve</w:t>
      </w:r>
      <w:r w:rsidR="00D05FFE">
        <w:rPr>
          <w:sz w:val="22"/>
          <w:szCs w:val="22"/>
          <w:lang w:val="fr-FR"/>
        </w:rPr>
        <w:t>,</w:t>
      </w:r>
      <w:r w:rsidRPr="005C4859">
        <w:rPr>
          <w:sz w:val="22"/>
          <w:szCs w:val="22"/>
          <w:lang w:val="fr-FR"/>
        </w:rPr>
        <w:t xml:space="preserve"> </w:t>
      </w:r>
      <w:r w:rsidR="00D05FFE">
        <w:rPr>
          <w:sz w:val="22"/>
          <w:szCs w:val="22"/>
          <w:lang w:val="fr-FR"/>
        </w:rPr>
        <w:t>la s</w:t>
      </w:r>
      <w:r w:rsidRPr="005C4859">
        <w:rPr>
          <w:sz w:val="22"/>
          <w:szCs w:val="22"/>
          <w:lang w:val="fr-FR"/>
        </w:rPr>
        <w:t xml:space="preserve">urveillance illégale du commerce des espèces sauvages </w:t>
      </w:r>
      <w:r w:rsidR="00D05FFE">
        <w:rPr>
          <w:sz w:val="22"/>
          <w:szCs w:val="22"/>
          <w:lang w:val="fr-FR"/>
        </w:rPr>
        <w:t>e</w:t>
      </w:r>
      <w:r w:rsidRPr="005C4859">
        <w:rPr>
          <w:sz w:val="22"/>
          <w:szCs w:val="22"/>
          <w:lang w:val="fr-FR"/>
        </w:rPr>
        <w:t xml:space="preserve">t la réponse à travers le </w:t>
      </w:r>
      <w:r w:rsidR="00F5397E">
        <w:rPr>
          <w:sz w:val="22"/>
          <w:szCs w:val="22"/>
          <w:lang w:val="fr-FR"/>
        </w:rPr>
        <w:t>territoire</w:t>
      </w:r>
      <w:r w:rsidR="00D7677D">
        <w:rPr>
          <w:sz w:val="22"/>
          <w:szCs w:val="22"/>
          <w:lang w:val="fr-FR"/>
        </w:rPr>
        <w:t xml:space="preserve"> et </w:t>
      </w:r>
      <w:r w:rsidRPr="005C4859">
        <w:rPr>
          <w:sz w:val="22"/>
          <w:szCs w:val="22"/>
          <w:lang w:val="fr-FR"/>
        </w:rPr>
        <w:t xml:space="preserve">les réseaux de surveillance communautaire. </w:t>
      </w:r>
      <w:r w:rsidR="00D7677D">
        <w:rPr>
          <w:sz w:val="22"/>
          <w:szCs w:val="22"/>
          <w:lang w:val="fr-FR"/>
        </w:rPr>
        <w:t xml:space="preserve">Le </w:t>
      </w:r>
      <w:r w:rsidRPr="005C4859">
        <w:rPr>
          <w:sz w:val="22"/>
          <w:szCs w:val="22"/>
          <w:lang w:val="fr-FR"/>
        </w:rPr>
        <w:t xml:space="preserve">SdC </w:t>
      </w:r>
      <w:r w:rsidR="00252C82">
        <w:rPr>
          <w:sz w:val="22"/>
          <w:szCs w:val="22"/>
          <w:lang w:val="fr-FR"/>
        </w:rPr>
        <w:t xml:space="preserve">est </w:t>
      </w:r>
      <w:r w:rsidRPr="005C4859">
        <w:rPr>
          <w:sz w:val="22"/>
          <w:szCs w:val="22"/>
          <w:lang w:val="fr-FR"/>
        </w:rPr>
        <w:t xml:space="preserve">responsable </w:t>
      </w:r>
      <w:r w:rsidR="00252C82">
        <w:rPr>
          <w:sz w:val="22"/>
          <w:szCs w:val="22"/>
          <w:lang w:val="fr-FR"/>
        </w:rPr>
        <w:t>de manière</w:t>
      </w:r>
      <w:r w:rsidRPr="005C4859">
        <w:rPr>
          <w:sz w:val="22"/>
          <w:szCs w:val="22"/>
          <w:lang w:val="fr-FR"/>
        </w:rPr>
        <w:t xml:space="preserve"> général</w:t>
      </w:r>
      <w:r w:rsidR="00252C82">
        <w:rPr>
          <w:sz w:val="22"/>
          <w:szCs w:val="22"/>
          <w:lang w:val="fr-FR"/>
        </w:rPr>
        <w:t>e</w:t>
      </w:r>
      <w:r w:rsidRPr="005C4859">
        <w:rPr>
          <w:sz w:val="22"/>
          <w:szCs w:val="22"/>
          <w:lang w:val="fr-FR"/>
        </w:rPr>
        <w:t xml:space="preserve"> des activités au sein de R</w:t>
      </w:r>
      <w:r w:rsidR="00252C82">
        <w:rPr>
          <w:sz w:val="22"/>
          <w:szCs w:val="22"/>
          <w:lang w:val="fr-FR"/>
        </w:rPr>
        <w:t>FD</w:t>
      </w:r>
      <w:r w:rsidRPr="005C4859">
        <w:rPr>
          <w:sz w:val="22"/>
          <w:szCs w:val="22"/>
          <w:lang w:val="fr-FR"/>
        </w:rPr>
        <w:t xml:space="preserve"> telles qu'énoncées dans le Plan de gestion général et pour le système de gouvernance qui engage les acteurs du </w:t>
      </w:r>
      <w:r w:rsidR="00F5397E">
        <w:rPr>
          <w:sz w:val="22"/>
          <w:szCs w:val="22"/>
          <w:lang w:val="fr-FR"/>
        </w:rPr>
        <w:t>territoire</w:t>
      </w:r>
      <w:r w:rsidRPr="005C4859">
        <w:rPr>
          <w:sz w:val="22"/>
          <w:szCs w:val="22"/>
          <w:lang w:val="fr-FR"/>
        </w:rPr>
        <w:t xml:space="preserve"> (FdA).</w:t>
      </w:r>
      <w:r w:rsidR="00F05C5F" w:rsidRPr="00F5397E">
        <w:rPr>
          <w:color w:val="000000" w:themeColor="text1"/>
          <w:sz w:val="22"/>
          <w:szCs w:val="22"/>
          <w:lang w:val="fr-FR"/>
        </w:rPr>
        <w:t xml:space="preserve"> </w:t>
      </w:r>
      <w:r w:rsidRPr="005C4859">
        <w:rPr>
          <w:sz w:val="22"/>
          <w:szCs w:val="22"/>
          <w:lang w:val="fr-FR"/>
        </w:rPr>
        <w:t xml:space="preserve">Le MINFOF, en tant que parti responsable des </w:t>
      </w:r>
      <w:r w:rsidR="00252C82">
        <w:rPr>
          <w:sz w:val="22"/>
          <w:szCs w:val="22"/>
          <w:lang w:val="fr-FR"/>
        </w:rPr>
        <w:t>f</w:t>
      </w:r>
      <w:r w:rsidRPr="005C4859">
        <w:rPr>
          <w:sz w:val="22"/>
          <w:szCs w:val="22"/>
          <w:lang w:val="fr-FR"/>
        </w:rPr>
        <w:t>orêts</w:t>
      </w:r>
      <w:r w:rsidR="00252C82">
        <w:rPr>
          <w:sz w:val="22"/>
          <w:szCs w:val="22"/>
          <w:lang w:val="fr-FR"/>
        </w:rPr>
        <w:t xml:space="preserve">, </w:t>
      </w:r>
      <w:r w:rsidRPr="005C4859">
        <w:rPr>
          <w:sz w:val="22"/>
          <w:szCs w:val="22"/>
          <w:lang w:val="fr-FR"/>
        </w:rPr>
        <w:t xml:space="preserve">de la faune et des aires protégées au Cameroun, est globalement responsable du système de gouvernance </w:t>
      </w:r>
      <w:r w:rsidR="00252C82">
        <w:rPr>
          <w:sz w:val="22"/>
          <w:szCs w:val="22"/>
          <w:lang w:val="fr-FR"/>
        </w:rPr>
        <w:t xml:space="preserve">au niveau de </w:t>
      </w:r>
      <w:r w:rsidRPr="005C4859">
        <w:rPr>
          <w:sz w:val="22"/>
          <w:szCs w:val="22"/>
          <w:lang w:val="fr-FR"/>
        </w:rPr>
        <w:t xml:space="preserve">UTO qui engage d'autres ministères importants qui définissent </w:t>
      </w:r>
      <w:r w:rsidR="00675441">
        <w:rPr>
          <w:sz w:val="22"/>
          <w:szCs w:val="22"/>
          <w:lang w:val="fr-FR"/>
        </w:rPr>
        <w:t xml:space="preserve">ensemble </w:t>
      </w:r>
      <w:r w:rsidRPr="005C4859">
        <w:rPr>
          <w:sz w:val="22"/>
          <w:szCs w:val="22"/>
          <w:lang w:val="fr-FR"/>
        </w:rPr>
        <w:t xml:space="preserve">la direction </w:t>
      </w:r>
      <w:r w:rsidR="00252C82">
        <w:rPr>
          <w:sz w:val="22"/>
          <w:szCs w:val="22"/>
          <w:lang w:val="fr-FR"/>
        </w:rPr>
        <w:t>et</w:t>
      </w:r>
      <w:r w:rsidRPr="005C4859">
        <w:rPr>
          <w:sz w:val="22"/>
          <w:szCs w:val="22"/>
          <w:lang w:val="fr-FR"/>
        </w:rPr>
        <w:t xml:space="preserve"> la planification du développement dans le </w:t>
      </w:r>
      <w:r w:rsidR="00F5397E">
        <w:rPr>
          <w:sz w:val="22"/>
          <w:szCs w:val="22"/>
          <w:lang w:val="fr-FR"/>
        </w:rPr>
        <w:t>territoire</w:t>
      </w:r>
      <w:r w:rsidRPr="005C4859">
        <w:rPr>
          <w:sz w:val="22"/>
          <w:szCs w:val="22"/>
          <w:lang w:val="fr-FR"/>
        </w:rPr>
        <w:t>.</w:t>
      </w:r>
    </w:p>
    <w:p w14:paraId="70F2F6FF" w14:textId="77777777" w:rsidR="00F05C5F" w:rsidRPr="00F5397E" w:rsidRDefault="00F05C5F" w:rsidP="00F05C5F">
      <w:pPr>
        <w:jc w:val="both"/>
        <w:rPr>
          <w:color w:val="000000" w:themeColor="text1"/>
          <w:sz w:val="22"/>
          <w:szCs w:val="22"/>
          <w:lang w:val="fr-FR"/>
        </w:rPr>
      </w:pPr>
    </w:p>
    <w:p w14:paraId="33FA97EA" w14:textId="77777777" w:rsidR="00F05C5F" w:rsidRPr="005C4859" w:rsidRDefault="00EF0029" w:rsidP="00F05C5F">
      <w:pPr>
        <w:jc w:val="both"/>
        <w:rPr>
          <w:sz w:val="22"/>
          <w:szCs w:val="22"/>
          <w:lang w:val="fr-FR"/>
        </w:rPr>
      </w:pPr>
      <w:r w:rsidRPr="005C4859">
        <w:rPr>
          <w:sz w:val="22"/>
          <w:szCs w:val="22"/>
          <w:lang w:val="fr-FR"/>
        </w:rPr>
        <w:t xml:space="preserve">La coordination efficace entre les équipes de terrain </w:t>
      </w:r>
      <w:r w:rsidR="009C7B5A">
        <w:rPr>
          <w:sz w:val="22"/>
          <w:szCs w:val="22"/>
          <w:lang w:val="fr-FR"/>
        </w:rPr>
        <w:t>AWF</w:t>
      </w:r>
      <w:r w:rsidRPr="005C4859">
        <w:rPr>
          <w:sz w:val="22"/>
          <w:szCs w:val="22"/>
          <w:lang w:val="fr-FR"/>
        </w:rPr>
        <w:t xml:space="preserve"> et </w:t>
      </w:r>
      <w:r w:rsidR="009C7B5A">
        <w:rPr>
          <w:sz w:val="22"/>
          <w:szCs w:val="22"/>
          <w:lang w:val="fr-FR"/>
        </w:rPr>
        <w:t>ZSL</w:t>
      </w:r>
      <w:r w:rsidRPr="005C4859">
        <w:rPr>
          <w:sz w:val="22"/>
          <w:szCs w:val="22"/>
          <w:lang w:val="fr-FR"/>
        </w:rPr>
        <w:t>, basée sur les commentaires et les conseils du MINFOF et d'autres partenaires pertinents, est déjà en cours, fournissant les bases de la collaboration à l'avenir.</w:t>
      </w:r>
      <w:r w:rsidR="00F05C5F" w:rsidRPr="00F5397E">
        <w:rPr>
          <w:color w:val="000000" w:themeColor="text1"/>
          <w:sz w:val="22"/>
          <w:szCs w:val="22"/>
          <w:lang w:val="fr-FR"/>
        </w:rPr>
        <w:t xml:space="preserve"> </w:t>
      </w:r>
      <w:r w:rsidRPr="005C4859">
        <w:rPr>
          <w:sz w:val="22"/>
          <w:szCs w:val="22"/>
          <w:lang w:val="fr-FR"/>
        </w:rPr>
        <w:t xml:space="preserve">Sur la base d'un principe et d'une pratique de subsidiarité, cette collaboration repose sur une base de collaboration pratique pour la mise en œuvre sur le terrain (schéma 2). Le personnel de terrain du projet, les représentants des pays et les partenaires clés se réuniront trimestriellement pour évaluer </w:t>
      </w:r>
      <w:r w:rsidRPr="005C4859">
        <w:rPr>
          <w:rStyle w:val="alt-edited"/>
          <w:sz w:val="22"/>
          <w:szCs w:val="22"/>
          <w:lang w:val="fr-FR"/>
        </w:rPr>
        <w:t>les progrès de l'ensemble du programme et des activités spécifiques, la coordination, les défis et les besoins d'adaptation, le cas échéant</w:t>
      </w:r>
      <w:r w:rsidR="00F05C5F" w:rsidRPr="00F5397E">
        <w:rPr>
          <w:color w:val="000000" w:themeColor="text1"/>
          <w:sz w:val="22"/>
          <w:szCs w:val="22"/>
          <w:lang w:val="fr-FR"/>
        </w:rPr>
        <w:t xml:space="preserve">. </w:t>
      </w:r>
      <w:r w:rsidRPr="005C4859">
        <w:rPr>
          <w:sz w:val="22"/>
          <w:szCs w:val="22"/>
          <w:lang w:val="fr-FR"/>
        </w:rPr>
        <w:t>Pour faciliter la coordination, les deux organisations aborderont la gestion de projet en fonction des principes de</w:t>
      </w:r>
      <w:r w:rsidRPr="00F5397E">
        <w:rPr>
          <w:color w:val="000000" w:themeColor="text1"/>
          <w:sz w:val="22"/>
          <w:szCs w:val="22"/>
          <w:lang w:val="fr-FR"/>
        </w:rPr>
        <w:t xml:space="preserve"> </w:t>
      </w:r>
      <w:r w:rsidR="00F05C5F" w:rsidRPr="00F5397E">
        <w:rPr>
          <w:color w:val="000000" w:themeColor="text1"/>
          <w:sz w:val="22"/>
          <w:szCs w:val="22"/>
          <w:lang w:val="fr-FR"/>
        </w:rPr>
        <w:t>“Plan</w:t>
      </w:r>
      <w:r w:rsidRPr="00F5397E">
        <w:rPr>
          <w:color w:val="000000" w:themeColor="text1"/>
          <w:sz w:val="22"/>
          <w:szCs w:val="22"/>
          <w:lang w:val="fr-FR"/>
        </w:rPr>
        <w:t>ifier</w:t>
      </w:r>
      <w:r w:rsidR="00F05C5F" w:rsidRPr="00F5397E">
        <w:rPr>
          <w:color w:val="000000" w:themeColor="text1"/>
          <w:sz w:val="22"/>
          <w:szCs w:val="22"/>
          <w:lang w:val="fr-FR"/>
        </w:rPr>
        <w:t>/</w:t>
      </w:r>
      <w:r w:rsidRPr="005C4859">
        <w:rPr>
          <w:rStyle w:val="tw4winMark"/>
          <w:sz w:val="22"/>
          <w:szCs w:val="22"/>
          <w:lang w:val="fr-FR"/>
        </w:rPr>
        <w:t xml:space="preserve"> </w:t>
      </w:r>
      <w:r w:rsidRPr="005C4859">
        <w:rPr>
          <w:rStyle w:val="shorttext"/>
          <w:sz w:val="22"/>
          <w:szCs w:val="22"/>
          <w:lang w:val="fr-FR"/>
        </w:rPr>
        <w:t>Faire</w:t>
      </w:r>
      <w:r w:rsidRPr="00F5397E">
        <w:rPr>
          <w:color w:val="000000" w:themeColor="text1"/>
          <w:sz w:val="22"/>
          <w:szCs w:val="22"/>
          <w:lang w:val="fr-FR"/>
        </w:rPr>
        <w:t xml:space="preserve"> </w:t>
      </w:r>
      <w:r w:rsidR="00F05C5F" w:rsidRPr="00F5397E">
        <w:rPr>
          <w:color w:val="000000" w:themeColor="text1"/>
          <w:sz w:val="22"/>
          <w:szCs w:val="22"/>
          <w:lang w:val="fr-FR"/>
        </w:rPr>
        <w:t>/</w:t>
      </w:r>
      <w:r w:rsidRPr="005C4859">
        <w:rPr>
          <w:rStyle w:val="tw4winMark"/>
          <w:sz w:val="22"/>
          <w:szCs w:val="22"/>
          <w:lang w:val="fr-FR"/>
        </w:rPr>
        <w:t xml:space="preserve"> </w:t>
      </w:r>
      <w:r w:rsidRPr="005C4859">
        <w:rPr>
          <w:rStyle w:val="shorttext"/>
          <w:sz w:val="22"/>
          <w:szCs w:val="22"/>
          <w:lang w:val="fr-FR"/>
        </w:rPr>
        <w:t>Vérifier</w:t>
      </w:r>
      <w:r w:rsidRPr="00F5397E">
        <w:rPr>
          <w:color w:val="000000" w:themeColor="text1"/>
          <w:sz w:val="22"/>
          <w:szCs w:val="22"/>
          <w:lang w:val="fr-FR"/>
        </w:rPr>
        <w:t xml:space="preserve"> </w:t>
      </w:r>
      <w:r w:rsidR="00F05C5F" w:rsidRPr="00F5397E">
        <w:rPr>
          <w:color w:val="000000" w:themeColor="text1"/>
          <w:sz w:val="22"/>
          <w:szCs w:val="22"/>
          <w:lang w:val="fr-FR"/>
        </w:rPr>
        <w:t>/</w:t>
      </w:r>
      <w:r w:rsidRPr="00F5397E">
        <w:rPr>
          <w:sz w:val="22"/>
          <w:szCs w:val="22"/>
          <w:lang w:val="fr-FR"/>
        </w:rPr>
        <w:t xml:space="preserve"> </w:t>
      </w:r>
      <w:r w:rsidRPr="00F5397E">
        <w:rPr>
          <w:color w:val="000000" w:themeColor="text1"/>
          <w:sz w:val="22"/>
          <w:szCs w:val="22"/>
          <w:lang w:val="fr-FR"/>
        </w:rPr>
        <w:t>exécuter</w:t>
      </w:r>
      <w:r w:rsidR="00F05C5F" w:rsidRPr="00F5397E">
        <w:rPr>
          <w:color w:val="000000" w:themeColor="text1"/>
          <w:sz w:val="22"/>
          <w:szCs w:val="22"/>
          <w:lang w:val="fr-FR"/>
        </w:rPr>
        <w:t>”</w:t>
      </w:r>
      <w:r w:rsidR="009C7B5A">
        <w:rPr>
          <w:color w:val="000000" w:themeColor="text1"/>
          <w:sz w:val="22"/>
          <w:szCs w:val="22"/>
          <w:lang w:val="fr-FR"/>
        </w:rPr>
        <w:t>.</w:t>
      </w:r>
      <w:r w:rsidR="00F05C5F" w:rsidRPr="00F5397E">
        <w:rPr>
          <w:color w:val="000000" w:themeColor="text1"/>
          <w:sz w:val="22"/>
          <w:szCs w:val="22"/>
          <w:lang w:val="fr-FR"/>
        </w:rPr>
        <w:t xml:space="preserve"> </w:t>
      </w:r>
      <w:r w:rsidRPr="005C4859">
        <w:rPr>
          <w:sz w:val="22"/>
          <w:szCs w:val="22"/>
          <w:lang w:val="fr-FR"/>
        </w:rPr>
        <w:t xml:space="preserve">Le modèle et l'approche du </w:t>
      </w:r>
      <w:r w:rsidR="009C7B5A">
        <w:rPr>
          <w:sz w:val="22"/>
          <w:szCs w:val="22"/>
          <w:lang w:val="fr-FR"/>
        </w:rPr>
        <w:t>p</w:t>
      </w:r>
      <w:r w:rsidRPr="005C4859">
        <w:rPr>
          <w:sz w:val="22"/>
          <w:szCs w:val="22"/>
          <w:lang w:val="fr-FR"/>
        </w:rPr>
        <w:t>artenariat pour la mise en œuvre et la gestion adaptative des projets</w:t>
      </w:r>
      <w:r w:rsidR="00451FB3">
        <w:rPr>
          <w:sz w:val="22"/>
          <w:szCs w:val="22"/>
          <w:lang w:val="fr-FR"/>
        </w:rPr>
        <w:t xml:space="preserve"> voudraient être</w:t>
      </w:r>
      <w:r w:rsidRPr="005C4859">
        <w:rPr>
          <w:sz w:val="22"/>
          <w:szCs w:val="22"/>
          <w:lang w:val="fr-FR"/>
        </w:rPr>
        <w:t xml:space="preserve"> </w:t>
      </w:r>
      <w:r w:rsidR="00451FB3" w:rsidRPr="005C4859">
        <w:rPr>
          <w:sz w:val="22"/>
          <w:szCs w:val="22"/>
          <w:lang w:val="fr-FR"/>
        </w:rPr>
        <w:t>simples</w:t>
      </w:r>
      <w:r w:rsidR="00451FB3">
        <w:rPr>
          <w:sz w:val="22"/>
          <w:szCs w:val="22"/>
          <w:lang w:val="fr-FR"/>
        </w:rPr>
        <w:t>.</w:t>
      </w:r>
      <w:r w:rsidRPr="005C4859">
        <w:rPr>
          <w:sz w:val="22"/>
          <w:szCs w:val="22"/>
          <w:lang w:val="fr-FR"/>
        </w:rPr>
        <w:t xml:space="preserve"> Ces approches valorisent les actes de planification et de gestion, qui sont des éléments essentiels pour effectuer la mise en œuvre du projet. AWF et ZSL reconnaissent </w:t>
      </w:r>
      <w:r w:rsidR="009C7B5A">
        <w:rPr>
          <w:sz w:val="22"/>
          <w:szCs w:val="22"/>
          <w:lang w:val="fr-FR"/>
        </w:rPr>
        <w:t>leur</w:t>
      </w:r>
      <w:r w:rsidRPr="005C4859">
        <w:rPr>
          <w:sz w:val="22"/>
          <w:szCs w:val="22"/>
          <w:lang w:val="fr-FR"/>
        </w:rPr>
        <w:t xml:space="preserve"> obligation d'être transparent et de coordonner les activités </w:t>
      </w:r>
      <w:r w:rsidR="009C7B5A">
        <w:rPr>
          <w:sz w:val="22"/>
          <w:szCs w:val="22"/>
          <w:lang w:val="fr-FR"/>
        </w:rPr>
        <w:t>avec le</w:t>
      </w:r>
      <w:r w:rsidRPr="005C4859">
        <w:rPr>
          <w:sz w:val="22"/>
          <w:szCs w:val="22"/>
          <w:lang w:val="fr-FR"/>
        </w:rPr>
        <w:t xml:space="preserve"> </w:t>
      </w:r>
      <w:r w:rsidR="009C7B5A">
        <w:rPr>
          <w:sz w:val="22"/>
          <w:szCs w:val="22"/>
          <w:lang w:val="fr-FR"/>
        </w:rPr>
        <w:t>SdC de la RFD</w:t>
      </w:r>
      <w:r w:rsidRPr="005C4859">
        <w:rPr>
          <w:sz w:val="22"/>
          <w:szCs w:val="22"/>
          <w:lang w:val="fr-FR"/>
        </w:rPr>
        <w:t>.</w:t>
      </w:r>
    </w:p>
    <w:p w14:paraId="2FA2A87A" w14:textId="77777777" w:rsidR="00EF0029" w:rsidRPr="00F5397E" w:rsidRDefault="00EF0029" w:rsidP="00F05C5F">
      <w:pPr>
        <w:jc w:val="both"/>
        <w:rPr>
          <w:color w:val="000000" w:themeColor="text1"/>
          <w:sz w:val="22"/>
          <w:szCs w:val="22"/>
          <w:lang w:val="fr-FR"/>
        </w:rPr>
      </w:pPr>
    </w:p>
    <w:p w14:paraId="0E261A34" w14:textId="77777777" w:rsidR="00F05C5F" w:rsidRPr="00F5397E" w:rsidRDefault="00EF0029" w:rsidP="00F05C5F">
      <w:pPr>
        <w:rPr>
          <w:color w:val="000000" w:themeColor="text1"/>
          <w:sz w:val="22"/>
          <w:szCs w:val="22"/>
          <w:lang w:val="fr-FR"/>
        </w:rPr>
      </w:pPr>
      <w:r w:rsidRPr="005C4859">
        <w:rPr>
          <w:sz w:val="22"/>
          <w:szCs w:val="22"/>
          <w:lang w:val="fr-FR"/>
        </w:rPr>
        <w:t>Pour illustrer la collaboration entre AWF et ZSL déjà en cours, nous avons à ce jour:</w:t>
      </w:r>
    </w:p>
    <w:p w14:paraId="66C7F41C" w14:textId="77777777" w:rsidR="00F05C5F" w:rsidRPr="00763F3D" w:rsidRDefault="00EF0029" w:rsidP="00B67BCA">
      <w:pPr>
        <w:rPr>
          <w:color w:val="000000" w:themeColor="text1"/>
          <w:sz w:val="22"/>
          <w:szCs w:val="22"/>
          <w:lang w:val="fr-FR"/>
        </w:rPr>
      </w:pPr>
      <w:r w:rsidRPr="00763F3D">
        <w:rPr>
          <w:sz w:val="22"/>
          <w:szCs w:val="22"/>
          <w:lang w:val="fr-FR"/>
        </w:rPr>
        <w:t xml:space="preserve">•       </w:t>
      </w:r>
      <w:r w:rsidR="00F34C60" w:rsidRPr="00763F3D">
        <w:rPr>
          <w:sz w:val="22"/>
          <w:szCs w:val="22"/>
          <w:lang w:val="fr-FR"/>
        </w:rPr>
        <w:t>Crée</w:t>
      </w:r>
      <w:r w:rsidR="00F34C60">
        <w:rPr>
          <w:sz w:val="22"/>
          <w:szCs w:val="22"/>
          <w:lang w:val="fr-FR"/>
        </w:rPr>
        <w:t>r</w:t>
      </w:r>
      <w:r w:rsidRPr="00763F3D">
        <w:rPr>
          <w:sz w:val="22"/>
          <w:szCs w:val="22"/>
          <w:lang w:val="fr-FR"/>
        </w:rPr>
        <w:t xml:space="preserve"> une base de données partagée pour toutes les informations recueillies sur les patrouilles dans les quatre antennes;</w:t>
      </w:r>
      <w:r w:rsidRPr="00763F3D">
        <w:rPr>
          <w:sz w:val="22"/>
          <w:szCs w:val="22"/>
          <w:lang w:val="fr-FR"/>
        </w:rPr>
        <w:br/>
        <w:t xml:space="preserve">•       </w:t>
      </w:r>
      <w:r w:rsidR="00F34C60">
        <w:rPr>
          <w:sz w:val="22"/>
          <w:szCs w:val="22"/>
          <w:lang w:val="fr-FR"/>
        </w:rPr>
        <w:t>H</w:t>
      </w:r>
      <w:r w:rsidRPr="00763F3D">
        <w:rPr>
          <w:sz w:val="22"/>
          <w:szCs w:val="22"/>
          <w:lang w:val="fr-FR"/>
        </w:rPr>
        <w:t>armonis</w:t>
      </w:r>
      <w:r w:rsidR="00F34C60">
        <w:rPr>
          <w:sz w:val="22"/>
          <w:szCs w:val="22"/>
          <w:lang w:val="fr-FR"/>
        </w:rPr>
        <w:t>er</w:t>
      </w:r>
      <w:r w:rsidRPr="00763F3D">
        <w:rPr>
          <w:sz w:val="22"/>
          <w:szCs w:val="22"/>
          <w:lang w:val="fr-FR"/>
        </w:rPr>
        <w:t xml:space="preserve"> la méthodologie pour la collecte de données par patrouille dans toutes les quatre antennes;</w:t>
      </w:r>
      <w:r w:rsidRPr="00763F3D">
        <w:rPr>
          <w:sz w:val="22"/>
          <w:szCs w:val="22"/>
          <w:lang w:val="fr-FR"/>
        </w:rPr>
        <w:br/>
        <w:t xml:space="preserve">•       </w:t>
      </w:r>
      <w:r w:rsidR="00F34C60">
        <w:rPr>
          <w:sz w:val="22"/>
          <w:szCs w:val="22"/>
          <w:lang w:val="fr-FR"/>
        </w:rPr>
        <w:t>Accepter l’organiser conjointe des</w:t>
      </w:r>
      <w:r w:rsidRPr="00763F3D">
        <w:rPr>
          <w:sz w:val="22"/>
          <w:szCs w:val="22"/>
          <w:lang w:val="fr-FR"/>
        </w:rPr>
        <w:t xml:space="preserve"> formation</w:t>
      </w:r>
      <w:r w:rsidR="00F34C60">
        <w:rPr>
          <w:sz w:val="22"/>
          <w:szCs w:val="22"/>
          <w:lang w:val="fr-FR"/>
        </w:rPr>
        <w:t>s</w:t>
      </w:r>
      <w:r w:rsidRPr="00763F3D">
        <w:rPr>
          <w:sz w:val="22"/>
          <w:szCs w:val="22"/>
          <w:lang w:val="fr-FR"/>
        </w:rPr>
        <w:t xml:space="preserve"> future</w:t>
      </w:r>
      <w:r w:rsidR="00F34C60">
        <w:rPr>
          <w:sz w:val="22"/>
          <w:szCs w:val="22"/>
          <w:lang w:val="fr-FR"/>
        </w:rPr>
        <w:t>s</w:t>
      </w:r>
      <w:r w:rsidRPr="00763F3D">
        <w:rPr>
          <w:sz w:val="22"/>
          <w:szCs w:val="22"/>
          <w:lang w:val="fr-FR"/>
        </w:rPr>
        <w:t xml:space="preserve"> d'</w:t>
      </w:r>
      <w:r w:rsidR="00F34C60">
        <w:rPr>
          <w:sz w:val="22"/>
          <w:szCs w:val="22"/>
          <w:lang w:val="fr-FR"/>
        </w:rPr>
        <w:t>eco</w:t>
      </w:r>
      <w:r w:rsidRPr="00B67BCA">
        <w:rPr>
          <w:rStyle w:val="tw4winMark"/>
          <w:sz w:val="22"/>
          <w:szCs w:val="22"/>
          <w:lang w:val="fr-FR"/>
        </w:rPr>
        <w:t xml:space="preserve"> </w:t>
      </w:r>
      <w:r w:rsidR="00F34C60">
        <w:rPr>
          <w:rStyle w:val="shorttext"/>
          <w:sz w:val="22"/>
          <w:szCs w:val="22"/>
          <w:lang w:val="fr-FR"/>
        </w:rPr>
        <w:t>g</w:t>
      </w:r>
      <w:r w:rsidRPr="00B67BCA">
        <w:rPr>
          <w:rStyle w:val="shorttext"/>
          <w:sz w:val="22"/>
          <w:szCs w:val="22"/>
          <w:lang w:val="fr-FR"/>
        </w:rPr>
        <w:t>ardes</w:t>
      </w:r>
      <w:r w:rsidRPr="00763F3D">
        <w:rPr>
          <w:sz w:val="22"/>
          <w:szCs w:val="22"/>
          <w:lang w:val="fr-FR"/>
        </w:rPr>
        <w:t xml:space="preserve"> sur l'approche SMART;</w:t>
      </w:r>
      <w:r w:rsidRPr="00763F3D">
        <w:rPr>
          <w:sz w:val="22"/>
          <w:szCs w:val="22"/>
          <w:lang w:val="fr-FR"/>
        </w:rPr>
        <w:br/>
        <w:t xml:space="preserve">•       </w:t>
      </w:r>
      <w:r w:rsidR="00F34C60">
        <w:rPr>
          <w:sz w:val="22"/>
          <w:szCs w:val="22"/>
          <w:lang w:val="fr-FR"/>
        </w:rPr>
        <w:t xml:space="preserve">Assurer </w:t>
      </w:r>
      <w:r w:rsidRPr="00763F3D">
        <w:rPr>
          <w:sz w:val="22"/>
          <w:szCs w:val="22"/>
          <w:lang w:val="fr-FR"/>
        </w:rPr>
        <w:t xml:space="preserve">une collaboration </w:t>
      </w:r>
      <w:r w:rsidR="00F34C60">
        <w:rPr>
          <w:sz w:val="22"/>
          <w:szCs w:val="22"/>
          <w:lang w:val="fr-FR"/>
        </w:rPr>
        <w:t xml:space="preserve">pour le rapportage conjoint </w:t>
      </w:r>
      <w:r w:rsidRPr="00763F3D">
        <w:rPr>
          <w:sz w:val="22"/>
          <w:szCs w:val="22"/>
          <w:lang w:val="fr-FR"/>
        </w:rPr>
        <w:t xml:space="preserve">pour les livrables </w:t>
      </w:r>
      <w:r w:rsidR="00F34C60">
        <w:rPr>
          <w:sz w:val="22"/>
          <w:szCs w:val="22"/>
          <w:lang w:val="fr-FR"/>
        </w:rPr>
        <w:t xml:space="preserve">attendus dans le cadre de </w:t>
      </w:r>
      <w:r w:rsidRPr="00763F3D">
        <w:rPr>
          <w:sz w:val="22"/>
          <w:szCs w:val="22"/>
          <w:lang w:val="fr-FR"/>
        </w:rPr>
        <w:t xml:space="preserve"> CAWHFI;</w:t>
      </w:r>
      <w:r w:rsidRPr="00763F3D">
        <w:rPr>
          <w:sz w:val="22"/>
          <w:szCs w:val="22"/>
          <w:lang w:val="fr-FR"/>
        </w:rPr>
        <w:br/>
        <w:t xml:space="preserve">•       </w:t>
      </w:r>
      <w:r w:rsidR="00F34C60">
        <w:rPr>
          <w:sz w:val="22"/>
          <w:szCs w:val="22"/>
          <w:lang w:val="fr-FR"/>
        </w:rPr>
        <w:t xml:space="preserve">Mis en place </w:t>
      </w:r>
      <w:r w:rsidRPr="00763F3D">
        <w:rPr>
          <w:sz w:val="22"/>
          <w:szCs w:val="22"/>
          <w:lang w:val="fr-FR"/>
        </w:rPr>
        <w:t>un processus d'approvisionnement pour assurer l'harmonisation des normes d'équipement dans la réserve et pour créer des gains d'efficacité dans les achats et les décaissements;</w:t>
      </w:r>
      <w:r w:rsidRPr="00763F3D">
        <w:rPr>
          <w:sz w:val="22"/>
          <w:szCs w:val="22"/>
          <w:lang w:val="fr-FR"/>
        </w:rPr>
        <w:br/>
        <w:t xml:space="preserve">•      </w:t>
      </w:r>
      <w:r w:rsidR="00F34C60">
        <w:rPr>
          <w:sz w:val="22"/>
          <w:szCs w:val="22"/>
          <w:lang w:val="fr-FR"/>
        </w:rPr>
        <w:t xml:space="preserve">Participer aux </w:t>
      </w:r>
      <w:r w:rsidRPr="00763F3D">
        <w:rPr>
          <w:sz w:val="22"/>
          <w:szCs w:val="22"/>
          <w:lang w:val="fr-FR"/>
        </w:rPr>
        <w:t>réunions mensuelles de coordination avec le Conservateur dans la Réserve et les réunions trimestrielles à Yaoundé.</w:t>
      </w:r>
    </w:p>
    <w:p w14:paraId="1FECD15B" w14:textId="77777777" w:rsidR="00FD237B" w:rsidRDefault="00F05C5F" w:rsidP="00F05C5F">
      <w:pPr>
        <w:rPr>
          <w:color w:val="000000" w:themeColor="text1"/>
          <w:sz w:val="22"/>
          <w:szCs w:val="22"/>
        </w:rPr>
      </w:pPr>
      <w:r w:rsidRPr="009225FC">
        <w:rPr>
          <w:noProof/>
          <w:color w:val="000000" w:themeColor="text1"/>
          <w:sz w:val="22"/>
          <w:szCs w:val="22"/>
          <w:lang w:val="nl-BE" w:eastAsia="nl-BE"/>
        </w:rPr>
        <w:lastRenderedPageBreak/>
        <w:drawing>
          <wp:inline distT="0" distB="0" distL="0" distR="0" wp14:anchorId="57BA3D04" wp14:editId="1EC3B386">
            <wp:extent cx="4943475" cy="37239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6762" cy="3764116"/>
                    </a:xfrm>
                    <a:prstGeom prst="rect">
                      <a:avLst/>
                    </a:prstGeom>
                  </pic:spPr>
                </pic:pic>
              </a:graphicData>
            </a:graphic>
          </wp:inline>
        </w:drawing>
      </w:r>
    </w:p>
    <w:p w14:paraId="5B285B36" w14:textId="77777777" w:rsidR="00F05C5F" w:rsidRPr="005C4859" w:rsidRDefault="00203CE2" w:rsidP="00F05C5F">
      <w:pPr>
        <w:rPr>
          <w:sz w:val="22"/>
          <w:szCs w:val="22"/>
          <w:lang w:val="fr-FR"/>
        </w:rPr>
      </w:pPr>
      <w:r w:rsidRPr="00F5397E">
        <w:rPr>
          <w:sz w:val="22"/>
          <w:szCs w:val="22"/>
          <w:lang w:val="fr-FR"/>
        </w:rPr>
        <w:t xml:space="preserve">Schéma </w:t>
      </w:r>
      <w:r w:rsidR="00FD237B" w:rsidRPr="00F5397E">
        <w:rPr>
          <w:color w:val="000000" w:themeColor="text1"/>
          <w:sz w:val="22"/>
          <w:szCs w:val="22"/>
          <w:lang w:val="fr-FR"/>
        </w:rPr>
        <w:t>2</w:t>
      </w:r>
      <w:r w:rsidR="00F05C5F" w:rsidRPr="00F5397E">
        <w:rPr>
          <w:color w:val="000000" w:themeColor="text1"/>
          <w:sz w:val="22"/>
          <w:szCs w:val="22"/>
          <w:lang w:val="fr-FR"/>
        </w:rPr>
        <w:t xml:space="preserve">. </w:t>
      </w:r>
      <w:r w:rsidR="00802D5E" w:rsidRPr="005C4859">
        <w:rPr>
          <w:sz w:val="22"/>
          <w:szCs w:val="22"/>
          <w:lang w:val="fr-FR"/>
        </w:rPr>
        <w:t>Aperçu du mécanisme de coordination entre AWF et ZSL pour les activités dans et autour de DFR.</w:t>
      </w:r>
    </w:p>
    <w:p w14:paraId="36400793" w14:textId="77777777" w:rsidR="00802D5E" w:rsidRPr="00F5397E" w:rsidRDefault="00802D5E" w:rsidP="00F05C5F">
      <w:pPr>
        <w:rPr>
          <w:color w:val="000000" w:themeColor="text1"/>
          <w:sz w:val="22"/>
          <w:szCs w:val="22"/>
          <w:lang w:val="fr-FR"/>
        </w:rPr>
      </w:pPr>
    </w:p>
    <w:p w14:paraId="516F6DE4" w14:textId="77777777" w:rsidR="006C3DDC" w:rsidRPr="005C4859" w:rsidRDefault="00802D5E" w:rsidP="00F05C5F">
      <w:pPr>
        <w:jc w:val="both"/>
        <w:rPr>
          <w:sz w:val="22"/>
          <w:szCs w:val="22"/>
          <w:lang w:val="fr-FR"/>
        </w:rPr>
      </w:pPr>
      <w:r w:rsidRPr="005C4859">
        <w:rPr>
          <w:sz w:val="22"/>
          <w:szCs w:val="22"/>
          <w:lang w:val="fr-FR"/>
        </w:rPr>
        <w:t>Rôles dans la création d'approches harmonisées aux interventions techniques et méthodologiques</w:t>
      </w:r>
    </w:p>
    <w:p w14:paraId="3AD7955A" w14:textId="77777777" w:rsidR="00802D5E" w:rsidRPr="00F5397E" w:rsidRDefault="00802D5E" w:rsidP="00F05C5F">
      <w:pPr>
        <w:jc w:val="both"/>
        <w:rPr>
          <w:color w:val="000000" w:themeColor="text1"/>
          <w:sz w:val="22"/>
          <w:szCs w:val="22"/>
          <w:lang w:val="fr-FR"/>
        </w:rPr>
      </w:pPr>
    </w:p>
    <w:p w14:paraId="7B896925" w14:textId="77777777" w:rsidR="00D346E3" w:rsidRDefault="00802D5E" w:rsidP="00B67BCA">
      <w:pPr>
        <w:jc w:val="both"/>
        <w:rPr>
          <w:sz w:val="22"/>
          <w:szCs w:val="22"/>
          <w:lang w:val="fr-FR"/>
        </w:rPr>
      </w:pPr>
      <w:r w:rsidRPr="005C4859">
        <w:rPr>
          <w:sz w:val="22"/>
          <w:szCs w:val="22"/>
          <w:lang w:val="fr-FR"/>
        </w:rPr>
        <w:t xml:space="preserve">Chaque organisation sera responsable des activités, des livrables et des budgets associés contractés. Toutefois, plusieurs activités permettront aux deux organismes de contribuer de manière significative à leur mise en œuvre, par exemple </w:t>
      </w:r>
      <w:r w:rsidR="00401861">
        <w:rPr>
          <w:sz w:val="22"/>
          <w:szCs w:val="22"/>
          <w:lang w:val="fr-FR"/>
        </w:rPr>
        <w:t>les</w:t>
      </w:r>
      <w:r w:rsidRPr="005C4859">
        <w:rPr>
          <w:sz w:val="22"/>
          <w:szCs w:val="22"/>
          <w:lang w:val="fr-FR"/>
        </w:rPr>
        <w:t xml:space="preserve"> patrouille</w:t>
      </w:r>
      <w:r w:rsidR="00401861">
        <w:rPr>
          <w:sz w:val="22"/>
          <w:szCs w:val="22"/>
          <w:lang w:val="fr-FR"/>
        </w:rPr>
        <w:t>s</w:t>
      </w:r>
      <w:r w:rsidRPr="005C4859">
        <w:rPr>
          <w:sz w:val="22"/>
          <w:szCs w:val="22"/>
          <w:lang w:val="fr-FR"/>
        </w:rPr>
        <w:t xml:space="preserve"> efficace</w:t>
      </w:r>
      <w:r w:rsidR="00401861">
        <w:rPr>
          <w:sz w:val="22"/>
          <w:szCs w:val="22"/>
          <w:lang w:val="fr-FR"/>
        </w:rPr>
        <w:t>s</w:t>
      </w:r>
      <w:r w:rsidRPr="005C4859">
        <w:rPr>
          <w:sz w:val="22"/>
          <w:szCs w:val="22"/>
          <w:lang w:val="fr-FR"/>
        </w:rPr>
        <w:t xml:space="preserve"> de la réserve</w:t>
      </w:r>
      <w:r w:rsidR="00401861">
        <w:rPr>
          <w:sz w:val="22"/>
          <w:szCs w:val="22"/>
          <w:lang w:val="fr-FR"/>
        </w:rPr>
        <w:t>.</w:t>
      </w:r>
      <w:r w:rsidRPr="005C4859">
        <w:rPr>
          <w:sz w:val="22"/>
          <w:szCs w:val="22"/>
          <w:lang w:val="fr-FR"/>
        </w:rPr>
        <w:t xml:space="preserve"> </w:t>
      </w:r>
      <w:r w:rsidR="00401861">
        <w:rPr>
          <w:sz w:val="22"/>
          <w:szCs w:val="22"/>
          <w:lang w:val="fr-FR"/>
        </w:rPr>
        <w:t>C</w:t>
      </w:r>
      <w:r w:rsidRPr="005C4859">
        <w:rPr>
          <w:sz w:val="22"/>
          <w:szCs w:val="22"/>
          <w:lang w:val="fr-FR"/>
        </w:rPr>
        <w:t>e qui signifie que chaque organisation rendra compte des progrès collectifs et de leur contribution au financement et à la livraison dans de tels cas. Pour les activités o</w:t>
      </w:r>
      <w:r w:rsidR="00401861">
        <w:rPr>
          <w:sz w:val="22"/>
          <w:szCs w:val="22"/>
          <w:lang w:val="fr-FR"/>
        </w:rPr>
        <w:t>u AWF</w:t>
      </w:r>
      <w:r w:rsidRPr="005C4859">
        <w:rPr>
          <w:sz w:val="22"/>
          <w:szCs w:val="22"/>
          <w:lang w:val="fr-FR"/>
        </w:rPr>
        <w:t xml:space="preserve"> ou </w:t>
      </w:r>
      <w:r w:rsidR="00401861">
        <w:rPr>
          <w:sz w:val="22"/>
          <w:szCs w:val="22"/>
          <w:lang w:val="fr-FR"/>
        </w:rPr>
        <w:t>ZSL</w:t>
      </w:r>
      <w:r w:rsidRPr="005C4859">
        <w:rPr>
          <w:sz w:val="22"/>
          <w:szCs w:val="22"/>
          <w:lang w:val="fr-FR"/>
        </w:rPr>
        <w:t xml:space="preserve"> prennent l'initiative, l'autre organisation aura l'opportunité de s'engager dans des processus pertinents, tels que des ateliers, et une contribution substantielle de données, d'approche ou d'évaluation. Par exemple, les projets de planification de l'utilisation des terres et des plans de gestion des aires protégées bénéficieront des contributions des deux organisati</w:t>
      </w:r>
      <w:r w:rsidR="00E55700">
        <w:rPr>
          <w:sz w:val="22"/>
          <w:szCs w:val="22"/>
          <w:lang w:val="fr-FR"/>
        </w:rPr>
        <w:t>ons, mais seront dirigés par l’</w:t>
      </w:r>
      <w:r w:rsidRPr="005C4859">
        <w:rPr>
          <w:sz w:val="22"/>
          <w:szCs w:val="22"/>
          <w:lang w:val="fr-FR"/>
        </w:rPr>
        <w:t>African Wildlife Foundation. Le tableau ci-dessous donne un aperçu de chaque élément du programme de travail et comment AWF, ZSL et MINFOF/SdC contribueront à la livraison sur le programme ECOFAC6.</w:t>
      </w:r>
    </w:p>
    <w:p w14:paraId="6193AD45" w14:textId="77777777" w:rsidR="00B67BCA" w:rsidRPr="00F5397E" w:rsidRDefault="00B67BCA" w:rsidP="00B67BCA">
      <w:pPr>
        <w:jc w:val="both"/>
        <w:rPr>
          <w:color w:val="000000" w:themeColor="text1"/>
          <w:sz w:val="22"/>
          <w:szCs w:val="22"/>
          <w:lang w:val="fr-FR"/>
        </w:rPr>
        <w:sectPr w:rsidR="00B67BCA" w:rsidRPr="00F5397E">
          <w:footerReference w:type="default" r:id="rId21"/>
          <w:pgSz w:w="12240" w:h="15840"/>
          <w:pgMar w:top="1440" w:right="1440" w:bottom="1440" w:left="1440" w:header="720" w:footer="720" w:gutter="0"/>
          <w:cols w:space="720"/>
          <w:docGrid w:linePitch="360"/>
        </w:sectPr>
      </w:pPr>
    </w:p>
    <w:p w14:paraId="796B2194" w14:textId="77777777" w:rsidR="00F05C5F" w:rsidRPr="00F5397E" w:rsidRDefault="00F05C5F" w:rsidP="00F05C5F">
      <w:pPr>
        <w:jc w:val="both"/>
        <w:rPr>
          <w:color w:val="000000" w:themeColor="text1"/>
          <w:sz w:val="22"/>
          <w:szCs w:val="22"/>
          <w:lang w:val="fr-FR"/>
        </w:rPr>
      </w:pPr>
    </w:p>
    <w:tbl>
      <w:tblPr>
        <w:tblStyle w:val="TableGrid"/>
        <w:tblW w:w="5000" w:type="pct"/>
        <w:tblLook w:val="04A0" w:firstRow="1" w:lastRow="0" w:firstColumn="1" w:lastColumn="0" w:noHBand="0" w:noVBand="1"/>
      </w:tblPr>
      <w:tblGrid>
        <w:gridCol w:w="2013"/>
        <w:gridCol w:w="3077"/>
        <w:gridCol w:w="6065"/>
        <w:gridCol w:w="5095"/>
        <w:gridCol w:w="6114"/>
      </w:tblGrid>
      <w:tr w:rsidR="00DD3655" w:rsidRPr="005C4859" w14:paraId="7FBD3F51" w14:textId="77777777" w:rsidTr="00E55700">
        <w:trPr>
          <w:tblHeader/>
        </w:trPr>
        <w:tc>
          <w:tcPr>
            <w:tcW w:w="450" w:type="pct"/>
            <w:shd w:val="clear" w:color="auto" w:fill="EA7224"/>
          </w:tcPr>
          <w:p w14:paraId="1DF43217" w14:textId="77777777" w:rsidR="00F05C5F" w:rsidRPr="00F5397E" w:rsidRDefault="00F05C5F" w:rsidP="00802D5E">
            <w:pPr>
              <w:rPr>
                <w:b/>
                <w:color w:val="000000" w:themeColor="text1"/>
                <w:sz w:val="22"/>
                <w:szCs w:val="22"/>
                <w:lang w:val="fr-FR"/>
              </w:rPr>
            </w:pPr>
          </w:p>
        </w:tc>
        <w:tc>
          <w:tcPr>
            <w:tcW w:w="688" w:type="pct"/>
            <w:shd w:val="clear" w:color="auto" w:fill="EA7224"/>
          </w:tcPr>
          <w:p w14:paraId="3C3251A1" w14:textId="77777777" w:rsidR="00F05C5F" w:rsidRPr="005C4859" w:rsidRDefault="00F05C5F" w:rsidP="006F4281">
            <w:pPr>
              <w:jc w:val="both"/>
              <w:rPr>
                <w:b/>
                <w:color w:val="000000" w:themeColor="text1"/>
                <w:sz w:val="22"/>
                <w:szCs w:val="22"/>
              </w:rPr>
            </w:pPr>
            <w:r w:rsidRPr="005C4859">
              <w:rPr>
                <w:b/>
                <w:color w:val="000000" w:themeColor="text1"/>
                <w:sz w:val="22"/>
                <w:szCs w:val="22"/>
              </w:rPr>
              <w:t>Deliverables</w:t>
            </w:r>
          </w:p>
        </w:tc>
        <w:tc>
          <w:tcPr>
            <w:tcW w:w="1356" w:type="pct"/>
            <w:shd w:val="clear" w:color="auto" w:fill="EA7224"/>
          </w:tcPr>
          <w:p w14:paraId="71726CF2" w14:textId="77777777" w:rsidR="00F05C5F" w:rsidRPr="005C4859" w:rsidRDefault="00F05C5F" w:rsidP="006F4281">
            <w:pPr>
              <w:jc w:val="center"/>
              <w:rPr>
                <w:b/>
                <w:color w:val="000000" w:themeColor="text1"/>
                <w:sz w:val="22"/>
                <w:szCs w:val="22"/>
              </w:rPr>
            </w:pPr>
            <w:r w:rsidRPr="005C4859">
              <w:rPr>
                <w:b/>
                <w:color w:val="000000" w:themeColor="text1"/>
                <w:sz w:val="22"/>
                <w:szCs w:val="22"/>
              </w:rPr>
              <w:t>AWF</w:t>
            </w:r>
          </w:p>
        </w:tc>
        <w:tc>
          <w:tcPr>
            <w:tcW w:w="1139" w:type="pct"/>
            <w:shd w:val="clear" w:color="auto" w:fill="EA7224"/>
          </w:tcPr>
          <w:p w14:paraId="4DCA697D" w14:textId="77777777" w:rsidR="00F05C5F" w:rsidRPr="005C4859" w:rsidRDefault="00F05C5F" w:rsidP="006F4281">
            <w:pPr>
              <w:jc w:val="center"/>
              <w:rPr>
                <w:b/>
                <w:color w:val="000000" w:themeColor="text1"/>
                <w:sz w:val="22"/>
                <w:szCs w:val="22"/>
              </w:rPr>
            </w:pPr>
            <w:r w:rsidRPr="005C4859">
              <w:rPr>
                <w:b/>
                <w:color w:val="000000" w:themeColor="text1"/>
                <w:sz w:val="22"/>
                <w:szCs w:val="22"/>
              </w:rPr>
              <w:t>ZSL</w:t>
            </w:r>
          </w:p>
        </w:tc>
        <w:tc>
          <w:tcPr>
            <w:tcW w:w="1367" w:type="pct"/>
            <w:shd w:val="clear" w:color="auto" w:fill="EA7224"/>
          </w:tcPr>
          <w:p w14:paraId="693DB7B3" w14:textId="77777777" w:rsidR="00F05C5F" w:rsidRPr="005C4859" w:rsidRDefault="00F05C5F" w:rsidP="006F4281">
            <w:pPr>
              <w:jc w:val="center"/>
              <w:rPr>
                <w:b/>
                <w:color w:val="000000" w:themeColor="text1"/>
                <w:sz w:val="22"/>
                <w:szCs w:val="22"/>
              </w:rPr>
            </w:pPr>
            <w:r w:rsidRPr="005C4859">
              <w:rPr>
                <w:b/>
                <w:color w:val="000000" w:themeColor="text1"/>
                <w:sz w:val="22"/>
                <w:szCs w:val="22"/>
              </w:rPr>
              <w:t>MINFOF/SdC</w:t>
            </w:r>
          </w:p>
        </w:tc>
      </w:tr>
      <w:tr w:rsidR="00F05C5F" w:rsidRPr="00E36DDE" w14:paraId="4879E953" w14:textId="77777777" w:rsidTr="00911F69">
        <w:trPr>
          <w:cantSplit/>
          <w:trHeight w:val="278"/>
        </w:trPr>
        <w:tc>
          <w:tcPr>
            <w:tcW w:w="450" w:type="pct"/>
            <w:vMerge w:val="restart"/>
            <w:textDirection w:val="btLr"/>
          </w:tcPr>
          <w:p w14:paraId="1A32F8D8" w14:textId="77777777" w:rsidR="00F05C5F" w:rsidRPr="00F5397E" w:rsidRDefault="00802D5E" w:rsidP="00802D5E">
            <w:pPr>
              <w:ind w:left="113" w:right="113"/>
              <w:rPr>
                <w:b/>
                <w:color w:val="000000" w:themeColor="text1"/>
                <w:sz w:val="22"/>
                <w:szCs w:val="22"/>
                <w:lang w:val="fr-FR"/>
              </w:rPr>
            </w:pPr>
            <w:r w:rsidRPr="005C4859">
              <w:rPr>
                <w:rStyle w:val="alt-edited"/>
                <w:b/>
                <w:sz w:val="20"/>
                <w:szCs w:val="20"/>
                <w:lang w:val="fr-FR"/>
              </w:rPr>
              <w:t xml:space="preserve">Résultat 1. Les activités socio-économiques et sectorielles dans les </w:t>
            </w:r>
            <w:r w:rsidR="00F5397E">
              <w:rPr>
                <w:rStyle w:val="alt-edited"/>
                <w:b/>
                <w:sz w:val="20"/>
                <w:szCs w:val="20"/>
                <w:lang w:val="fr-FR"/>
              </w:rPr>
              <w:t>territoire</w:t>
            </w:r>
            <w:r w:rsidRPr="005C4859">
              <w:rPr>
                <w:rStyle w:val="alt-edited"/>
                <w:b/>
                <w:sz w:val="20"/>
                <w:szCs w:val="20"/>
                <w:lang w:val="fr-FR"/>
              </w:rPr>
              <w:t xml:space="preserve">s concernés sont coordonnées de façon intégrée dans une approche en perspective du </w:t>
            </w:r>
            <w:r w:rsidR="00F5397E">
              <w:rPr>
                <w:rStyle w:val="alt-edited"/>
                <w:b/>
                <w:sz w:val="20"/>
                <w:szCs w:val="20"/>
                <w:lang w:val="fr-FR"/>
              </w:rPr>
              <w:t>territoire</w:t>
            </w:r>
            <w:r w:rsidRPr="005C4859">
              <w:rPr>
                <w:rStyle w:val="alt-edited"/>
                <w:b/>
                <w:sz w:val="20"/>
                <w:szCs w:val="20"/>
                <w:lang w:val="fr-FR"/>
              </w:rPr>
              <w:t xml:space="preserve"> qui assure la disponibilité durable des services écosystémiques aux parties prenantes.</w:t>
            </w:r>
            <w:r w:rsidR="00F05C5F" w:rsidRPr="00F5397E">
              <w:rPr>
                <w:b/>
                <w:color w:val="000000" w:themeColor="text1"/>
                <w:sz w:val="20"/>
                <w:szCs w:val="20"/>
                <w:lang w:val="fr-FR"/>
              </w:rPr>
              <w:t xml:space="preserve"> </w:t>
            </w:r>
          </w:p>
        </w:tc>
        <w:tc>
          <w:tcPr>
            <w:tcW w:w="688" w:type="pct"/>
            <w:vMerge w:val="restart"/>
          </w:tcPr>
          <w:p w14:paraId="30813808" w14:textId="77777777" w:rsidR="00F05C5F" w:rsidRPr="00F5397E" w:rsidRDefault="00802D5E" w:rsidP="006F4281">
            <w:pPr>
              <w:jc w:val="both"/>
              <w:rPr>
                <w:color w:val="000000" w:themeColor="text1"/>
                <w:sz w:val="22"/>
                <w:szCs w:val="22"/>
                <w:lang w:val="fr-FR"/>
              </w:rPr>
            </w:pPr>
            <w:r w:rsidRPr="005C4859">
              <w:rPr>
                <w:sz w:val="22"/>
                <w:szCs w:val="22"/>
                <w:lang w:val="fr-FR"/>
              </w:rPr>
              <w:t xml:space="preserve">Engager les acteurs dans le </w:t>
            </w:r>
            <w:r w:rsidR="00F5397E">
              <w:rPr>
                <w:sz w:val="22"/>
                <w:szCs w:val="22"/>
                <w:lang w:val="fr-FR"/>
              </w:rPr>
              <w:t>territoire</w:t>
            </w:r>
            <w:r w:rsidRPr="005C4859">
              <w:rPr>
                <w:sz w:val="22"/>
                <w:szCs w:val="22"/>
                <w:lang w:val="fr-FR"/>
              </w:rPr>
              <w:t xml:space="preserve"> à travers l'UTO et FdA</w:t>
            </w:r>
            <w:r w:rsidR="00F05C5F" w:rsidRPr="00F5397E">
              <w:rPr>
                <w:color w:val="000000" w:themeColor="text1"/>
                <w:sz w:val="22"/>
                <w:szCs w:val="22"/>
                <w:lang w:val="fr-FR"/>
              </w:rPr>
              <w:t xml:space="preserve"> (Extr. 1.1., 1.2., 1.3.) </w:t>
            </w:r>
          </w:p>
        </w:tc>
        <w:tc>
          <w:tcPr>
            <w:tcW w:w="3862" w:type="pct"/>
            <w:gridSpan w:val="3"/>
          </w:tcPr>
          <w:p w14:paraId="684F6245" w14:textId="77777777" w:rsidR="00F05C5F" w:rsidRPr="00F5397E" w:rsidRDefault="00802D5E" w:rsidP="006F4281">
            <w:pPr>
              <w:jc w:val="both"/>
              <w:rPr>
                <w:color w:val="000000" w:themeColor="text1"/>
                <w:sz w:val="22"/>
                <w:szCs w:val="22"/>
                <w:lang w:val="fr-FR"/>
              </w:rPr>
            </w:pPr>
            <w:r w:rsidRPr="005C4859">
              <w:rPr>
                <w:sz w:val="22"/>
                <w:szCs w:val="22"/>
                <w:lang w:val="fr-FR"/>
              </w:rPr>
              <w:t>Coordination sur messagerie, langage cohérent et une approche cohérente.</w:t>
            </w:r>
          </w:p>
        </w:tc>
      </w:tr>
      <w:tr w:rsidR="00DD3655" w:rsidRPr="00FC6571" w14:paraId="0E91EB65" w14:textId="77777777" w:rsidTr="00E55700">
        <w:trPr>
          <w:cantSplit/>
          <w:trHeight w:val="809"/>
        </w:trPr>
        <w:tc>
          <w:tcPr>
            <w:tcW w:w="450" w:type="pct"/>
            <w:vMerge/>
            <w:textDirection w:val="btLr"/>
          </w:tcPr>
          <w:p w14:paraId="07F90373" w14:textId="77777777" w:rsidR="00F05C5F" w:rsidRPr="00F5397E" w:rsidRDefault="00F05C5F" w:rsidP="006F4281">
            <w:pPr>
              <w:ind w:left="113" w:right="113"/>
              <w:jc w:val="both"/>
              <w:rPr>
                <w:color w:val="000000" w:themeColor="text1"/>
                <w:sz w:val="22"/>
                <w:szCs w:val="22"/>
                <w:lang w:val="fr-FR"/>
              </w:rPr>
            </w:pPr>
          </w:p>
        </w:tc>
        <w:tc>
          <w:tcPr>
            <w:tcW w:w="688" w:type="pct"/>
            <w:vMerge/>
          </w:tcPr>
          <w:p w14:paraId="770614A3" w14:textId="77777777" w:rsidR="00F05C5F" w:rsidRPr="00F5397E" w:rsidRDefault="00F05C5F" w:rsidP="006F4281">
            <w:pPr>
              <w:jc w:val="both"/>
              <w:rPr>
                <w:color w:val="000000" w:themeColor="text1"/>
                <w:sz w:val="22"/>
                <w:szCs w:val="22"/>
                <w:lang w:val="fr-FR"/>
              </w:rPr>
            </w:pPr>
          </w:p>
        </w:tc>
        <w:tc>
          <w:tcPr>
            <w:tcW w:w="1356" w:type="pct"/>
          </w:tcPr>
          <w:p w14:paraId="3F52A474" w14:textId="77777777" w:rsidR="00F05C5F" w:rsidRPr="00F5397E" w:rsidRDefault="00802D5E" w:rsidP="006F4281">
            <w:pPr>
              <w:jc w:val="both"/>
              <w:rPr>
                <w:color w:val="000000" w:themeColor="text1"/>
                <w:sz w:val="22"/>
                <w:szCs w:val="22"/>
                <w:lang w:val="fr-FR"/>
              </w:rPr>
            </w:pPr>
            <w:r w:rsidRPr="005C4859">
              <w:rPr>
                <w:sz w:val="22"/>
                <w:szCs w:val="22"/>
                <w:lang w:val="fr-FR"/>
              </w:rPr>
              <w:t>Faciliter le MINFOF / SdC pour engager les acteurs impliqués dans l'UTO et FdA et pour convoquer l'UTO et FdA</w:t>
            </w:r>
          </w:p>
        </w:tc>
        <w:tc>
          <w:tcPr>
            <w:tcW w:w="1139" w:type="pct"/>
          </w:tcPr>
          <w:p w14:paraId="607BDE11" w14:textId="77777777" w:rsidR="00F05C5F" w:rsidRPr="00F5397E" w:rsidRDefault="00802D5E" w:rsidP="006F4281">
            <w:pPr>
              <w:jc w:val="both"/>
              <w:rPr>
                <w:color w:val="000000" w:themeColor="text1"/>
                <w:sz w:val="22"/>
                <w:szCs w:val="22"/>
                <w:lang w:val="fr-FR"/>
              </w:rPr>
            </w:pPr>
            <w:r w:rsidRPr="005C4859">
              <w:rPr>
                <w:sz w:val="22"/>
                <w:szCs w:val="22"/>
                <w:lang w:val="fr-FR"/>
              </w:rPr>
              <w:t>Coordonner l'engagement avec les acteurs où il existe un engagement et assurer une messagerie cohérente.</w:t>
            </w:r>
          </w:p>
        </w:tc>
        <w:tc>
          <w:tcPr>
            <w:tcW w:w="1367" w:type="pct"/>
          </w:tcPr>
          <w:p w14:paraId="0B03098C" w14:textId="77777777" w:rsidR="00F05C5F" w:rsidRPr="00F5397E" w:rsidRDefault="00802D5E" w:rsidP="006F4281">
            <w:pPr>
              <w:jc w:val="both"/>
              <w:rPr>
                <w:color w:val="000000" w:themeColor="text1"/>
                <w:sz w:val="22"/>
                <w:szCs w:val="22"/>
                <w:lang w:val="fr-FR"/>
              </w:rPr>
            </w:pPr>
            <w:r w:rsidRPr="005C4859">
              <w:rPr>
                <w:sz w:val="22"/>
                <w:szCs w:val="22"/>
                <w:lang w:val="fr-FR"/>
              </w:rPr>
              <w:t xml:space="preserve">Diriger dans la participation des acteurs impliqués et lors de la convocation de l'UTO et Forum de </w:t>
            </w:r>
            <w:r w:rsidRPr="005C4859">
              <w:rPr>
                <w:rStyle w:val="tw4winMark"/>
                <w:sz w:val="22"/>
                <w:szCs w:val="22"/>
                <w:lang w:val="fr-FR"/>
              </w:rPr>
              <w:t xml:space="preserve"> </w:t>
            </w:r>
            <w:r w:rsidRPr="005C4859">
              <w:rPr>
                <w:rStyle w:val="shorttext"/>
                <w:sz w:val="22"/>
                <w:szCs w:val="22"/>
                <w:lang w:val="fr-FR"/>
              </w:rPr>
              <w:t>Acteurs</w:t>
            </w:r>
            <w:r w:rsidRPr="005C4859">
              <w:rPr>
                <w:sz w:val="22"/>
                <w:szCs w:val="22"/>
                <w:lang w:val="fr-FR"/>
              </w:rPr>
              <w:t xml:space="preserve"> (FdA).</w:t>
            </w:r>
          </w:p>
        </w:tc>
      </w:tr>
      <w:tr w:rsidR="00F05C5F" w:rsidRPr="00E36DDE" w14:paraId="258A64CC" w14:textId="77777777" w:rsidTr="00911F69">
        <w:trPr>
          <w:cantSplit/>
          <w:trHeight w:val="296"/>
        </w:trPr>
        <w:tc>
          <w:tcPr>
            <w:tcW w:w="450" w:type="pct"/>
            <w:vMerge/>
            <w:textDirection w:val="btLr"/>
          </w:tcPr>
          <w:p w14:paraId="0F0049A0" w14:textId="77777777" w:rsidR="00F05C5F" w:rsidRPr="00F5397E" w:rsidRDefault="00F05C5F" w:rsidP="006F4281">
            <w:pPr>
              <w:ind w:left="113" w:right="113"/>
              <w:jc w:val="both"/>
              <w:rPr>
                <w:color w:val="000000" w:themeColor="text1"/>
                <w:sz w:val="22"/>
                <w:szCs w:val="22"/>
                <w:lang w:val="fr-FR"/>
              </w:rPr>
            </w:pPr>
          </w:p>
        </w:tc>
        <w:tc>
          <w:tcPr>
            <w:tcW w:w="688" w:type="pct"/>
            <w:vMerge w:val="restart"/>
          </w:tcPr>
          <w:p w14:paraId="191540FD" w14:textId="77777777" w:rsidR="00F05C5F" w:rsidRPr="00F5397E" w:rsidRDefault="00802D5E" w:rsidP="006F4281">
            <w:pPr>
              <w:jc w:val="both"/>
              <w:rPr>
                <w:color w:val="000000" w:themeColor="text1"/>
                <w:sz w:val="22"/>
                <w:szCs w:val="22"/>
                <w:lang w:val="fr-FR"/>
              </w:rPr>
            </w:pPr>
            <w:r w:rsidRPr="005C4859">
              <w:rPr>
                <w:sz w:val="22"/>
                <w:szCs w:val="22"/>
                <w:lang w:val="fr-FR"/>
              </w:rPr>
              <w:t xml:space="preserve">Plan de conservation et de développement dans le </w:t>
            </w:r>
            <w:r w:rsidR="00F5397E">
              <w:rPr>
                <w:sz w:val="22"/>
                <w:szCs w:val="22"/>
                <w:lang w:val="fr-FR"/>
              </w:rPr>
              <w:t>territoire</w:t>
            </w:r>
            <w:r w:rsidRPr="00F5397E">
              <w:rPr>
                <w:color w:val="000000" w:themeColor="text1"/>
                <w:sz w:val="22"/>
                <w:szCs w:val="22"/>
                <w:lang w:val="fr-FR"/>
              </w:rPr>
              <w:t xml:space="preserve"> </w:t>
            </w:r>
            <w:r w:rsidR="00F05C5F" w:rsidRPr="00F5397E">
              <w:rPr>
                <w:color w:val="000000" w:themeColor="text1"/>
                <w:sz w:val="22"/>
                <w:szCs w:val="22"/>
                <w:lang w:val="fr-FR"/>
              </w:rPr>
              <w:t>(Extr. 1.4., 1.5.)</w:t>
            </w:r>
          </w:p>
        </w:tc>
        <w:tc>
          <w:tcPr>
            <w:tcW w:w="3862" w:type="pct"/>
            <w:gridSpan w:val="3"/>
          </w:tcPr>
          <w:p w14:paraId="5F6AF6C9" w14:textId="77777777" w:rsidR="00F05C5F" w:rsidRPr="00F5397E" w:rsidRDefault="00802D5E" w:rsidP="006F4281">
            <w:pPr>
              <w:jc w:val="both"/>
              <w:rPr>
                <w:color w:val="000000" w:themeColor="text1"/>
                <w:sz w:val="22"/>
                <w:szCs w:val="22"/>
                <w:lang w:val="fr-FR"/>
              </w:rPr>
            </w:pPr>
            <w:r w:rsidRPr="005C4859">
              <w:rPr>
                <w:sz w:val="22"/>
                <w:szCs w:val="22"/>
                <w:lang w:val="fr-FR"/>
              </w:rPr>
              <w:t>Coordination sur qui est à la table, le processus et la portée de la planification</w:t>
            </w:r>
            <w:r w:rsidR="00F05C5F" w:rsidRPr="00F5397E">
              <w:rPr>
                <w:color w:val="000000" w:themeColor="text1"/>
                <w:sz w:val="22"/>
                <w:szCs w:val="22"/>
                <w:lang w:val="fr-FR"/>
              </w:rPr>
              <w:t xml:space="preserve">. </w:t>
            </w:r>
          </w:p>
        </w:tc>
      </w:tr>
      <w:tr w:rsidR="00DD3655" w:rsidRPr="00E36DDE" w14:paraId="1A4AC055" w14:textId="77777777" w:rsidTr="00E55700">
        <w:trPr>
          <w:cantSplit/>
          <w:trHeight w:val="1134"/>
        </w:trPr>
        <w:tc>
          <w:tcPr>
            <w:tcW w:w="450" w:type="pct"/>
            <w:vMerge/>
            <w:textDirection w:val="btLr"/>
          </w:tcPr>
          <w:p w14:paraId="4949AF8A" w14:textId="77777777" w:rsidR="00F05C5F" w:rsidRPr="00F5397E" w:rsidRDefault="00F05C5F" w:rsidP="006F4281">
            <w:pPr>
              <w:ind w:left="113" w:right="113"/>
              <w:jc w:val="both"/>
              <w:rPr>
                <w:color w:val="000000" w:themeColor="text1"/>
                <w:sz w:val="22"/>
                <w:szCs w:val="22"/>
                <w:lang w:val="fr-FR"/>
              </w:rPr>
            </w:pPr>
          </w:p>
        </w:tc>
        <w:tc>
          <w:tcPr>
            <w:tcW w:w="688" w:type="pct"/>
            <w:vMerge/>
          </w:tcPr>
          <w:p w14:paraId="2AE01B46" w14:textId="77777777" w:rsidR="00F05C5F" w:rsidRPr="00F5397E" w:rsidRDefault="00F05C5F" w:rsidP="006F4281">
            <w:pPr>
              <w:jc w:val="both"/>
              <w:rPr>
                <w:color w:val="000000" w:themeColor="text1"/>
                <w:sz w:val="22"/>
                <w:szCs w:val="22"/>
                <w:lang w:val="fr-FR"/>
              </w:rPr>
            </w:pPr>
          </w:p>
        </w:tc>
        <w:tc>
          <w:tcPr>
            <w:tcW w:w="1356" w:type="pct"/>
          </w:tcPr>
          <w:p w14:paraId="7283139C" w14:textId="77777777" w:rsidR="00F05C5F" w:rsidRPr="00F5397E" w:rsidRDefault="00802D5E" w:rsidP="006F4281">
            <w:pPr>
              <w:jc w:val="both"/>
              <w:rPr>
                <w:color w:val="000000" w:themeColor="text1"/>
                <w:sz w:val="22"/>
                <w:szCs w:val="22"/>
                <w:lang w:val="fr-FR"/>
              </w:rPr>
            </w:pPr>
            <w:r w:rsidRPr="005C4859">
              <w:rPr>
                <w:sz w:val="22"/>
                <w:szCs w:val="22"/>
                <w:lang w:val="fr-FR"/>
              </w:rPr>
              <w:t xml:space="preserve">Diriger en conseillant le MINFOF / SdC sur la portée de la planification du </w:t>
            </w:r>
            <w:r w:rsidR="00F5397E">
              <w:rPr>
                <w:sz w:val="22"/>
                <w:szCs w:val="22"/>
                <w:lang w:val="fr-FR"/>
              </w:rPr>
              <w:t>territoire</w:t>
            </w:r>
            <w:r w:rsidRPr="005C4859">
              <w:rPr>
                <w:sz w:val="22"/>
                <w:szCs w:val="22"/>
                <w:lang w:val="fr-FR"/>
              </w:rPr>
              <w:t xml:space="preserve"> et faciliter le processus de génération de scénarios pour les configurations d'utilisation des terres paysagères qui répondent aux objectifs convenus de subsistance / secteur privé, conservation et services écosystémiques.</w:t>
            </w:r>
          </w:p>
        </w:tc>
        <w:tc>
          <w:tcPr>
            <w:tcW w:w="1139" w:type="pct"/>
          </w:tcPr>
          <w:p w14:paraId="299436F1" w14:textId="77777777" w:rsidR="00F05C5F" w:rsidRPr="00F5397E" w:rsidRDefault="00802D5E" w:rsidP="006F4281">
            <w:pPr>
              <w:jc w:val="both"/>
              <w:rPr>
                <w:color w:val="000000" w:themeColor="text1"/>
                <w:sz w:val="22"/>
                <w:szCs w:val="22"/>
                <w:lang w:val="fr-FR"/>
              </w:rPr>
            </w:pPr>
            <w:r w:rsidRPr="005C4859">
              <w:rPr>
                <w:sz w:val="22"/>
                <w:szCs w:val="22"/>
                <w:lang w:val="fr-FR"/>
              </w:rPr>
              <w:t xml:space="preserve">Contribuer à définir la portée du </w:t>
            </w:r>
            <w:r w:rsidR="00F5397E">
              <w:rPr>
                <w:sz w:val="22"/>
                <w:szCs w:val="22"/>
                <w:lang w:val="fr-FR"/>
              </w:rPr>
              <w:t>territoire</w:t>
            </w:r>
            <w:r w:rsidRPr="005C4859">
              <w:rPr>
                <w:sz w:val="22"/>
                <w:szCs w:val="22"/>
                <w:lang w:val="fr-FR"/>
              </w:rPr>
              <w:t xml:space="preserve"> et à fournir des données sur les objectifs de conservation, les utilisations du territoire et les menaces.</w:t>
            </w:r>
          </w:p>
        </w:tc>
        <w:tc>
          <w:tcPr>
            <w:tcW w:w="1367" w:type="pct"/>
          </w:tcPr>
          <w:p w14:paraId="360C8B5A" w14:textId="77777777" w:rsidR="00F05C5F" w:rsidRPr="00F5397E" w:rsidRDefault="00802D5E" w:rsidP="006F4281">
            <w:pPr>
              <w:jc w:val="both"/>
              <w:rPr>
                <w:color w:val="000000" w:themeColor="text1"/>
                <w:sz w:val="22"/>
                <w:szCs w:val="22"/>
                <w:lang w:val="fr-FR"/>
              </w:rPr>
            </w:pPr>
            <w:r w:rsidRPr="005C4859">
              <w:rPr>
                <w:sz w:val="22"/>
                <w:szCs w:val="22"/>
                <w:lang w:val="fr-FR"/>
              </w:rPr>
              <w:t xml:space="preserve">Convoquer les </w:t>
            </w:r>
            <w:r w:rsidRPr="005C4859">
              <w:rPr>
                <w:rStyle w:val="shorttext"/>
                <w:sz w:val="22"/>
                <w:szCs w:val="22"/>
                <w:lang w:val="fr-FR"/>
              </w:rPr>
              <w:t>parties prenantes</w:t>
            </w:r>
            <w:r w:rsidRPr="005C4859">
              <w:rPr>
                <w:sz w:val="22"/>
                <w:szCs w:val="22"/>
                <w:lang w:val="fr-FR"/>
              </w:rPr>
              <w:t xml:space="preserve"> du </w:t>
            </w:r>
            <w:r w:rsidR="00F5397E">
              <w:rPr>
                <w:sz w:val="22"/>
                <w:szCs w:val="22"/>
                <w:lang w:val="fr-FR"/>
              </w:rPr>
              <w:t>territoire</w:t>
            </w:r>
            <w:r w:rsidRPr="005C4859">
              <w:rPr>
                <w:sz w:val="22"/>
                <w:szCs w:val="22"/>
                <w:lang w:val="fr-FR"/>
              </w:rPr>
              <w:t xml:space="preserve"> pour le processus et décider de la portée de l'exercice</w:t>
            </w:r>
          </w:p>
        </w:tc>
      </w:tr>
      <w:tr w:rsidR="00DD3655" w:rsidRPr="00E36DDE" w14:paraId="16DDC6EA" w14:textId="77777777" w:rsidTr="00E55700">
        <w:trPr>
          <w:cantSplit/>
          <w:trHeight w:val="476"/>
        </w:trPr>
        <w:tc>
          <w:tcPr>
            <w:tcW w:w="450" w:type="pct"/>
            <w:vMerge/>
            <w:textDirection w:val="btLr"/>
          </w:tcPr>
          <w:p w14:paraId="40C13F0A" w14:textId="77777777" w:rsidR="00F05C5F" w:rsidRPr="00F5397E" w:rsidRDefault="00F05C5F" w:rsidP="006F4281">
            <w:pPr>
              <w:ind w:left="113" w:right="113"/>
              <w:jc w:val="both"/>
              <w:rPr>
                <w:color w:val="000000" w:themeColor="text1"/>
                <w:sz w:val="22"/>
                <w:szCs w:val="22"/>
                <w:lang w:val="fr-FR"/>
              </w:rPr>
            </w:pPr>
          </w:p>
        </w:tc>
        <w:tc>
          <w:tcPr>
            <w:tcW w:w="688" w:type="pct"/>
            <w:vMerge w:val="restart"/>
          </w:tcPr>
          <w:p w14:paraId="509C4B62" w14:textId="77777777" w:rsidR="00F05C5F" w:rsidRPr="00F5397E" w:rsidRDefault="00802D5E" w:rsidP="006F4281">
            <w:pPr>
              <w:jc w:val="both"/>
              <w:rPr>
                <w:color w:val="000000" w:themeColor="text1"/>
                <w:sz w:val="22"/>
                <w:szCs w:val="22"/>
                <w:lang w:val="fr-FR"/>
              </w:rPr>
            </w:pPr>
            <w:r w:rsidRPr="005C4859">
              <w:rPr>
                <w:sz w:val="22"/>
                <w:szCs w:val="22"/>
                <w:lang w:val="fr-FR"/>
              </w:rPr>
              <w:t>Soutien aux acteurs du secteur privé à la périphérie du DFR</w:t>
            </w:r>
            <w:r w:rsidRPr="00F5397E">
              <w:rPr>
                <w:color w:val="000000" w:themeColor="text1"/>
                <w:sz w:val="22"/>
                <w:szCs w:val="22"/>
                <w:lang w:val="fr-FR"/>
              </w:rPr>
              <w:t xml:space="preserve"> </w:t>
            </w:r>
            <w:r w:rsidR="00F05C5F" w:rsidRPr="00F5397E">
              <w:rPr>
                <w:color w:val="000000" w:themeColor="text1"/>
                <w:sz w:val="22"/>
                <w:szCs w:val="22"/>
                <w:lang w:val="fr-FR"/>
              </w:rPr>
              <w:t xml:space="preserve">(Extr. 1.6). </w:t>
            </w:r>
          </w:p>
        </w:tc>
        <w:tc>
          <w:tcPr>
            <w:tcW w:w="1356" w:type="pct"/>
          </w:tcPr>
          <w:p w14:paraId="1704C5E5" w14:textId="77777777" w:rsidR="00F05C5F" w:rsidRPr="00F5397E" w:rsidRDefault="00802D5E" w:rsidP="006F4281">
            <w:pPr>
              <w:jc w:val="both"/>
              <w:rPr>
                <w:color w:val="000000" w:themeColor="text1"/>
                <w:sz w:val="22"/>
                <w:szCs w:val="22"/>
                <w:lang w:val="fr-FR"/>
              </w:rPr>
            </w:pPr>
            <w:r w:rsidRPr="005C4859">
              <w:rPr>
                <w:sz w:val="22"/>
                <w:szCs w:val="22"/>
                <w:lang w:val="fr-FR"/>
              </w:rPr>
              <w:t>Diriger l'engagement avec Sud Hevea et Hydro Mekin en coordination avec le travail de ZSL sous CAWHFI.</w:t>
            </w:r>
          </w:p>
        </w:tc>
        <w:tc>
          <w:tcPr>
            <w:tcW w:w="1139" w:type="pct"/>
          </w:tcPr>
          <w:p w14:paraId="2D28AD1F" w14:textId="77777777" w:rsidR="00F05C5F" w:rsidRPr="00F5397E" w:rsidRDefault="00802D5E" w:rsidP="006F4281">
            <w:pPr>
              <w:jc w:val="both"/>
              <w:rPr>
                <w:color w:val="000000" w:themeColor="text1"/>
                <w:sz w:val="22"/>
                <w:szCs w:val="22"/>
                <w:lang w:val="fr-FR"/>
              </w:rPr>
            </w:pPr>
            <w:r w:rsidRPr="005C4859">
              <w:rPr>
                <w:sz w:val="22"/>
                <w:szCs w:val="22"/>
                <w:lang w:val="fr-FR"/>
              </w:rPr>
              <w:t>Diriger l'engagement avec les entreprises forestières</w:t>
            </w:r>
            <w:r w:rsidR="00F05C5F" w:rsidRPr="00F5397E">
              <w:rPr>
                <w:color w:val="000000" w:themeColor="text1"/>
                <w:sz w:val="22"/>
                <w:szCs w:val="22"/>
                <w:lang w:val="fr-FR"/>
              </w:rPr>
              <w:t xml:space="preserve">. </w:t>
            </w:r>
          </w:p>
        </w:tc>
        <w:tc>
          <w:tcPr>
            <w:tcW w:w="1367" w:type="pct"/>
          </w:tcPr>
          <w:p w14:paraId="0C864A51" w14:textId="77777777" w:rsidR="00F05C5F" w:rsidRPr="00F5397E" w:rsidRDefault="00802D5E" w:rsidP="006F4281">
            <w:pPr>
              <w:jc w:val="both"/>
              <w:rPr>
                <w:color w:val="000000" w:themeColor="text1"/>
                <w:sz w:val="22"/>
                <w:szCs w:val="22"/>
                <w:lang w:val="fr-FR"/>
              </w:rPr>
            </w:pPr>
            <w:r w:rsidRPr="005C4859">
              <w:rPr>
                <w:sz w:val="22"/>
                <w:szCs w:val="22"/>
                <w:lang w:val="fr-FR"/>
              </w:rPr>
              <w:t>Assurer la cohérence avec les processus GMF DFR et les processus UTO et FdA.</w:t>
            </w:r>
          </w:p>
        </w:tc>
      </w:tr>
      <w:tr w:rsidR="00F05C5F" w:rsidRPr="00E36DDE" w14:paraId="109A864B" w14:textId="77777777" w:rsidTr="00911F69">
        <w:trPr>
          <w:cantSplit/>
          <w:trHeight w:val="269"/>
        </w:trPr>
        <w:tc>
          <w:tcPr>
            <w:tcW w:w="450" w:type="pct"/>
            <w:vMerge/>
            <w:textDirection w:val="btLr"/>
          </w:tcPr>
          <w:p w14:paraId="5524CF68" w14:textId="77777777" w:rsidR="00F05C5F" w:rsidRPr="00F5397E" w:rsidRDefault="00F05C5F" w:rsidP="006F4281">
            <w:pPr>
              <w:ind w:left="113" w:right="113"/>
              <w:jc w:val="both"/>
              <w:rPr>
                <w:color w:val="000000" w:themeColor="text1"/>
                <w:sz w:val="22"/>
                <w:szCs w:val="22"/>
                <w:lang w:val="fr-FR"/>
              </w:rPr>
            </w:pPr>
          </w:p>
        </w:tc>
        <w:tc>
          <w:tcPr>
            <w:tcW w:w="688" w:type="pct"/>
            <w:vMerge/>
          </w:tcPr>
          <w:p w14:paraId="00359ECE" w14:textId="77777777" w:rsidR="00F05C5F" w:rsidRPr="00F5397E" w:rsidRDefault="00F05C5F" w:rsidP="006F4281">
            <w:pPr>
              <w:jc w:val="both"/>
              <w:rPr>
                <w:color w:val="000000" w:themeColor="text1"/>
                <w:sz w:val="22"/>
                <w:szCs w:val="22"/>
                <w:lang w:val="fr-FR"/>
              </w:rPr>
            </w:pPr>
          </w:p>
        </w:tc>
        <w:tc>
          <w:tcPr>
            <w:tcW w:w="3862" w:type="pct"/>
            <w:gridSpan w:val="3"/>
          </w:tcPr>
          <w:p w14:paraId="2419E608" w14:textId="77777777" w:rsidR="00F05C5F" w:rsidRPr="00F5397E" w:rsidRDefault="00802D5E" w:rsidP="006F4281">
            <w:pPr>
              <w:jc w:val="both"/>
              <w:rPr>
                <w:color w:val="000000" w:themeColor="text1"/>
                <w:sz w:val="22"/>
                <w:szCs w:val="22"/>
                <w:lang w:val="fr-FR"/>
              </w:rPr>
            </w:pPr>
            <w:r w:rsidRPr="005C4859">
              <w:rPr>
                <w:sz w:val="22"/>
                <w:szCs w:val="22"/>
                <w:lang w:val="fr-FR"/>
              </w:rPr>
              <w:t>Vérifiez régulièrement les processus, les problèmes et la connectivité entre les acteurs.</w:t>
            </w:r>
          </w:p>
        </w:tc>
      </w:tr>
      <w:tr w:rsidR="00F05C5F" w:rsidRPr="00E36DDE" w14:paraId="3687A938" w14:textId="77777777" w:rsidTr="00911F69">
        <w:trPr>
          <w:cantSplit/>
          <w:trHeight w:val="251"/>
        </w:trPr>
        <w:tc>
          <w:tcPr>
            <w:tcW w:w="450" w:type="pct"/>
            <w:vMerge w:val="restart"/>
            <w:textDirection w:val="btLr"/>
          </w:tcPr>
          <w:p w14:paraId="131EB4C1" w14:textId="77777777" w:rsidR="00F05C5F" w:rsidRPr="00F5397E" w:rsidRDefault="00F05C5F" w:rsidP="006F4281">
            <w:pPr>
              <w:ind w:left="113" w:right="113"/>
              <w:jc w:val="both"/>
              <w:rPr>
                <w:b/>
                <w:color w:val="000000" w:themeColor="text1"/>
                <w:sz w:val="20"/>
                <w:szCs w:val="20"/>
                <w:lang w:val="fr-FR"/>
              </w:rPr>
            </w:pPr>
            <w:r w:rsidRPr="00F5397E">
              <w:rPr>
                <w:b/>
                <w:color w:val="000000" w:themeColor="text1"/>
                <w:sz w:val="20"/>
                <w:szCs w:val="20"/>
                <w:lang w:val="fr-FR"/>
              </w:rPr>
              <w:br w:type="page"/>
            </w:r>
            <w:r w:rsidR="00802D5E" w:rsidRPr="005C4859">
              <w:rPr>
                <w:b/>
                <w:sz w:val="20"/>
                <w:szCs w:val="20"/>
                <w:lang w:val="fr-FR"/>
              </w:rPr>
              <w:t>Résultat 2. Des systèmes efficaces de gestion des zones protégées sont développés et opérationnels.</w:t>
            </w:r>
            <w:r w:rsidRPr="00F5397E">
              <w:rPr>
                <w:b/>
                <w:color w:val="000000" w:themeColor="text1"/>
                <w:sz w:val="20"/>
                <w:szCs w:val="20"/>
                <w:lang w:val="fr-FR"/>
              </w:rPr>
              <w:t xml:space="preserve"> </w:t>
            </w:r>
          </w:p>
        </w:tc>
        <w:tc>
          <w:tcPr>
            <w:tcW w:w="688" w:type="pct"/>
            <w:vMerge w:val="restart"/>
          </w:tcPr>
          <w:p w14:paraId="1C090ADC" w14:textId="77777777" w:rsidR="00F05C5F" w:rsidRPr="00F5397E" w:rsidRDefault="00802D5E" w:rsidP="006F4281">
            <w:pPr>
              <w:jc w:val="both"/>
              <w:rPr>
                <w:color w:val="000000" w:themeColor="text1"/>
                <w:sz w:val="22"/>
                <w:szCs w:val="22"/>
                <w:lang w:val="fr-FR"/>
              </w:rPr>
            </w:pPr>
            <w:r w:rsidRPr="005C4859">
              <w:rPr>
                <w:rStyle w:val="shorttext"/>
                <w:sz w:val="22"/>
                <w:szCs w:val="22"/>
                <w:lang w:val="fr-FR"/>
              </w:rPr>
              <w:t>Stratégie et mise en œuvre anti-braconnage</w:t>
            </w:r>
            <w:r w:rsidRPr="00F5397E">
              <w:rPr>
                <w:color w:val="000000" w:themeColor="text1"/>
                <w:sz w:val="22"/>
                <w:szCs w:val="22"/>
                <w:lang w:val="fr-FR"/>
              </w:rPr>
              <w:t xml:space="preserve"> </w:t>
            </w:r>
            <w:r w:rsidR="00F05C5F" w:rsidRPr="00F5397E">
              <w:rPr>
                <w:color w:val="000000" w:themeColor="text1"/>
                <w:sz w:val="22"/>
                <w:szCs w:val="22"/>
                <w:lang w:val="fr-FR"/>
              </w:rPr>
              <w:t>(Extr. 2.2., 2.3., 2.4.)</w:t>
            </w:r>
          </w:p>
        </w:tc>
        <w:tc>
          <w:tcPr>
            <w:tcW w:w="3862" w:type="pct"/>
            <w:gridSpan w:val="3"/>
          </w:tcPr>
          <w:p w14:paraId="21F25CFC" w14:textId="77777777" w:rsidR="00F05C5F" w:rsidRPr="00F5397E" w:rsidRDefault="00802D5E" w:rsidP="006F4281">
            <w:pPr>
              <w:jc w:val="both"/>
              <w:rPr>
                <w:color w:val="000000" w:themeColor="text1"/>
                <w:sz w:val="22"/>
                <w:szCs w:val="22"/>
                <w:lang w:val="fr-FR"/>
              </w:rPr>
            </w:pPr>
            <w:r w:rsidRPr="005C4859">
              <w:rPr>
                <w:rStyle w:val="shorttext"/>
                <w:sz w:val="22"/>
                <w:szCs w:val="22"/>
                <w:lang w:val="fr-FR"/>
              </w:rPr>
              <w:t>S'appuyer sur une approche collaborative existante</w:t>
            </w:r>
            <w:r w:rsidR="00F05C5F" w:rsidRPr="00F5397E">
              <w:rPr>
                <w:color w:val="000000" w:themeColor="text1"/>
                <w:sz w:val="22"/>
                <w:szCs w:val="22"/>
                <w:lang w:val="fr-FR"/>
              </w:rPr>
              <w:t xml:space="preserve">. </w:t>
            </w:r>
          </w:p>
          <w:p w14:paraId="69E5F8D3" w14:textId="77777777" w:rsidR="00F05C5F" w:rsidRPr="005C4859" w:rsidRDefault="00802D5E" w:rsidP="00802D5E">
            <w:pPr>
              <w:pStyle w:val="ListParagraph"/>
              <w:spacing w:before="0"/>
              <w:ind w:left="360"/>
              <w:jc w:val="left"/>
              <w:rPr>
                <w:color w:val="000000" w:themeColor="text1"/>
                <w:sz w:val="22"/>
                <w:szCs w:val="22"/>
              </w:rPr>
            </w:pPr>
            <w:r w:rsidRPr="005C4859">
              <w:rPr>
                <w:sz w:val="22"/>
                <w:szCs w:val="22"/>
              </w:rPr>
              <w:t>1. Norme de procédure convenue pour les patrouilles</w:t>
            </w:r>
            <w:r w:rsidRPr="005C4859">
              <w:rPr>
                <w:sz w:val="22"/>
                <w:szCs w:val="22"/>
              </w:rPr>
              <w:br/>
              <w:t>2. Vision unifiée sur le niveau de dotation et l'équipement nécessaires en fonction de la table des équipements.</w:t>
            </w:r>
            <w:r w:rsidRPr="005C4859">
              <w:rPr>
                <w:sz w:val="22"/>
                <w:szCs w:val="22"/>
              </w:rPr>
              <w:br/>
              <w:t>3. GMP en tant que processus global.</w:t>
            </w:r>
            <w:r w:rsidRPr="005C4859">
              <w:rPr>
                <w:sz w:val="22"/>
                <w:szCs w:val="22"/>
              </w:rPr>
              <w:br/>
              <w:t>4. Approche coordonnée de la mise en œuvre</w:t>
            </w:r>
            <w:r w:rsidR="00F05C5F" w:rsidRPr="005C4859">
              <w:rPr>
                <w:color w:val="000000" w:themeColor="text1"/>
                <w:sz w:val="22"/>
                <w:szCs w:val="22"/>
              </w:rPr>
              <w:t xml:space="preserve">. </w:t>
            </w:r>
          </w:p>
        </w:tc>
      </w:tr>
      <w:tr w:rsidR="00DD3655" w:rsidRPr="00E36DDE" w14:paraId="46AC3785" w14:textId="77777777" w:rsidTr="00E55700">
        <w:trPr>
          <w:cantSplit/>
          <w:trHeight w:val="503"/>
        </w:trPr>
        <w:tc>
          <w:tcPr>
            <w:tcW w:w="450" w:type="pct"/>
            <w:vMerge/>
            <w:textDirection w:val="btLr"/>
          </w:tcPr>
          <w:p w14:paraId="0D7398C5" w14:textId="77777777" w:rsidR="00F05C5F" w:rsidRPr="00F5397E" w:rsidRDefault="00F05C5F" w:rsidP="006F4281">
            <w:pPr>
              <w:ind w:left="113" w:right="113"/>
              <w:jc w:val="both"/>
              <w:rPr>
                <w:b/>
                <w:color w:val="000000" w:themeColor="text1"/>
                <w:sz w:val="20"/>
                <w:szCs w:val="20"/>
                <w:lang w:val="fr-FR"/>
              </w:rPr>
            </w:pPr>
          </w:p>
        </w:tc>
        <w:tc>
          <w:tcPr>
            <w:tcW w:w="688" w:type="pct"/>
            <w:vMerge/>
          </w:tcPr>
          <w:p w14:paraId="26B885B9" w14:textId="77777777" w:rsidR="00F05C5F" w:rsidRPr="00F5397E" w:rsidRDefault="00F05C5F" w:rsidP="006F4281">
            <w:pPr>
              <w:jc w:val="both"/>
              <w:rPr>
                <w:color w:val="000000" w:themeColor="text1"/>
                <w:sz w:val="22"/>
                <w:szCs w:val="22"/>
                <w:lang w:val="fr-FR"/>
              </w:rPr>
            </w:pPr>
          </w:p>
        </w:tc>
        <w:tc>
          <w:tcPr>
            <w:tcW w:w="1356" w:type="pct"/>
          </w:tcPr>
          <w:p w14:paraId="0FEEE0FA" w14:textId="77777777" w:rsidR="00F05C5F" w:rsidRPr="00F5397E" w:rsidRDefault="00802D5E" w:rsidP="006F4281">
            <w:pPr>
              <w:jc w:val="both"/>
              <w:rPr>
                <w:color w:val="000000" w:themeColor="text1"/>
                <w:sz w:val="22"/>
                <w:szCs w:val="22"/>
                <w:lang w:val="fr-FR"/>
              </w:rPr>
            </w:pPr>
            <w:r w:rsidRPr="005C4859">
              <w:rPr>
                <w:rStyle w:val="shorttext"/>
                <w:sz w:val="22"/>
                <w:szCs w:val="22"/>
                <w:lang w:val="fr-FR"/>
              </w:rPr>
              <w:t>Faciliter la mise en œuvre de la stratégie de SdC</w:t>
            </w:r>
            <w:r w:rsidR="00F05C5F" w:rsidRPr="00F5397E">
              <w:rPr>
                <w:color w:val="000000" w:themeColor="text1"/>
                <w:sz w:val="22"/>
                <w:szCs w:val="22"/>
                <w:lang w:val="fr-FR"/>
              </w:rPr>
              <w:t xml:space="preserve">. </w:t>
            </w:r>
          </w:p>
        </w:tc>
        <w:tc>
          <w:tcPr>
            <w:tcW w:w="1139" w:type="pct"/>
          </w:tcPr>
          <w:p w14:paraId="5A399755" w14:textId="77777777" w:rsidR="00F05C5F" w:rsidRPr="00F5397E" w:rsidRDefault="00802D5E" w:rsidP="006F4281">
            <w:pPr>
              <w:jc w:val="both"/>
              <w:rPr>
                <w:color w:val="000000" w:themeColor="text1"/>
                <w:sz w:val="22"/>
                <w:szCs w:val="22"/>
                <w:lang w:val="fr-FR"/>
              </w:rPr>
            </w:pPr>
            <w:r w:rsidRPr="005C4859">
              <w:rPr>
                <w:rStyle w:val="alt-edited"/>
                <w:sz w:val="22"/>
                <w:szCs w:val="22"/>
                <w:lang w:val="fr-FR"/>
              </w:rPr>
              <w:t>Faciliter la mise en œuvre de la stratégie SdC de la base TA de ZSL</w:t>
            </w:r>
          </w:p>
        </w:tc>
        <w:tc>
          <w:tcPr>
            <w:tcW w:w="1367" w:type="pct"/>
          </w:tcPr>
          <w:p w14:paraId="6E6F80C7" w14:textId="77777777" w:rsidR="00F05C5F" w:rsidRPr="00F5397E" w:rsidRDefault="00802D5E" w:rsidP="006F4281">
            <w:pPr>
              <w:rPr>
                <w:color w:val="000000" w:themeColor="text1"/>
                <w:sz w:val="22"/>
                <w:szCs w:val="22"/>
                <w:lang w:val="fr-FR"/>
              </w:rPr>
            </w:pPr>
            <w:r w:rsidRPr="005C4859">
              <w:rPr>
                <w:rStyle w:val="shorttext"/>
                <w:sz w:val="22"/>
                <w:szCs w:val="22"/>
                <w:lang w:val="fr-FR"/>
              </w:rPr>
              <w:t>Mise en œuvre générale, coordination et direction.</w:t>
            </w:r>
          </w:p>
        </w:tc>
      </w:tr>
      <w:tr w:rsidR="00F05C5F" w:rsidRPr="00E36DDE" w14:paraId="50B234BF" w14:textId="77777777" w:rsidTr="00911F69">
        <w:trPr>
          <w:cantSplit/>
          <w:trHeight w:val="278"/>
        </w:trPr>
        <w:tc>
          <w:tcPr>
            <w:tcW w:w="450" w:type="pct"/>
            <w:vMerge/>
            <w:textDirection w:val="btLr"/>
          </w:tcPr>
          <w:p w14:paraId="57DAD271" w14:textId="77777777" w:rsidR="00F05C5F" w:rsidRPr="00F5397E" w:rsidRDefault="00F05C5F" w:rsidP="006F4281">
            <w:pPr>
              <w:ind w:left="113" w:right="113"/>
              <w:jc w:val="both"/>
              <w:rPr>
                <w:b/>
                <w:color w:val="000000" w:themeColor="text1"/>
                <w:sz w:val="20"/>
                <w:szCs w:val="20"/>
                <w:lang w:val="fr-FR"/>
              </w:rPr>
            </w:pPr>
          </w:p>
        </w:tc>
        <w:tc>
          <w:tcPr>
            <w:tcW w:w="688" w:type="pct"/>
            <w:vMerge/>
          </w:tcPr>
          <w:p w14:paraId="00C80CD3" w14:textId="77777777" w:rsidR="00F05C5F" w:rsidRPr="00F5397E" w:rsidRDefault="00F05C5F" w:rsidP="006F4281">
            <w:pPr>
              <w:jc w:val="both"/>
              <w:rPr>
                <w:color w:val="000000" w:themeColor="text1"/>
                <w:sz w:val="22"/>
                <w:szCs w:val="22"/>
                <w:lang w:val="fr-FR"/>
              </w:rPr>
            </w:pPr>
          </w:p>
        </w:tc>
        <w:tc>
          <w:tcPr>
            <w:tcW w:w="3862" w:type="pct"/>
            <w:gridSpan w:val="3"/>
          </w:tcPr>
          <w:p w14:paraId="15A0B0FA" w14:textId="77777777" w:rsidR="00F05C5F" w:rsidRPr="00F5397E" w:rsidRDefault="00D350F1" w:rsidP="006F4281">
            <w:pPr>
              <w:jc w:val="both"/>
              <w:rPr>
                <w:color w:val="000000" w:themeColor="text1"/>
                <w:sz w:val="22"/>
                <w:szCs w:val="22"/>
                <w:lang w:val="fr-FR"/>
              </w:rPr>
            </w:pPr>
            <w:r w:rsidRPr="005C4859">
              <w:rPr>
                <w:sz w:val="22"/>
                <w:szCs w:val="22"/>
                <w:lang w:val="fr-FR"/>
              </w:rPr>
              <w:t xml:space="preserve">Contrôle régulier </w:t>
            </w:r>
            <w:r w:rsidR="00802D5E" w:rsidRPr="005C4859">
              <w:rPr>
                <w:sz w:val="22"/>
                <w:szCs w:val="22"/>
                <w:lang w:val="fr-FR"/>
              </w:rPr>
              <w:t>et assistance contre les surtensions au moins trimestriellement</w:t>
            </w:r>
          </w:p>
        </w:tc>
      </w:tr>
      <w:tr w:rsidR="00F05C5F" w:rsidRPr="00E36DDE" w14:paraId="194FAA95" w14:textId="77777777" w:rsidTr="00911F69">
        <w:trPr>
          <w:cantSplit/>
          <w:trHeight w:val="359"/>
        </w:trPr>
        <w:tc>
          <w:tcPr>
            <w:tcW w:w="450" w:type="pct"/>
            <w:vMerge/>
            <w:textDirection w:val="btLr"/>
          </w:tcPr>
          <w:p w14:paraId="5F9E6521" w14:textId="77777777" w:rsidR="00F05C5F" w:rsidRPr="00F5397E" w:rsidRDefault="00F05C5F" w:rsidP="006F4281">
            <w:pPr>
              <w:ind w:left="113" w:right="113"/>
              <w:jc w:val="both"/>
              <w:rPr>
                <w:b/>
                <w:color w:val="000000" w:themeColor="text1"/>
                <w:sz w:val="20"/>
                <w:szCs w:val="20"/>
                <w:lang w:val="fr-FR"/>
              </w:rPr>
            </w:pPr>
          </w:p>
        </w:tc>
        <w:tc>
          <w:tcPr>
            <w:tcW w:w="688" w:type="pct"/>
            <w:vMerge w:val="restart"/>
          </w:tcPr>
          <w:p w14:paraId="5A9A8E22" w14:textId="77777777" w:rsidR="00F05C5F" w:rsidRPr="005C4859" w:rsidRDefault="00802D5E" w:rsidP="00802D5E">
            <w:pPr>
              <w:rPr>
                <w:color w:val="000000" w:themeColor="text1"/>
                <w:sz w:val="22"/>
                <w:szCs w:val="22"/>
              </w:rPr>
            </w:pPr>
            <w:r w:rsidRPr="005C4859">
              <w:rPr>
                <w:rStyle w:val="shorttext"/>
                <w:sz w:val="22"/>
                <w:szCs w:val="22"/>
                <w:lang w:val="fr-FR"/>
              </w:rPr>
              <w:t>Surveillance écologique</w:t>
            </w:r>
            <w:r w:rsidRPr="005C4859">
              <w:rPr>
                <w:color w:val="000000" w:themeColor="text1"/>
                <w:sz w:val="22"/>
                <w:szCs w:val="22"/>
              </w:rPr>
              <w:t xml:space="preserve"> </w:t>
            </w:r>
            <w:r w:rsidR="00F05C5F" w:rsidRPr="005C4859">
              <w:rPr>
                <w:color w:val="000000" w:themeColor="text1"/>
                <w:sz w:val="22"/>
                <w:szCs w:val="22"/>
              </w:rPr>
              <w:t>(Extr. 2.5.)</w:t>
            </w:r>
          </w:p>
        </w:tc>
        <w:tc>
          <w:tcPr>
            <w:tcW w:w="3862" w:type="pct"/>
            <w:gridSpan w:val="3"/>
          </w:tcPr>
          <w:p w14:paraId="764BA4CF" w14:textId="77777777" w:rsidR="00F05C5F" w:rsidRPr="00F5397E" w:rsidRDefault="00802D5E" w:rsidP="006F4281">
            <w:pPr>
              <w:jc w:val="both"/>
              <w:rPr>
                <w:color w:val="000000" w:themeColor="text1"/>
                <w:sz w:val="22"/>
                <w:szCs w:val="22"/>
                <w:lang w:val="fr-FR"/>
              </w:rPr>
            </w:pPr>
            <w:r w:rsidRPr="005C4859">
              <w:rPr>
                <w:rStyle w:val="shorttext"/>
                <w:sz w:val="22"/>
                <w:szCs w:val="22"/>
                <w:lang w:val="fr-FR"/>
              </w:rPr>
              <w:t>S'appuyer sur une approche collaborative existante</w:t>
            </w:r>
            <w:r w:rsidRPr="00F5397E">
              <w:rPr>
                <w:color w:val="000000" w:themeColor="text1"/>
                <w:sz w:val="22"/>
                <w:szCs w:val="22"/>
                <w:lang w:val="fr-FR"/>
              </w:rPr>
              <w:t xml:space="preserve">. </w:t>
            </w:r>
          </w:p>
          <w:p w14:paraId="4EFEA012" w14:textId="77777777" w:rsidR="00F05C5F" w:rsidRPr="00F5397E" w:rsidRDefault="00802D5E" w:rsidP="00802D5E">
            <w:pPr>
              <w:pStyle w:val="ListParagraph"/>
              <w:spacing w:before="0"/>
              <w:ind w:left="360"/>
              <w:jc w:val="left"/>
              <w:rPr>
                <w:color w:val="000000" w:themeColor="text1"/>
                <w:sz w:val="22"/>
                <w:szCs w:val="22"/>
              </w:rPr>
            </w:pPr>
            <w:r w:rsidRPr="005C4859">
              <w:rPr>
                <w:sz w:val="22"/>
                <w:szCs w:val="22"/>
              </w:rPr>
              <w:t>1. Norme de procédure convenue pour la surveillance écologique et la collecte de données</w:t>
            </w:r>
            <w:r w:rsidRPr="005C4859">
              <w:rPr>
                <w:sz w:val="22"/>
                <w:szCs w:val="22"/>
              </w:rPr>
              <w:br/>
              <w:t>2. Vision unifiée sur l'approche basée sur les cadres / indicateurs logiques ECOFAC et CAWHFI.</w:t>
            </w:r>
            <w:r w:rsidRPr="005C4859">
              <w:rPr>
                <w:sz w:val="22"/>
                <w:szCs w:val="22"/>
              </w:rPr>
              <w:br/>
              <w:t>3. GMP en tant que processus global.</w:t>
            </w:r>
            <w:r w:rsidRPr="005C4859">
              <w:rPr>
                <w:sz w:val="22"/>
                <w:szCs w:val="22"/>
              </w:rPr>
              <w:br/>
              <w:t>4. Approche coordonnée de la mise en œuvre et du partage des données.</w:t>
            </w:r>
            <w:r w:rsidR="00F05C5F" w:rsidRPr="00F5397E">
              <w:rPr>
                <w:color w:val="000000" w:themeColor="text1"/>
                <w:sz w:val="22"/>
                <w:szCs w:val="22"/>
              </w:rPr>
              <w:t>.</w:t>
            </w:r>
          </w:p>
        </w:tc>
      </w:tr>
      <w:tr w:rsidR="00DD3655" w:rsidRPr="00E36DDE" w14:paraId="311CAA03" w14:textId="77777777" w:rsidTr="00E55700">
        <w:trPr>
          <w:cantSplit/>
          <w:trHeight w:val="359"/>
        </w:trPr>
        <w:tc>
          <w:tcPr>
            <w:tcW w:w="450" w:type="pct"/>
            <w:vMerge/>
            <w:textDirection w:val="btLr"/>
          </w:tcPr>
          <w:p w14:paraId="204FDA04" w14:textId="77777777" w:rsidR="00F05C5F" w:rsidRPr="00F5397E" w:rsidRDefault="00F05C5F" w:rsidP="006F4281">
            <w:pPr>
              <w:ind w:left="113" w:right="113"/>
              <w:jc w:val="both"/>
              <w:rPr>
                <w:b/>
                <w:color w:val="000000" w:themeColor="text1"/>
                <w:sz w:val="20"/>
                <w:szCs w:val="20"/>
                <w:lang w:val="fr-FR"/>
              </w:rPr>
            </w:pPr>
          </w:p>
        </w:tc>
        <w:tc>
          <w:tcPr>
            <w:tcW w:w="688" w:type="pct"/>
            <w:vMerge/>
          </w:tcPr>
          <w:p w14:paraId="326B94A9" w14:textId="77777777" w:rsidR="00F05C5F" w:rsidRPr="00F5397E" w:rsidRDefault="00F05C5F" w:rsidP="006F4281">
            <w:pPr>
              <w:jc w:val="both"/>
              <w:rPr>
                <w:color w:val="000000" w:themeColor="text1"/>
                <w:sz w:val="22"/>
                <w:szCs w:val="22"/>
                <w:lang w:val="fr-FR"/>
              </w:rPr>
            </w:pPr>
          </w:p>
        </w:tc>
        <w:tc>
          <w:tcPr>
            <w:tcW w:w="1356" w:type="pct"/>
          </w:tcPr>
          <w:p w14:paraId="6432DCA0" w14:textId="77777777" w:rsidR="00F05C5F" w:rsidRPr="00F5397E" w:rsidRDefault="00802D5E" w:rsidP="006F4281">
            <w:pPr>
              <w:jc w:val="both"/>
              <w:rPr>
                <w:color w:val="000000" w:themeColor="text1"/>
                <w:sz w:val="22"/>
                <w:szCs w:val="22"/>
                <w:lang w:val="fr-FR"/>
              </w:rPr>
            </w:pPr>
            <w:r w:rsidRPr="005C4859">
              <w:rPr>
                <w:sz w:val="22"/>
                <w:szCs w:val="22"/>
                <w:lang w:val="fr-FR"/>
              </w:rPr>
              <w:t>Faciliter les équipes SdC pour remplir les tâches de surveillance</w:t>
            </w:r>
          </w:p>
        </w:tc>
        <w:tc>
          <w:tcPr>
            <w:tcW w:w="1139" w:type="pct"/>
          </w:tcPr>
          <w:p w14:paraId="0E46E009" w14:textId="77777777" w:rsidR="00F05C5F" w:rsidRPr="00F5397E" w:rsidRDefault="00802D5E" w:rsidP="006F4281">
            <w:pPr>
              <w:jc w:val="both"/>
              <w:rPr>
                <w:color w:val="000000" w:themeColor="text1"/>
                <w:sz w:val="22"/>
                <w:szCs w:val="22"/>
                <w:lang w:val="fr-FR"/>
              </w:rPr>
            </w:pPr>
            <w:r w:rsidRPr="005C4859">
              <w:rPr>
                <w:rStyle w:val="alt-edited"/>
                <w:sz w:val="22"/>
                <w:szCs w:val="22"/>
                <w:lang w:val="fr-FR"/>
              </w:rPr>
              <w:t>Diriger la conception du cadre de surveillance de l'habitat et de faciliter les équipes Sdc pour remplir l'habitat, la faune et les tâches de surveillance des menaces</w:t>
            </w:r>
          </w:p>
        </w:tc>
        <w:tc>
          <w:tcPr>
            <w:tcW w:w="1367" w:type="pct"/>
          </w:tcPr>
          <w:p w14:paraId="500D810D" w14:textId="77777777" w:rsidR="00F05C5F" w:rsidRPr="00F5397E" w:rsidRDefault="00802D5E" w:rsidP="006F4281">
            <w:pPr>
              <w:jc w:val="both"/>
              <w:rPr>
                <w:color w:val="000000" w:themeColor="text1"/>
                <w:sz w:val="22"/>
                <w:szCs w:val="22"/>
                <w:lang w:val="fr-FR"/>
              </w:rPr>
            </w:pPr>
            <w:r w:rsidRPr="005C4859">
              <w:rPr>
                <w:rStyle w:val="alt-edited"/>
                <w:sz w:val="22"/>
                <w:szCs w:val="22"/>
                <w:lang w:val="fr-FR"/>
              </w:rPr>
              <w:t>Dans l'ensemble responsable de la faune, l'habitat et la surveillance des menaces dans DFR.</w:t>
            </w:r>
          </w:p>
        </w:tc>
      </w:tr>
      <w:tr w:rsidR="00DD3655" w:rsidRPr="00E36DDE" w14:paraId="583DEC04" w14:textId="77777777" w:rsidTr="00E55700">
        <w:trPr>
          <w:cantSplit/>
          <w:trHeight w:val="359"/>
        </w:trPr>
        <w:tc>
          <w:tcPr>
            <w:tcW w:w="450" w:type="pct"/>
            <w:vMerge/>
            <w:textDirection w:val="btLr"/>
          </w:tcPr>
          <w:p w14:paraId="33B30A36" w14:textId="77777777" w:rsidR="00F05C5F" w:rsidRPr="00F5397E" w:rsidRDefault="00F05C5F" w:rsidP="006F4281">
            <w:pPr>
              <w:ind w:left="113" w:right="113"/>
              <w:jc w:val="both"/>
              <w:rPr>
                <w:b/>
                <w:color w:val="000000" w:themeColor="text1"/>
                <w:sz w:val="20"/>
                <w:szCs w:val="20"/>
                <w:lang w:val="fr-FR"/>
              </w:rPr>
            </w:pPr>
          </w:p>
        </w:tc>
        <w:tc>
          <w:tcPr>
            <w:tcW w:w="688" w:type="pct"/>
          </w:tcPr>
          <w:p w14:paraId="769B7A47" w14:textId="77777777" w:rsidR="00F05C5F" w:rsidRPr="005C4859" w:rsidRDefault="00F05C5F" w:rsidP="006F4281">
            <w:pPr>
              <w:jc w:val="both"/>
              <w:rPr>
                <w:color w:val="000000" w:themeColor="text1"/>
                <w:sz w:val="22"/>
                <w:szCs w:val="22"/>
              </w:rPr>
            </w:pPr>
            <w:r w:rsidRPr="005C4859">
              <w:rPr>
                <w:color w:val="000000" w:themeColor="text1"/>
                <w:sz w:val="22"/>
                <w:szCs w:val="22"/>
              </w:rPr>
              <w:t>Law enforcement (Extr. 2.6.)</w:t>
            </w:r>
          </w:p>
        </w:tc>
        <w:tc>
          <w:tcPr>
            <w:tcW w:w="1356" w:type="pct"/>
          </w:tcPr>
          <w:p w14:paraId="45AEECA1" w14:textId="77777777" w:rsidR="00F05C5F" w:rsidRPr="005C4859" w:rsidRDefault="00F05C5F" w:rsidP="006F4281">
            <w:pPr>
              <w:jc w:val="both"/>
              <w:rPr>
                <w:color w:val="000000" w:themeColor="text1"/>
                <w:sz w:val="22"/>
                <w:szCs w:val="22"/>
              </w:rPr>
            </w:pPr>
            <w:r w:rsidRPr="005C4859">
              <w:rPr>
                <w:color w:val="000000" w:themeColor="text1"/>
                <w:sz w:val="22"/>
                <w:szCs w:val="22"/>
              </w:rPr>
              <w:t xml:space="preserve">Facilitate SdC follow-up with legal proceedings. </w:t>
            </w:r>
          </w:p>
        </w:tc>
        <w:tc>
          <w:tcPr>
            <w:tcW w:w="1139" w:type="pct"/>
          </w:tcPr>
          <w:p w14:paraId="62B8B99F" w14:textId="77777777" w:rsidR="00F05C5F" w:rsidRPr="00F5397E" w:rsidRDefault="00802D5E" w:rsidP="006F4281">
            <w:pPr>
              <w:jc w:val="both"/>
              <w:rPr>
                <w:color w:val="000000" w:themeColor="text1"/>
                <w:sz w:val="22"/>
                <w:szCs w:val="22"/>
                <w:lang w:val="fr-FR"/>
              </w:rPr>
            </w:pPr>
            <w:r w:rsidRPr="005C4859">
              <w:rPr>
                <w:sz w:val="22"/>
                <w:szCs w:val="22"/>
                <w:lang w:val="fr-FR"/>
              </w:rPr>
              <w:t xml:space="preserve">Conception principale des </w:t>
            </w:r>
            <w:r w:rsidRPr="005C4859">
              <w:rPr>
                <w:rStyle w:val="alt-edited"/>
                <w:sz w:val="22"/>
                <w:szCs w:val="22"/>
                <w:lang w:val="fr-FR"/>
              </w:rPr>
              <w:t>interventions de soutien à la justice de crimes contre la faune</w:t>
            </w:r>
          </w:p>
        </w:tc>
        <w:tc>
          <w:tcPr>
            <w:tcW w:w="1367" w:type="pct"/>
          </w:tcPr>
          <w:p w14:paraId="63B6007F" w14:textId="77777777" w:rsidR="00F05C5F" w:rsidRPr="00F5397E" w:rsidRDefault="00802D5E" w:rsidP="006F4281">
            <w:pPr>
              <w:jc w:val="both"/>
              <w:rPr>
                <w:color w:val="000000" w:themeColor="text1"/>
                <w:sz w:val="22"/>
                <w:szCs w:val="22"/>
                <w:lang w:val="fr-FR"/>
              </w:rPr>
            </w:pPr>
            <w:r w:rsidRPr="005C4859">
              <w:rPr>
                <w:sz w:val="22"/>
                <w:szCs w:val="22"/>
                <w:lang w:val="fr-FR"/>
              </w:rPr>
              <w:t>Globalement responsable des procédures judiciaires et de l'engagement avec le pouvoir judiciaire.</w:t>
            </w:r>
          </w:p>
        </w:tc>
      </w:tr>
      <w:tr w:rsidR="00F05C5F" w:rsidRPr="005C4859" w14:paraId="35361D40" w14:textId="77777777" w:rsidTr="00911F69">
        <w:trPr>
          <w:cantSplit/>
          <w:trHeight w:val="224"/>
        </w:trPr>
        <w:tc>
          <w:tcPr>
            <w:tcW w:w="450" w:type="pct"/>
            <w:vMerge w:val="restart"/>
            <w:textDirection w:val="btLr"/>
          </w:tcPr>
          <w:p w14:paraId="5A943429" w14:textId="77777777" w:rsidR="00F05C5F" w:rsidRPr="00F5397E" w:rsidRDefault="00D350F1" w:rsidP="00802D5E">
            <w:pPr>
              <w:ind w:left="113" w:right="113"/>
              <w:rPr>
                <w:b/>
                <w:color w:val="000000" w:themeColor="text1"/>
                <w:sz w:val="20"/>
                <w:szCs w:val="20"/>
                <w:lang w:val="fr-FR"/>
              </w:rPr>
            </w:pPr>
            <w:r w:rsidRPr="005C4859">
              <w:rPr>
                <w:b/>
                <w:sz w:val="20"/>
                <w:szCs w:val="20"/>
                <w:lang w:val="fr-FR"/>
              </w:rPr>
              <w:t>Résultat 3. Les populations locales sont associées à la gestion intégrée des ressources naturelles et tirent un bénéfice durable.</w:t>
            </w:r>
          </w:p>
        </w:tc>
        <w:tc>
          <w:tcPr>
            <w:tcW w:w="688" w:type="pct"/>
            <w:vMerge w:val="restart"/>
          </w:tcPr>
          <w:p w14:paraId="02A1F984" w14:textId="77777777" w:rsidR="00F05C5F" w:rsidRPr="00F5397E" w:rsidRDefault="00D350F1" w:rsidP="00D350F1">
            <w:pPr>
              <w:rPr>
                <w:color w:val="000000" w:themeColor="text1"/>
                <w:sz w:val="22"/>
                <w:szCs w:val="22"/>
                <w:lang w:val="fr-FR"/>
              </w:rPr>
            </w:pPr>
            <w:r w:rsidRPr="005C4859">
              <w:rPr>
                <w:sz w:val="22"/>
                <w:szCs w:val="22"/>
                <w:lang w:val="fr-FR"/>
              </w:rPr>
              <w:t>Soutenir les activités génératrices de revenus liées aux pratiques de conservation</w:t>
            </w:r>
            <w:r w:rsidRPr="00F5397E">
              <w:rPr>
                <w:color w:val="000000" w:themeColor="text1"/>
                <w:sz w:val="22"/>
                <w:szCs w:val="22"/>
                <w:lang w:val="fr-FR"/>
              </w:rPr>
              <w:t xml:space="preserve"> </w:t>
            </w:r>
            <w:r w:rsidR="00F05C5F" w:rsidRPr="00F5397E">
              <w:rPr>
                <w:color w:val="000000" w:themeColor="text1"/>
                <w:sz w:val="22"/>
                <w:szCs w:val="22"/>
                <w:lang w:val="fr-FR"/>
              </w:rPr>
              <w:t>(Extr. 3.1.)</w:t>
            </w:r>
          </w:p>
        </w:tc>
        <w:tc>
          <w:tcPr>
            <w:tcW w:w="3862" w:type="pct"/>
            <w:gridSpan w:val="3"/>
          </w:tcPr>
          <w:p w14:paraId="1AEDF0A8" w14:textId="77777777" w:rsidR="00F05C5F" w:rsidRPr="005C4859" w:rsidRDefault="00D350F1" w:rsidP="006F4281">
            <w:pPr>
              <w:jc w:val="both"/>
              <w:rPr>
                <w:color w:val="000000" w:themeColor="text1"/>
                <w:sz w:val="22"/>
                <w:szCs w:val="22"/>
              </w:rPr>
            </w:pPr>
            <w:r w:rsidRPr="005C4859">
              <w:rPr>
                <w:rStyle w:val="shorttext"/>
                <w:sz w:val="22"/>
                <w:szCs w:val="22"/>
                <w:lang w:val="fr-FR"/>
              </w:rPr>
              <w:t>Approche coordonnée et messagerie</w:t>
            </w:r>
          </w:p>
        </w:tc>
      </w:tr>
      <w:tr w:rsidR="00DD3655" w:rsidRPr="00E36DDE" w14:paraId="0C10BBE3" w14:textId="77777777" w:rsidTr="00E55700">
        <w:trPr>
          <w:cantSplit/>
          <w:trHeight w:val="359"/>
        </w:trPr>
        <w:tc>
          <w:tcPr>
            <w:tcW w:w="450" w:type="pct"/>
            <w:vMerge/>
            <w:textDirection w:val="btLr"/>
          </w:tcPr>
          <w:p w14:paraId="780CDDEA" w14:textId="77777777" w:rsidR="00F05C5F" w:rsidRPr="005C4859" w:rsidRDefault="00F05C5F" w:rsidP="006F4281">
            <w:pPr>
              <w:ind w:left="113" w:right="113"/>
              <w:jc w:val="both"/>
              <w:rPr>
                <w:b/>
                <w:color w:val="000000" w:themeColor="text1"/>
                <w:sz w:val="20"/>
                <w:szCs w:val="20"/>
              </w:rPr>
            </w:pPr>
          </w:p>
        </w:tc>
        <w:tc>
          <w:tcPr>
            <w:tcW w:w="688" w:type="pct"/>
            <w:vMerge/>
          </w:tcPr>
          <w:p w14:paraId="20AA46A8" w14:textId="77777777" w:rsidR="00F05C5F" w:rsidRPr="005C4859" w:rsidRDefault="00F05C5F" w:rsidP="006F4281">
            <w:pPr>
              <w:jc w:val="both"/>
              <w:rPr>
                <w:color w:val="000000" w:themeColor="text1"/>
                <w:sz w:val="22"/>
                <w:szCs w:val="22"/>
              </w:rPr>
            </w:pPr>
          </w:p>
        </w:tc>
        <w:tc>
          <w:tcPr>
            <w:tcW w:w="1356" w:type="pct"/>
          </w:tcPr>
          <w:p w14:paraId="3F655D31" w14:textId="77777777" w:rsidR="00F05C5F" w:rsidRPr="00F5397E" w:rsidRDefault="00D350F1" w:rsidP="006F4281">
            <w:pPr>
              <w:jc w:val="both"/>
              <w:rPr>
                <w:color w:val="000000" w:themeColor="text1"/>
                <w:sz w:val="22"/>
                <w:szCs w:val="22"/>
                <w:lang w:val="fr-FR"/>
              </w:rPr>
            </w:pPr>
            <w:r w:rsidRPr="005C4859">
              <w:rPr>
                <w:sz w:val="22"/>
                <w:szCs w:val="22"/>
                <w:lang w:val="fr-FR"/>
              </w:rPr>
              <w:t>Mener à l'engagement avec 17 villages de la périphérie nord de la DFR.</w:t>
            </w:r>
          </w:p>
        </w:tc>
        <w:tc>
          <w:tcPr>
            <w:tcW w:w="1139" w:type="pct"/>
          </w:tcPr>
          <w:p w14:paraId="2EB5098D" w14:textId="77777777" w:rsidR="00F05C5F" w:rsidRPr="00F5397E" w:rsidRDefault="00802D5E" w:rsidP="00802D5E">
            <w:pPr>
              <w:rPr>
                <w:color w:val="000000" w:themeColor="text1"/>
                <w:sz w:val="22"/>
                <w:szCs w:val="22"/>
                <w:lang w:val="fr-FR"/>
              </w:rPr>
            </w:pPr>
            <w:r w:rsidRPr="005C4859">
              <w:rPr>
                <w:sz w:val="22"/>
                <w:szCs w:val="22"/>
                <w:lang w:val="fr-FR"/>
              </w:rPr>
              <w:t>Diriger l'engagement avec 20 communautés adjacentes au DFR</w:t>
            </w:r>
          </w:p>
        </w:tc>
        <w:tc>
          <w:tcPr>
            <w:tcW w:w="1367" w:type="pct"/>
          </w:tcPr>
          <w:p w14:paraId="723C3D83" w14:textId="77777777" w:rsidR="00F05C5F" w:rsidRPr="00F5397E" w:rsidRDefault="00F05C5F" w:rsidP="006F4281">
            <w:pPr>
              <w:jc w:val="both"/>
              <w:rPr>
                <w:color w:val="000000" w:themeColor="text1"/>
                <w:sz w:val="22"/>
                <w:szCs w:val="22"/>
                <w:lang w:val="fr-FR"/>
              </w:rPr>
            </w:pPr>
          </w:p>
        </w:tc>
      </w:tr>
      <w:tr w:rsidR="00F05C5F" w:rsidRPr="00E36DDE" w14:paraId="5B7FE0BD" w14:textId="77777777" w:rsidTr="00911F69">
        <w:trPr>
          <w:cantSplit/>
          <w:trHeight w:val="260"/>
        </w:trPr>
        <w:tc>
          <w:tcPr>
            <w:tcW w:w="450" w:type="pct"/>
            <w:vMerge/>
            <w:textDirection w:val="btLr"/>
          </w:tcPr>
          <w:p w14:paraId="79049927" w14:textId="77777777" w:rsidR="00F05C5F" w:rsidRPr="00F5397E" w:rsidRDefault="00F05C5F" w:rsidP="006F4281">
            <w:pPr>
              <w:ind w:left="113" w:right="113"/>
              <w:jc w:val="both"/>
              <w:rPr>
                <w:b/>
                <w:color w:val="000000" w:themeColor="text1"/>
                <w:sz w:val="20"/>
                <w:szCs w:val="20"/>
                <w:lang w:val="fr-FR"/>
              </w:rPr>
            </w:pPr>
          </w:p>
        </w:tc>
        <w:tc>
          <w:tcPr>
            <w:tcW w:w="688" w:type="pct"/>
            <w:vMerge/>
          </w:tcPr>
          <w:p w14:paraId="40745505" w14:textId="77777777" w:rsidR="00F05C5F" w:rsidRPr="00F5397E" w:rsidRDefault="00F05C5F" w:rsidP="006F4281">
            <w:pPr>
              <w:jc w:val="both"/>
              <w:rPr>
                <w:color w:val="000000" w:themeColor="text1"/>
                <w:sz w:val="22"/>
                <w:szCs w:val="22"/>
                <w:lang w:val="fr-FR"/>
              </w:rPr>
            </w:pPr>
          </w:p>
        </w:tc>
        <w:tc>
          <w:tcPr>
            <w:tcW w:w="3862" w:type="pct"/>
            <w:gridSpan w:val="3"/>
          </w:tcPr>
          <w:p w14:paraId="49EE715D" w14:textId="77777777" w:rsidR="00F05C5F" w:rsidRPr="00F5397E" w:rsidRDefault="00D350F1" w:rsidP="006F4281">
            <w:pPr>
              <w:jc w:val="both"/>
              <w:rPr>
                <w:color w:val="000000" w:themeColor="text1"/>
                <w:sz w:val="22"/>
                <w:szCs w:val="22"/>
                <w:lang w:val="fr-FR"/>
              </w:rPr>
            </w:pPr>
            <w:r w:rsidRPr="005C4859">
              <w:rPr>
                <w:sz w:val="22"/>
                <w:szCs w:val="22"/>
                <w:lang w:val="fr-FR"/>
              </w:rPr>
              <w:t>Contrôle régulier, apprentissage et étalonnage des approches</w:t>
            </w:r>
            <w:r w:rsidR="00F05C5F" w:rsidRPr="00F5397E">
              <w:rPr>
                <w:color w:val="000000" w:themeColor="text1"/>
                <w:sz w:val="22"/>
                <w:szCs w:val="22"/>
                <w:lang w:val="fr-FR"/>
              </w:rPr>
              <w:t xml:space="preserve">. </w:t>
            </w:r>
          </w:p>
        </w:tc>
      </w:tr>
      <w:tr w:rsidR="00F05C5F" w:rsidRPr="00FC6571" w14:paraId="65DE7A36" w14:textId="77777777" w:rsidTr="00911F69">
        <w:trPr>
          <w:cantSplit/>
          <w:trHeight w:val="251"/>
        </w:trPr>
        <w:tc>
          <w:tcPr>
            <w:tcW w:w="450" w:type="pct"/>
            <w:vMerge/>
            <w:textDirection w:val="btLr"/>
          </w:tcPr>
          <w:p w14:paraId="53DD9856" w14:textId="77777777" w:rsidR="00F05C5F" w:rsidRPr="00F5397E" w:rsidRDefault="00F05C5F" w:rsidP="006F4281">
            <w:pPr>
              <w:ind w:left="113" w:right="113"/>
              <w:jc w:val="both"/>
              <w:rPr>
                <w:b/>
                <w:color w:val="000000" w:themeColor="text1"/>
                <w:sz w:val="20"/>
                <w:szCs w:val="20"/>
                <w:lang w:val="fr-FR"/>
              </w:rPr>
            </w:pPr>
          </w:p>
        </w:tc>
        <w:tc>
          <w:tcPr>
            <w:tcW w:w="688" w:type="pct"/>
            <w:vMerge w:val="restart"/>
          </w:tcPr>
          <w:p w14:paraId="772A07BC" w14:textId="77777777" w:rsidR="00F05C5F" w:rsidRPr="00F5397E" w:rsidRDefault="00D350F1" w:rsidP="00D350F1">
            <w:pPr>
              <w:rPr>
                <w:color w:val="000000" w:themeColor="text1"/>
                <w:sz w:val="22"/>
                <w:szCs w:val="22"/>
                <w:lang w:val="fr-FR"/>
              </w:rPr>
            </w:pPr>
            <w:r w:rsidRPr="005C4859">
              <w:rPr>
                <w:rStyle w:val="shorttext"/>
                <w:sz w:val="22"/>
                <w:szCs w:val="22"/>
                <w:lang w:val="fr-FR"/>
              </w:rPr>
              <w:t>Réseaux de surveillance communautaire</w:t>
            </w:r>
            <w:r w:rsidRPr="00F5397E">
              <w:rPr>
                <w:color w:val="000000" w:themeColor="text1"/>
                <w:sz w:val="22"/>
                <w:szCs w:val="22"/>
                <w:lang w:val="fr-FR"/>
              </w:rPr>
              <w:t xml:space="preserve"> </w:t>
            </w:r>
            <w:r w:rsidR="00F05C5F" w:rsidRPr="00F5397E">
              <w:rPr>
                <w:color w:val="000000" w:themeColor="text1"/>
                <w:sz w:val="22"/>
                <w:szCs w:val="22"/>
                <w:lang w:val="fr-FR"/>
              </w:rPr>
              <w:t>(Extr. 3.2.)</w:t>
            </w:r>
          </w:p>
        </w:tc>
        <w:tc>
          <w:tcPr>
            <w:tcW w:w="3862" w:type="pct"/>
            <w:gridSpan w:val="3"/>
          </w:tcPr>
          <w:p w14:paraId="2277B81A" w14:textId="77777777" w:rsidR="00F05C5F" w:rsidRPr="00F5397E" w:rsidRDefault="00D350F1" w:rsidP="006F4281">
            <w:pPr>
              <w:jc w:val="both"/>
              <w:rPr>
                <w:color w:val="000000" w:themeColor="text1"/>
                <w:sz w:val="22"/>
                <w:szCs w:val="22"/>
                <w:lang w:val="fr-FR"/>
              </w:rPr>
            </w:pPr>
            <w:r w:rsidRPr="005C4859">
              <w:rPr>
                <w:sz w:val="22"/>
                <w:szCs w:val="22"/>
                <w:lang w:val="fr-FR"/>
              </w:rPr>
              <w:t>Approche coordonnée du système de collecte, de synthèse et de diffusion du renseignement</w:t>
            </w:r>
          </w:p>
        </w:tc>
      </w:tr>
      <w:tr w:rsidR="00DD3655" w:rsidRPr="00E36DDE" w14:paraId="32F4E272" w14:textId="77777777" w:rsidTr="00E55700">
        <w:trPr>
          <w:cantSplit/>
          <w:trHeight w:val="359"/>
        </w:trPr>
        <w:tc>
          <w:tcPr>
            <w:tcW w:w="450" w:type="pct"/>
            <w:vMerge/>
            <w:textDirection w:val="btLr"/>
          </w:tcPr>
          <w:p w14:paraId="23034F5F" w14:textId="77777777" w:rsidR="00F05C5F" w:rsidRPr="00F5397E" w:rsidRDefault="00F05C5F" w:rsidP="006F4281">
            <w:pPr>
              <w:ind w:left="113" w:right="113"/>
              <w:jc w:val="both"/>
              <w:rPr>
                <w:b/>
                <w:color w:val="000000" w:themeColor="text1"/>
                <w:sz w:val="20"/>
                <w:szCs w:val="20"/>
                <w:lang w:val="fr-FR"/>
              </w:rPr>
            </w:pPr>
          </w:p>
        </w:tc>
        <w:tc>
          <w:tcPr>
            <w:tcW w:w="688" w:type="pct"/>
            <w:vMerge/>
          </w:tcPr>
          <w:p w14:paraId="5108BC9D" w14:textId="77777777" w:rsidR="00F05C5F" w:rsidRPr="00F5397E" w:rsidRDefault="00F05C5F" w:rsidP="006F4281">
            <w:pPr>
              <w:jc w:val="both"/>
              <w:rPr>
                <w:color w:val="000000" w:themeColor="text1"/>
                <w:sz w:val="22"/>
                <w:szCs w:val="22"/>
                <w:lang w:val="fr-FR"/>
              </w:rPr>
            </w:pPr>
          </w:p>
        </w:tc>
        <w:tc>
          <w:tcPr>
            <w:tcW w:w="1356" w:type="pct"/>
          </w:tcPr>
          <w:p w14:paraId="5738A95A" w14:textId="77777777" w:rsidR="00F05C5F" w:rsidRPr="00F5397E" w:rsidRDefault="00D350F1" w:rsidP="006F4281">
            <w:pPr>
              <w:jc w:val="both"/>
              <w:rPr>
                <w:color w:val="000000" w:themeColor="text1"/>
                <w:sz w:val="22"/>
                <w:szCs w:val="22"/>
                <w:lang w:val="fr-FR"/>
              </w:rPr>
            </w:pPr>
            <w:r w:rsidRPr="005C4859">
              <w:rPr>
                <w:sz w:val="22"/>
                <w:szCs w:val="22"/>
                <w:lang w:val="fr-FR"/>
              </w:rPr>
              <w:t>Coordonner le déploiement dans au moins 17 villages de la périphérie nord</w:t>
            </w:r>
          </w:p>
        </w:tc>
        <w:tc>
          <w:tcPr>
            <w:tcW w:w="1139" w:type="pct"/>
          </w:tcPr>
          <w:p w14:paraId="33C5C520" w14:textId="77777777" w:rsidR="00F05C5F" w:rsidRPr="00F5397E" w:rsidRDefault="00802D5E" w:rsidP="006F4281">
            <w:pPr>
              <w:jc w:val="both"/>
              <w:rPr>
                <w:color w:val="000000" w:themeColor="text1"/>
                <w:sz w:val="22"/>
                <w:szCs w:val="22"/>
                <w:lang w:val="fr-FR"/>
              </w:rPr>
            </w:pPr>
            <w:r w:rsidRPr="005C4859">
              <w:rPr>
                <w:rStyle w:val="shorttext"/>
                <w:sz w:val="22"/>
                <w:szCs w:val="22"/>
                <w:lang w:val="fr-FR"/>
              </w:rPr>
              <w:t>Élaborer l'approche du réseau CSN</w:t>
            </w:r>
          </w:p>
        </w:tc>
        <w:tc>
          <w:tcPr>
            <w:tcW w:w="1367" w:type="pct"/>
          </w:tcPr>
          <w:p w14:paraId="452837E3" w14:textId="77777777" w:rsidR="00F05C5F" w:rsidRPr="00F5397E" w:rsidRDefault="00802D5E" w:rsidP="006F4281">
            <w:pPr>
              <w:jc w:val="both"/>
              <w:rPr>
                <w:color w:val="000000" w:themeColor="text1"/>
                <w:sz w:val="22"/>
                <w:szCs w:val="22"/>
                <w:lang w:val="fr-FR"/>
              </w:rPr>
            </w:pPr>
            <w:r w:rsidRPr="005C4859">
              <w:rPr>
                <w:sz w:val="22"/>
                <w:szCs w:val="22"/>
                <w:lang w:val="fr-FR"/>
              </w:rPr>
              <w:t>Globalement responsable de la mise en œuvre coordonnée de l'approche convenue</w:t>
            </w:r>
            <w:r w:rsidR="00F05C5F" w:rsidRPr="00F5397E">
              <w:rPr>
                <w:color w:val="000000" w:themeColor="text1"/>
                <w:sz w:val="22"/>
                <w:szCs w:val="22"/>
                <w:lang w:val="fr-FR"/>
              </w:rPr>
              <w:t xml:space="preserve">. </w:t>
            </w:r>
          </w:p>
        </w:tc>
      </w:tr>
      <w:tr w:rsidR="00F05C5F" w:rsidRPr="00E36DDE" w14:paraId="07119C45" w14:textId="77777777" w:rsidTr="00911F69">
        <w:trPr>
          <w:cantSplit/>
          <w:trHeight w:val="359"/>
        </w:trPr>
        <w:tc>
          <w:tcPr>
            <w:tcW w:w="450" w:type="pct"/>
            <w:vMerge/>
            <w:textDirection w:val="btLr"/>
          </w:tcPr>
          <w:p w14:paraId="77A0073A" w14:textId="77777777" w:rsidR="00F05C5F" w:rsidRPr="00F5397E" w:rsidRDefault="00F05C5F" w:rsidP="006F4281">
            <w:pPr>
              <w:ind w:left="113" w:right="113"/>
              <w:jc w:val="both"/>
              <w:rPr>
                <w:b/>
                <w:color w:val="000000" w:themeColor="text1"/>
                <w:sz w:val="20"/>
                <w:szCs w:val="20"/>
                <w:lang w:val="fr-FR"/>
              </w:rPr>
            </w:pPr>
          </w:p>
        </w:tc>
        <w:tc>
          <w:tcPr>
            <w:tcW w:w="688" w:type="pct"/>
            <w:vMerge/>
          </w:tcPr>
          <w:p w14:paraId="514237C7" w14:textId="77777777" w:rsidR="00F05C5F" w:rsidRPr="00F5397E" w:rsidRDefault="00F05C5F" w:rsidP="006F4281">
            <w:pPr>
              <w:jc w:val="both"/>
              <w:rPr>
                <w:color w:val="000000" w:themeColor="text1"/>
                <w:sz w:val="22"/>
                <w:szCs w:val="22"/>
                <w:lang w:val="fr-FR"/>
              </w:rPr>
            </w:pPr>
          </w:p>
        </w:tc>
        <w:tc>
          <w:tcPr>
            <w:tcW w:w="3862" w:type="pct"/>
            <w:gridSpan w:val="3"/>
          </w:tcPr>
          <w:p w14:paraId="7462A2EF" w14:textId="77777777" w:rsidR="00F05C5F" w:rsidRPr="00F5397E" w:rsidRDefault="00D350F1" w:rsidP="006F4281">
            <w:pPr>
              <w:jc w:val="both"/>
              <w:rPr>
                <w:color w:val="000000" w:themeColor="text1"/>
                <w:sz w:val="22"/>
                <w:szCs w:val="22"/>
                <w:lang w:val="fr-FR"/>
              </w:rPr>
            </w:pPr>
            <w:r w:rsidRPr="005C4859">
              <w:rPr>
                <w:sz w:val="22"/>
                <w:szCs w:val="22"/>
                <w:lang w:val="fr-FR"/>
              </w:rPr>
              <w:t>Contrôle régulier, apprentissage et étalonnage des approches</w:t>
            </w:r>
            <w:r w:rsidR="00F05C5F" w:rsidRPr="00F5397E">
              <w:rPr>
                <w:color w:val="000000" w:themeColor="text1"/>
                <w:sz w:val="22"/>
                <w:szCs w:val="22"/>
                <w:lang w:val="fr-FR"/>
              </w:rPr>
              <w:t>.</w:t>
            </w:r>
          </w:p>
        </w:tc>
      </w:tr>
      <w:tr w:rsidR="00DD3655" w:rsidRPr="00E36DDE" w14:paraId="7FFA1363" w14:textId="77777777" w:rsidTr="00E55700">
        <w:trPr>
          <w:cantSplit/>
          <w:trHeight w:val="503"/>
        </w:trPr>
        <w:tc>
          <w:tcPr>
            <w:tcW w:w="450" w:type="pct"/>
            <w:vMerge/>
            <w:textDirection w:val="btLr"/>
          </w:tcPr>
          <w:p w14:paraId="49A4B6D7" w14:textId="77777777" w:rsidR="00F05C5F" w:rsidRPr="00F5397E" w:rsidRDefault="00F05C5F" w:rsidP="006F4281">
            <w:pPr>
              <w:ind w:left="113" w:right="113"/>
              <w:jc w:val="both"/>
              <w:rPr>
                <w:b/>
                <w:color w:val="000000" w:themeColor="text1"/>
                <w:sz w:val="20"/>
                <w:szCs w:val="20"/>
                <w:lang w:val="fr-FR"/>
              </w:rPr>
            </w:pPr>
          </w:p>
        </w:tc>
        <w:tc>
          <w:tcPr>
            <w:tcW w:w="688" w:type="pct"/>
          </w:tcPr>
          <w:p w14:paraId="4F0743A6" w14:textId="77777777" w:rsidR="00F05C5F" w:rsidRPr="005C4859" w:rsidRDefault="00D350F1" w:rsidP="00D350F1">
            <w:pPr>
              <w:rPr>
                <w:color w:val="000000" w:themeColor="text1"/>
                <w:sz w:val="22"/>
                <w:szCs w:val="22"/>
              </w:rPr>
            </w:pPr>
            <w:r w:rsidRPr="005C4859">
              <w:rPr>
                <w:rStyle w:val="shorttext"/>
                <w:sz w:val="22"/>
                <w:szCs w:val="22"/>
                <w:lang w:val="fr-FR"/>
              </w:rPr>
              <w:t>Éducation environnementale</w:t>
            </w:r>
            <w:r w:rsidRPr="005C4859">
              <w:rPr>
                <w:color w:val="000000" w:themeColor="text1"/>
                <w:sz w:val="22"/>
                <w:szCs w:val="22"/>
              </w:rPr>
              <w:t xml:space="preserve"> </w:t>
            </w:r>
            <w:r w:rsidR="00F05C5F" w:rsidRPr="005C4859">
              <w:rPr>
                <w:color w:val="000000" w:themeColor="text1"/>
                <w:sz w:val="22"/>
                <w:szCs w:val="22"/>
              </w:rPr>
              <w:t>(Extr. 3.3.)</w:t>
            </w:r>
          </w:p>
        </w:tc>
        <w:tc>
          <w:tcPr>
            <w:tcW w:w="1356" w:type="pct"/>
          </w:tcPr>
          <w:p w14:paraId="64BB2692" w14:textId="77777777" w:rsidR="00F05C5F" w:rsidRPr="00F5397E" w:rsidRDefault="00D350F1" w:rsidP="006F4281">
            <w:pPr>
              <w:jc w:val="both"/>
              <w:rPr>
                <w:color w:val="000000" w:themeColor="text1"/>
                <w:sz w:val="22"/>
                <w:szCs w:val="22"/>
                <w:lang w:val="fr-FR"/>
              </w:rPr>
            </w:pPr>
            <w:r w:rsidRPr="005C4859">
              <w:rPr>
                <w:sz w:val="22"/>
                <w:szCs w:val="22"/>
                <w:lang w:val="fr-FR"/>
              </w:rPr>
              <w:t>Responsable du programme d'éducation dans les communautés qui ont été identifiées comme pertinentes pour le succès de la conservation</w:t>
            </w:r>
          </w:p>
        </w:tc>
        <w:tc>
          <w:tcPr>
            <w:tcW w:w="1139" w:type="pct"/>
          </w:tcPr>
          <w:p w14:paraId="7AC3A51F" w14:textId="77777777" w:rsidR="00F05C5F" w:rsidRPr="00F5397E" w:rsidRDefault="00802D5E" w:rsidP="006F4281">
            <w:pPr>
              <w:jc w:val="both"/>
              <w:rPr>
                <w:color w:val="000000" w:themeColor="text1"/>
                <w:sz w:val="22"/>
                <w:szCs w:val="22"/>
                <w:lang w:val="fr-FR"/>
              </w:rPr>
            </w:pPr>
            <w:r w:rsidRPr="005C4859">
              <w:rPr>
                <w:sz w:val="22"/>
                <w:szCs w:val="22"/>
                <w:lang w:val="fr-FR"/>
              </w:rPr>
              <w:t>Coordonner le message avec des initiatives de sensibilisation environnementales en cours autour de la Dja, telles que les programmes de radio</w:t>
            </w:r>
          </w:p>
        </w:tc>
        <w:tc>
          <w:tcPr>
            <w:tcW w:w="1367" w:type="pct"/>
          </w:tcPr>
          <w:p w14:paraId="3EA2A0A8" w14:textId="77777777" w:rsidR="00F05C5F" w:rsidRPr="00F5397E" w:rsidRDefault="00802D5E" w:rsidP="006F4281">
            <w:pPr>
              <w:jc w:val="both"/>
              <w:rPr>
                <w:color w:val="000000" w:themeColor="text1"/>
                <w:sz w:val="22"/>
                <w:szCs w:val="22"/>
                <w:lang w:val="fr-FR"/>
              </w:rPr>
            </w:pPr>
            <w:r w:rsidRPr="005C4859">
              <w:rPr>
                <w:rStyle w:val="shorttext"/>
                <w:sz w:val="22"/>
                <w:szCs w:val="22"/>
                <w:lang w:val="fr-FR"/>
              </w:rPr>
              <w:t>Globalement responsable des liens avec GMP.</w:t>
            </w:r>
          </w:p>
        </w:tc>
      </w:tr>
      <w:tr w:rsidR="00F05C5F" w:rsidRPr="00FC6571" w14:paraId="15CC6230" w14:textId="77777777" w:rsidTr="00911F69">
        <w:trPr>
          <w:cantSplit/>
          <w:trHeight w:val="359"/>
        </w:trPr>
        <w:tc>
          <w:tcPr>
            <w:tcW w:w="450" w:type="pct"/>
            <w:vMerge w:val="restart"/>
            <w:textDirection w:val="btLr"/>
          </w:tcPr>
          <w:p w14:paraId="37C6AC4F" w14:textId="77777777" w:rsidR="00F05C5F" w:rsidRPr="005C4859" w:rsidRDefault="00D350F1" w:rsidP="00911F69">
            <w:pPr>
              <w:ind w:left="113" w:right="113"/>
              <w:rPr>
                <w:b/>
                <w:color w:val="000000" w:themeColor="text1"/>
                <w:sz w:val="20"/>
                <w:szCs w:val="20"/>
              </w:rPr>
            </w:pPr>
            <w:r w:rsidRPr="005C4859">
              <w:rPr>
                <w:rStyle w:val="shorttext"/>
                <w:b/>
                <w:sz w:val="20"/>
                <w:szCs w:val="20"/>
                <w:lang w:val="fr-FR"/>
              </w:rPr>
              <w:t>Résultat 4. Capacité</w:t>
            </w:r>
          </w:p>
        </w:tc>
        <w:tc>
          <w:tcPr>
            <w:tcW w:w="688" w:type="pct"/>
            <w:vMerge w:val="restart"/>
          </w:tcPr>
          <w:p w14:paraId="5BCD298A" w14:textId="77777777" w:rsidR="00F05C5F" w:rsidRPr="00F5397E" w:rsidRDefault="00D350F1" w:rsidP="00D350F1">
            <w:pPr>
              <w:rPr>
                <w:color w:val="000000" w:themeColor="text1"/>
                <w:sz w:val="22"/>
                <w:szCs w:val="22"/>
                <w:lang w:val="fr-FR"/>
              </w:rPr>
            </w:pPr>
            <w:r w:rsidRPr="005C4859">
              <w:rPr>
                <w:rStyle w:val="shorttext"/>
                <w:sz w:val="22"/>
                <w:szCs w:val="22"/>
                <w:lang w:val="fr-FR"/>
              </w:rPr>
              <w:t>Formation et renforcement des capacités</w:t>
            </w:r>
            <w:r w:rsidRPr="00F5397E">
              <w:rPr>
                <w:color w:val="000000" w:themeColor="text1"/>
                <w:sz w:val="22"/>
                <w:szCs w:val="22"/>
                <w:lang w:val="fr-FR"/>
              </w:rPr>
              <w:t xml:space="preserve"> </w:t>
            </w:r>
            <w:r w:rsidR="00F05C5F" w:rsidRPr="00F5397E">
              <w:rPr>
                <w:color w:val="000000" w:themeColor="text1"/>
                <w:sz w:val="22"/>
                <w:szCs w:val="22"/>
                <w:lang w:val="fr-FR"/>
              </w:rPr>
              <w:t>(Extr. 4.1., 4.2.)</w:t>
            </w:r>
          </w:p>
        </w:tc>
        <w:tc>
          <w:tcPr>
            <w:tcW w:w="3862" w:type="pct"/>
            <w:gridSpan w:val="3"/>
          </w:tcPr>
          <w:p w14:paraId="68BF80FA" w14:textId="77777777" w:rsidR="00F05C5F" w:rsidRPr="00F5397E" w:rsidRDefault="00D350F1" w:rsidP="006F4281">
            <w:pPr>
              <w:jc w:val="both"/>
              <w:rPr>
                <w:color w:val="000000" w:themeColor="text1"/>
                <w:sz w:val="22"/>
                <w:szCs w:val="22"/>
                <w:lang w:val="fr-FR"/>
              </w:rPr>
            </w:pPr>
            <w:r w:rsidRPr="005C4859">
              <w:rPr>
                <w:rStyle w:val="shorttext"/>
                <w:sz w:val="22"/>
                <w:szCs w:val="22"/>
                <w:lang w:val="fr-FR"/>
              </w:rPr>
              <w:t>S'appuyer sur une approche collaborative existante</w:t>
            </w:r>
            <w:r w:rsidR="00F05C5F" w:rsidRPr="00F5397E">
              <w:rPr>
                <w:color w:val="000000" w:themeColor="text1"/>
                <w:sz w:val="22"/>
                <w:szCs w:val="22"/>
                <w:lang w:val="fr-FR"/>
              </w:rPr>
              <w:t xml:space="preserve">. </w:t>
            </w:r>
          </w:p>
          <w:p w14:paraId="15C3DB9A" w14:textId="77777777" w:rsidR="00F05C5F" w:rsidRPr="005C4859" w:rsidRDefault="00D350F1" w:rsidP="00D350F1">
            <w:pPr>
              <w:pStyle w:val="ListParagraph"/>
              <w:spacing w:before="0"/>
              <w:ind w:left="360"/>
              <w:jc w:val="left"/>
              <w:rPr>
                <w:color w:val="000000" w:themeColor="text1"/>
                <w:sz w:val="22"/>
                <w:szCs w:val="22"/>
              </w:rPr>
            </w:pPr>
            <w:r w:rsidRPr="005C4859">
              <w:rPr>
                <w:sz w:val="22"/>
                <w:szCs w:val="22"/>
              </w:rPr>
              <w:t>1. Vision unifiée sur les niveaux de formation</w:t>
            </w:r>
            <w:r w:rsidRPr="005C4859">
              <w:rPr>
                <w:sz w:val="22"/>
                <w:szCs w:val="22"/>
              </w:rPr>
              <w:br/>
              <w:t>2. Plan d'évaluation et de formation des besoins élaboré</w:t>
            </w:r>
            <w:r w:rsidRPr="005C4859">
              <w:rPr>
                <w:sz w:val="22"/>
                <w:szCs w:val="22"/>
              </w:rPr>
              <w:br/>
              <w:t>3. GMP en tant que processus global.</w:t>
            </w:r>
            <w:r w:rsidRPr="005C4859">
              <w:rPr>
                <w:sz w:val="22"/>
                <w:szCs w:val="22"/>
              </w:rPr>
              <w:br/>
              <w:t>4. Approche coordonnée de la mise en œuvre.</w:t>
            </w:r>
          </w:p>
        </w:tc>
      </w:tr>
      <w:tr w:rsidR="00DD3655" w:rsidRPr="00E36DDE" w14:paraId="44D5110B" w14:textId="77777777" w:rsidTr="00E55700">
        <w:trPr>
          <w:cantSplit/>
          <w:trHeight w:val="359"/>
        </w:trPr>
        <w:tc>
          <w:tcPr>
            <w:tcW w:w="450" w:type="pct"/>
            <w:vMerge/>
            <w:textDirection w:val="btLr"/>
          </w:tcPr>
          <w:p w14:paraId="5CDF8A9A" w14:textId="77777777" w:rsidR="00F05C5F" w:rsidRPr="00F5397E" w:rsidRDefault="00F05C5F" w:rsidP="006F4281">
            <w:pPr>
              <w:ind w:left="113" w:right="113"/>
              <w:jc w:val="both"/>
              <w:rPr>
                <w:b/>
                <w:color w:val="000000" w:themeColor="text1"/>
                <w:sz w:val="20"/>
                <w:szCs w:val="20"/>
                <w:lang w:val="fr-FR"/>
              </w:rPr>
            </w:pPr>
          </w:p>
        </w:tc>
        <w:tc>
          <w:tcPr>
            <w:tcW w:w="688" w:type="pct"/>
            <w:vMerge/>
          </w:tcPr>
          <w:p w14:paraId="06D51482" w14:textId="77777777" w:rsidR="00F05C5F" w:rsidRPr="00F5397E" w:rsidRDefault="00F05C5F" w:rsidP="006F4281">
            <w:pPr>
              <w:jc w:val="both"/>
              <w:rPr>
                <w:color w:val="000000" w:themeColor="text1"/>
                <w:sz w:val="22"/>
                <w:szCs w:val="22"/>
                <w:lang w:val="fr-FR"/>
              </w:rPr>
            </w:pPr>
          </w:p>
        </w:tc>
        <w:tc>
          <w:tcPr>
            <w:tcW w:w="1356" w:type="pct"/>
          </w:tcPr>
          <w:p w14:paraId="37807B8B" w14:textId="77777777" w:rsidR="00F05C5F" w:rsidRPr="00F5397E" w:rsidRDefault="00D350F1" w:rsidP="006F4281">
            <w:pPr>
              <w:jc w:val="both"/>
              <w:rPr>
                <w:color w:val="000000" w:themeColor="text1"/>
                <w:sz w:val="22"/>
                <w:szCs w:val="22"/>
                <w:lang w:val="fr-FR"/>
              </w:rPr>
            </w:pPr>
            <w:r w:rsidRPr="005C4859">
              <w:rPr>
                <w:sz w:val="22"/>
                <w:szCs w:val="22"/>
                <w:lang w:val="fr-FR"/>
              </w:rPr>
              <w:t>Faciliter la formation des éco-gardes pour le DFR en coordination avec ZSL et MINFOF</w:t>
            </w:r>
          </w:p>
        </w:tc>
        <w:tc>
          <w:tcPr>
            <w:tcW w:w="1139" w:type="pct"/>
          </w:tcPr>
          <w:p w14:paraId="571065CD" w14:textId="77777777" w:rsidR="00F05C5F" w:rsidRPr="00F5397E" w:rsidRDefault="00D350F1" w:rsidP="006F4281">
            <w:pPr>
              <w:jc w:val="both"/>
              <w:rPr>
                <w:color w:val="000000" w:themeColor="text1"/>
                <w:sz w:val="22"/>
                <w:szCs w:val="22"/>
                <w:lang w:val="fr-FR"/>
              </w:rPr>
            </w:pPr>
            <w:r w:rsidRPr="005C4859">
              <w:rPr>
                <w:sz w:val="22"/>
                <w:szCs w:val="22"/>
                <w:lang w:val="fr-FR"/>
              </w:rPr>
              <w:t>Faciliter la formation des éco-gardes dans le DFR en coordination avec ZSL et MINFOF</w:t>
            </w:r>
          </w:p>
        </w:tc>
        <w:tc>
          <w:tcPr>
            <w:tcW w:w="1367" w:type="pct"/>
          </w:tcPr>
          <w:p w14:paraId="2B1E4F4D" w14:textId="77777777" w:rsidR="00F05C5F" w:rsidRPr="00F5397E" w:rsidRDefault="00D350F1" w:rsidP="006F4281">
            <w:pPr>
              <w:jc w:val="both"/>
              <w:rPr>
                <w:color w:val="000000" w:themeColor="text1"/>
                <w:sz w:val="22"/>
                <w:szCs w:val="22"/>
                <w:lang w:val="fr-FR"/>
              </w:rPr>
            </w:pPr>
            <w:r>
              <w:rPr>
                <w:rStyle w:val="shorttext"/>
                <w:lang w:val="fr-FR"/>
              </w:rPr>
              <w:t>Coordination globale dans le contexte des BPF</w:t>
            </w:r>
            <w:r w:rsidR="00F05C5F" w:rsidRPr="00F5397E">
              <w:rPr>
                <w:color w:val="000000" w:themeColor="text1"/>
                <w:sz w:val="22"/>
                <w:szCs w:val="22"/>
                <w:lang w:val="fr-FR"/>
              </w:rPr>
              <w:t xml:space="preserve">.  </w:t>
            </w:r>
          </w:p>
        </w:tc>
      </w:tr>
      <w:tr w:rsidR="00DD3655" w:rsidRPr="00E36DDE" w14:paraId="1BFD76AB" w14:textId="77777777" w:rsidTr="00E55700">
        <w:trPr>
          <w:cantSplit/>
          <w:trHeight w:val="530"/>
        </w:trPr>
        <w:tc>
          <w:tcPr>
            <w:tcW w:w="450" w:type="pct"/>
            <w:textDirection w:val="btLr"/>
          </w:tcPr>
          <w:p w14:paraId="3CFBA531" w14:textId="77777777" w:rsidR="00F05C5F" w:rsidRPr="005C4859" w:rsidRDefault="00D350F1" w:rsidP="006F4281">
            <w:pPr>
              <w:ind w:left="113" w:right="113"/>
              <w:jc w:val="both"/>
              <w:rPr>
                <w:b/>
                <w:color w:val="000000" w:themeColor="text1"/>
                <w:sz w:val="20"/>
                <w:szCs w:val="20"/>
              </w:rPr>
            </w:pPr>
            <w:r w:rsidRPr="005C4859">
              <w:rPr>
                <w:rStyle w:val="shorttext"/>
                <w:b/>
                <w:sz w:val="20"/>
                <w:szCs w:val="20"/>
                <w:lang w:val="fr-FR"/>
              </w:rPr>
              <w:t>Résultat 5. Ex régional</w:t>
            </w:r>
            <w:r w:rsidR="00F05C5F" w:rsidRPr="005C4859">
              <w:rPr>
                <w:b/>
                <w:color w:val="000000" w:themeColor="text1"/>
                <w:sz w:val="20"/>
                <w:szCs w:val="20"/>
              </w:rPr>
              <w:t>change</w:t>
            </w:r>
          </w:p>
        </w:tc>
        <w:tc>
          <w:tcPr>
            <w:tcW w:w="688" w:type="pct"/>
          </w:tcPr>
          <w:p w14:paraId="1CFD2C9C" w14:textId="77777777" w:rsidR="00F05C5F" w:rsidRPr="005C4859" w:rsidRDefault="00D350F1" w:rsidP="00D350F1">
            <w:pPr>
              <w:rPr>
                <w:color w:val="000000" w:themeColor="text1"/>
                <w:sz w:val="22"/>
                <w:szCs w:val="22"/>
              </w:rPr>
            </w:pPr>
            <w:r w:rsidRPr="005C4859">
              <w:rPr>
                <w:rStyle w:val="shorttext"/>
                <w:sz w:val="22"/>
                <w:szCs w:val="22"/>
                <w:lang w:val="fr-FR"/>
              </w:rPr>
              <w:t>Expérience d'échange</w:t>
            </w:r>
            <w:r w:rsidRPr="005C4859">
              <w:rPr>
                <w:color w:val="000000" w:themeColor="text1"/>
                <w:sz w:val="22"/>
                <w:szCs w:val="22"/>
              </w:rPr>
              <w:t xml:space="preserve"> </w:t>
            </w:r>
            <w:r w:rsidR="00F05C5F" w:rsidRPr="005C4859">
              <w:rPr>
                <w:color w:val="000000" w:themeColor="text1"/>
                <w:sz w:val="22"/>
                <w:szCs w:val="22"/>
              </w:rPr>
              <w:t>(Extr 5.1.)</w:t>
            </w:r>
          </w:p>
        </w:tc>
        <w:tc>
          <w:tcPr>
            <w:tcW w:w="1356" w:type="pct"/>
          </w:tcPr>
          <w:p w14:paraId="37A50E0D" w14:textId="77777777" w:rsidR="00F05C5F" w:rsidRPr="00F5397E" w:rsidRDefault="00D350F1" w:rsidP="006F4281">
            <w:pPr>
              <w:jc w:val="both"/>
              <w:rPr>
                <w:color w:val="000000" w:themeColor="text1"/>
                <w:sz w:val="22"/>
                <w:szCs w:val="22"/>
                <w:lang w:val="fr-FR"/>
              </w:rPr>
            </w:pPr>
            <w:r w:rsidRPr="005C4859">
              <w:rPr>
                <w:sz w:val="22"/>
                <w:szCs w:val="22"/>
                <w:lang w:val="fr-FR"/>
              </w:rPr>
              <w:t>Participation aux réunions RAPAC et utilisation d'outils / processus régionaux.</w:t>
            </w:r>
          </w:p>
        </w:tc>
        <w:tc>
          <w:tcPr>
            <w:tcW w:w="1139" w:type="pct"/>
          </w:tcPr>
          <w:p w14:paraId="5218D719" w14:textId="77777777" w:rsidR="00F05C5F" w:rsidRPr="00F5397E" w:rsidRDefault="00D350F1" w:rsidP="006F4281">
            <w:pPr>
              <w:jc w:val="both"/>
              <w:rPr>
                <w:color w:val="000000" w:themeColor="text1"/>
                <w:sz w:val="22"/>
                <w:szCs w:val="22"/>
                <w:lang w:val="fr-FR"/>
              </w:rPr>
            </w:pPr>
            <w:r w:rsidRPr="005C4859">
              <w:rPr>
                <w:sz w:val="22"/>
                <w:szCs w:val="22"/>
                <w:lang w:val="fr-FR"/>
              </w:rPr>
              <w:t>Participation aux réunions RAPAC et utilisation d'outils / processus régionaux.</w:t>
            </w:r>
          </w:p>
        </w:tc>
        <w:tc>
          <w:tcPr>
            <w:tcW w:w="1367" w:type="pct"/>
          </w:tcPr>
          <w:p w14:paraId="1E00B3C6" w14:textId="77777777" w:rsidR="00F05C5F" w:rsidRPr="00F5397E" w:rsidRDefault="00D350F1" w:rsidP="006F4281">
            <w:pPr>
              <w:jc w:val="both"/>
              <w:rPr>
                <w:color w:val="000000" w:themeColor="text1"/>
                <w:sz w:val="22"/>
                <w:szCs w:val="22"/>
                <w:lang w:val="fr-FR"/>
              </w:rPr>
            </w:pPr>
            <w:r>
              <w:rPr>
                <w:lang w:val="fr-FR"/>
              </w:rPr>
              <w:t>Participation aux réunions RAPAC et utilisation d'outils / processus régionaux.</w:t>
            </w:r>
            <w:r w:rsidR="00F05C5F" w:rsidRPr="00F5397E">
              <w:rPr>
                <w:color w:val="000000" w:themeColor="text1"/>
                <w:sz w:val="22"/>
                <w:szCs w:val="22"/>
                <w:lang w:val="fr-FR"/>
              </w:rPr>
              <w:t>.</w:t>
            </w:r>
          </w:p>
        </w:tc>
      </w:tr>
    </w:tbl>
    <w:p w14:paraId="65BE3963" w14:textId="77777777" w:rsidR="00F05C5F" w:rsidRPr="00F5397E" w:rsidRDefault="00F05C5F" w:rsidP="00F05C5F">
      <w:pPr>
        <w:rPr>
          <w:b/>
          <w:color w:val="000000" w:themeColor="text1"/>
          <w:sz w:val="22"/>
          <w:szCs w:val="22"/>
          <w:lang w:val="fr-FR"/>
        </w:rPr>
      </w:pPr>
    </w:p>
    <w:p w14:paraId="4DAC7ECE" w14:textId="77777777" w:rsidR="00DD3655" w:rsidRPr="00F5397E" w:rsidRDefault="00DD3655">
      <w:pPr>
        <w:spacing w:after="160" w:line="259" w:lineRule="auto"/>
        <w:rPr>
          <w:b/>
          <w:lang w:val="fr-FR"/>
        </w:rPr>
        <w:sectPr w:rsidR="00DD3655" w:rsidRPr="00F5397E" w:rsidSect="00E55700">
          <w:headerReference w:type="even" r:id="rId22"/>
          <w:headerReference w:type="default" r:id="rId23"/>
          <w:pgSz w:w="23814" w:h="16839" w:orient="landscape" w:code="8"/>
          <w:pgMar w:top="720" w:right="720" w:bottom="720" w:left="720" w:header="720" w:footer="720" w:gutter="0"/>
          <w:cols w:space="720"/>
          <w:docGrid w:linePitch="360"/>
        </w:sectPr>
      </w:pPr>
    </w:p>
    <w:p w14:paraId="6D8977A1" w14:textId="77777777" w:rsidR="00987A0A" w:rsidRPr="00E55700" w:rsidRDefault="00987A0A" w:rsidP="00110714">
      <w:pPr>
        <w:jc w:val="both"/>
        <w:rPr>
          <w:i/>
          <w:sz w:val="22"/>
          <w:szCs w:val="22"/>
          <w:lang w:val="fr-FR"/>
        </w:rPr>
      </w:pPr>
      <w:r w:rsidRPr="00E55700">
        <w:rPr>
          <w:i/>
          <w:sz w:val="22"/>
          <w:szCs w:val="22"/>
          <w:lang w:val="fr-FR"/>
        </w:rPr>
        <w:lastRenderedPageBreak/>
        <w:t>Liens vers les politiques, les stratégies, les plans et les objectifs pertinents</w:t>
      </w:r>
    </w:p>
    <w:p w14:paraId="4DBF50AD" w14:textId="77777777" w:rsidR="00987A0A" w:rsidRPr="00E55700" w:rsidRDefault="00987A0A" w:rsidP="00110714">
      <w:pPr>
        <w:jc w:val="both"/>
        <w:rPr>
          <w:i/>
          <w:sz w:val="22"/>
          <w:szCs w:val="22"/>
          <w:lang w:val="fr-FR"/>
        </w:rPr>
      </w:pPr>
    </w:p>
    <w:p w14:paraId="3F86D9FC" w14:textId="77777777" w:rsidR="00110714" w:rsidRPr="005C4859" w:rsidRDefault="00987A0A" w:rsidP="00E55700">
      <w:pPr>
        <w:jc w:val="both"/>
        <w:rPr>
          <w:sz w:val="22"/>
          <w:szCs w:val="22"/>
          <w:lang w:val="fr-FR"/>
        </w:rPr>
      </w:pPr>
      <w:r w:rsidRPr="005C4859">
        <w:rPr>
          <w:sz w:val="22"/>
          <w:szCs w:val="22"/>
          <w:lang w:val="fr-FR"/>
        </w:rPr>
        <w:t>Cette action a été conçue avec les besoins et les priorités des politiques, des stratégies, des plans et des objectifs définis par le gouvernement du Cameroun à partir du cadre de la Loi sur les forêts et la faune n ° 94/01</w:t>
      </w:r>
      <w:r w:rsidR="00110714" w:rsidRPr="005C4859">
        <w:rPr>
          <w:rStyle w:val="FootnoteReference"/>
          <w:rFonts w:eastAsia="Calibri"/>
          <w:sz w:val="22"/>
          <w:szCs w:val="22"/>
        </w:rPr>
        <w:footnoteReference w:id="30"/>
      </w:r>
      <w:r w:rsidR="00110714" w:rsidRPr="00F5397E">
        <w:rPr>
          <w:sz w:val="22"/>
          <w:szCs w:val="22"/>
          <w:lang w:val="fr-FR"/>
        </w:rPr>
        <w:t xml:space="preserve"> </w:t>
      </w:r>
      <w:r w:rsidRPr="005C4859">
        <w:rPr>
          <w:sz w:val="22"/>
          <w:szCs w:val="22"/>
          <w:lang w:val="fr-FR"/>
        </w:rPr>
        <w:t>Qui prévoit la protection de la</w:t>
      </w:r>
      <w:r w:rsidRPr="005C4859">
        <w:rPr>
          <w:rStyle w:val="alt-edited"/>
          <w:sz w:val="22"/>
          <w:szCs w:val="22"/>
          <w:lang w:val="fr-FR"/>
        </w:rPr>
        <w:t xml:space="preserve"> faune </w:t>
      </w:r>
      <w:r w:rsidRPr="005C4859">
        <w:rPr>
          <w:sz w:val="22"/>
          <w:szCs w:val="22"/>
          <w:lang w:val="fr-FR"/>
        </w:rPr>
        <w:t>et la création d</w:t>
      </w:r>
      <w:r w:rsidR="005625F7">
        <w:rPr>
          <w:sz w:val="22"/>
          <w:szCs w:val="22"/>
          <w:lang w:val="fr-FR"/>
        </w:rPr>
        <w:t xml:space="preserve">es </w:t>
      </w:r>
      <w:r w:rsidRPr="005C4859">
        <w:rPr>
          <w:sz w:val="22"/>
          <w:szCs w:val="22"/>
          <w:lang w:val="fr-FR"/>
        </w:rPr>
        <w:t>A</w:t>
      </w:r>
      <w:r w:rsidR="005625F7">
        <w:rPr>
          <w:sz w:val="22"/>
          <w:szCs w:val="22"/>
          <w:lang w:val="fr-FR"/>
        </w:rPr>
        <w:t>P</w:t>
      </w:r>
      <w:r w:rsidRPr="005C4859">
        <w:rPr>
          <w:sz w:val="22"/>
          <w:szCs w:val="22"/>
          <w:lang w:val="fr-FR"/>
        </w:rPr>
        <w:t>, et rend explicite le droit à un environnement sain et le devoir des citoyens de protéger l'environnement. La NBSAP, validée en 2012</w:t>
      </w:r>
      <w:r w:rsidR="00110714" w:rsidRPr="00F5397E">
        <w:rPr>
          <w:sz w:val="22"/>
          <w:szCs w:val="22"/>
          <w:lang w:val="fr-FR"/>
        </w:rPr>
        <w:t xml:space="preserve">, </w:t>
      </w:r>
      <w:r w:rsidRPr="005C4859">
        <w:rPr>
          <w:i/>
          <w:sz w:val="22"/>
          <w:szCs w:val="22"/>
          <w:lang w:val="fr-FR"/>
        </w:rPr>
        <w:t>Établit une nouvelle orientation politique pour inverser et stopper les tendances actuelles en matière de perte de biodiversité, afin d'établir une base naturelle forte, indispensable à la croissance de l'économie nationale et à la meilleure façon de subsistance de ses habitants</w:t>
      </w:r>
      <w:r w:rsidR="00110714" w:rsidRPr="005C4859">
        <w:rPr>
          <w:rStyle w:val="FootnoteReference"/>
          <w:rFonts w:eastAsia="Calibri"/>
          <w:i/>
          <w:sz w:val="22"/>
          <w:szCs w:val="22"/>
        </w:rPr>
        <w:footnoteReference w:id="31"/>
      </w:r>
      <w:r w:rsidRPr="005C4859">
        <w:rPr>
          <w:sz w:val="22"/>
          <w:szCs w:val="22"/>
          <w:lang w:val="fr-FR"/>
        </w:rPr>
        <w:t xml:space="preserve"> Liant efficacement la conservation de la biodiversité à la Vision 2035 qui définit </w:t>
      </w:r>
      <w:r w:rsidR="005625F7">
        <w:rPr>
          <w:sz w:val="22"/>
          <w:szCs w:val="22"/>
          <w:lang w:val="fr-FR"/>
        </w:rPr>
        <w:t xml:space="preserve">son </w:t>
      </w:r>
      <w:r w:rsidRPr="005C4859">
        <w:rPr>
          <w:sz w:val="22"/>
          <w:szCs w:val="22"/>
          <w:lang w:val="fr-FR"/>
        </w:rPr>
        <w:t>objectif global</w:t>
      </w:r>
      <w:r w:rsidR="005625F7">
        <w:rPr>
          <w:sz w:val="22"/>
          <w:szCs w:val="22"/>
          <w:lang w:val="fr-FR"/>
        </w:rPr>
        <w:t> : F</w:t>
      </w:r>
      <w:r w:rsidRPr="005C4859">
        <w:rPr>
          <w:sz w:val="22"/>
          <w:szCs w:val="22"/>
          <w:lang w:val="fr-FR"/>
        </w:rPr>
        <w:t xml:space="preserve">aire du Cameroun un pays émergent au cours des 25 à 30 prochaines années, période qui est nécessaire pour passer d'une génération à l'autre. Au niveau macroéconomique, </w:t>
      </w:r>
      <w:r w:rsidR="005625F7">
        <w:rPr>
          <w:sz w:val="22"/>
          <w:szCs w:val="22"/>
          <w:lang w:val="fr-FR"/>
        </w:rPr>
        <w:t>la v</w:t>
      </w:r>
      <w:r w:rsidRPr="005C4859">
        <w:rPr>
          <w:sz w:val="22"/>
          <w:szCs w:val="22"/>
          <w:lang w:val="fr-FR"/>
        </w:rPr>
        <w:t>ision 2035 souligne la nécessité d'accélérer la croissance en renforçant les activités forestières, agro-pastorales et de pêche et en assurant un avancement technologique industriel en mettant l'accent sur le traitement des produits locaux, qui présente le contexte dans lequel l'engagement des secteurs</w:t>
      </w:r>
      <w:r w:rsidR="005625F7">
        <w:rPr>
          <w:sz w:val="22"/>
          <w:szCs w:val="22"/>
          <w:lang w:val="fr-FR"/>
        </w:rPr>
        <w:t>,</w:t>
      </w:r>
      <w:r w:rsidRPr="005C4859">
        <w:rPr>
          <w:sz w:val="22"/>
          <w:szCs w:val="22"/>
          <w:lang w:val="fr-FR"/>
        </w:rPr>
        <w:t xml:space="preserve"> </w:t>
      </w:r>
      <w:r w:rsidR="005625F7">
        <w:rPr>
          <w:sz w:val="22"/>
          <w:szCs w:val="22"/>
          <w:lang w:val="fr-FR"/>
        </w:rPr>
        <w:t>l</w:t>
      </w:r>
      <w:r w:rsidRPr="005C4859">
        <w:rPr>
          <w:sz w:val="22"/>
          <w:szCs w:val="22"/>
          <w:lang w:val="fr-FR"/>
        </w:rPr>
        <w:t xml:space="preserve">es acteurs des </w:t>
      </w:r>
      <w:r w:rsidR="00F5397E">
        <w:rPr>
          <w:sz w:val="22"/>
          <w:szCs w:val="22"/>
          <w:lang w:val="fr-FR"/>
        </w:rPr>
        <w:t>territoire</w:t>
      </w:r>
      <w:r w:rsidRPr="005C4859">
        <w:rPr>
          <w:sz w:val="22"/>
          <w:szCs w:val="22"/>
          <w:lang w:val="fr-FR"/>
        </w:rPr>
        <w:t>s envisagés dans le projet est à la fois urgent et pertinents</w:t>
      </w:r>
      <w:r w:rsidR="00110714" w:rsidRPr="00F5397E">
        <w:rPr>
          <w:sz w:val="22"/>
          <w:szCs w:val="22"/>
          <w:lang w:val="fr-FR"/>
        </w:rPr>
        <w:t xml:space="preserve">. </w:t>
      </w:r>
      <w:r w:rsidRPr="005C4859">
        <w:rPr>
          <w:sz w:val="22"/>
          <w:szCs w:val="22"/>
          <w:lang w:val="fr-FR"/>
        </w:rPr>
        <w:t>La vision a également pour objectif de faire de la population les principaux acteurs de leur développement grâce à une politique audacieuse en matière de création d'emplois décent, à augmenter l'espérance de vie moyenne en améliorant les conditions de vie de la population grâce à l'élargissement de l'offre et au développement de la qualité sociale</w:t>
      </w:r>
      <w:r w:rsidR="005625F7">
        <w:rPr>
          <w:sz w:val="22"/>
          <w:szCs w:val="22"/>
          <w:lang w:val="fr-FR"/>
        </w:rPr>
        <w:t>.</w:t>
      </w:r>
      <w:r w:rsidRPr="005C4859">
        <w:rPr>
          <w:sz w:val="22"/>
          <w:szCs w:val="22"/>
          <w:lang w:val="fr-FR"/>
        </w:rPr>
        <w:t xml:space="preserve"> Les services, la lutte contre la </w:t>
      </w:r>
      <w:r w:rsidR="005625F7">
        <w:rPr>
          <w:sz w:val="22"/>
          <w:szCs w:val="22"/>
          <w:lang w:val="fr-FR"/>
        </w:rPr>
        <w:t>pauvreté</w:t>
      </w:r>
      <w:r w:rsidRPr="005C4859">
        <w:rPr>
          <w:sz w:val="22"/>
          <w:szCs w:val="22"/>
          <w:lang w:val="fr-FR"/>
        </w:rPr>
        <w:t xml:space="preserve"> de la population en tenant compte des besoins de croissance économique, pour réduire l'écart entre les riches et les pauvres, entre les hommes et les femmes avec une plus grande répartition des retombées de la croissance économique et pour renforcer la solidarité nationale et l'autonomisation des personnes défavorisées</w:t>
      </w:r>
      <w:r w:rsidR="00110714" w:rsidRPr="00F5397E">
        <w:rPr>
          <w:sz w:val="22"/>
          <w:szCs w:val="22"/>
          <w:lang w:val="fr-FR"/>
        </w:rPr>
        <w:t xml:space="preserve">. </w:t>
      </w:r>
      <w:r w:rsidRPr="005C4859">
        <w:rPr>
          <w:sz w:val="22"/>
          <w:szCs w:val="22"/>
          <w:lang w:val="fr-FR"/>
        </w:rPr>
        <w:t>Dans le secteur rural, la révolution agricole est envisagée. Il devrait permettre une augmentation de la productivité avec l'intensification des activités et le changement des échelles des exploitations agricoles. Cela rend particulièrement pertinentes les interventions de subsistance prévues dans le projet.</w:t>
      </w:r>
    </w:p>
    <w:p w14:paraId="336569EC" w14:textId="77777777" w:rsidR="00987A0A" w:rsidRPr="00F5397E" w:rsidRDefault="00987A0A" w:rsidP="00987A0A">
      <w:pPr>
        <w:rPr>
          <w:sz w:val="22"/>
          <w:szCs w:val="22"/>
          <w:lang w:val="fr-FR"/>
        </w:rPr>
      </w:pPr>
    </w:p>
    <w:p w14:paraId="549D4040" w14:textId="77777777" w:rsidR="00110714" w:rsidRPr="00F5397E" w:rsidRDefault="00987A0A" w:rsidP="00110714">
      <w:pPr>
        <w:jc w:val="both"/>
        <w:rPr>
          <w:sz w:val="22"/>
          <w:szCs w:val="22"/>
          <w:lang w:val="fr-FR"/>
        </w:rPr>
      </w:pPr>
      <w:r w:rsidRPr="005C4859">
        <w:rPr>
          <w:sz w:val="22"/>
          <w:szCs w:val="22"/>
          <w:lang w:val="fr-FR"/>
        </w:rPr>
        <w:t>Le projet contribue à plusieurs des objectifs du Cameroun décrits dans les NBSAP, y compris les objectifs d'ici 2020 afin de sensibiliser à l'importance de la biodiversité</w:t>
      </w:r>
      <w:r w:rsidR="00110714" w:rsidRPr="00F5397E">
        <w:rPr>
          <w:sz w:val="22"/>
          <w:szCs w:val="22"/>
          <w:lang w:val="fr-FR"/>
        </w:rPr>
        <w:t xml:space="preserve"> </w:t>
      </w:r>
      <w:r w:rsidRPr="005C4859">
        <w:rPr>
          <w:sz w:val="22"/>
          <w:szCs w:val="22"/>
          <w:lang w:val="fr-FR"/>
        </w:rPr>
        <w:t>(1), accroître l'information scientifique dans les processus décisionnels et de gestion</w:t>
      </w:r>
      <w:r w:rsidRPr="00F5397E">
        <w:rPr>
          <w:sz w:val="22"/>
          <w:szCs w:val="22"/>
          <w:lang w:val="fr-FR"/>
        </w:rPr>
        <w:t xml:space="preserve"> </w:t>
      </w:r>
      <w:r w:rsidR="00110714" w:rsidRPr="00F5397E">
        <w:rPr>
          <w:sz w:val="22"/>
          <w:szCs w:val="22"/>
          <w:lang w:val="fr-FR"/>
        </w:rPr>
        <w:t>(</w:t>
      </w:r>
      <w:r w:rsidRPr="005C4859">
        <w:rPr>
          <w:rStyle w:val="alt-edited"/>
          <w:sz w:val="22"/>
          <w:szCs w:val="22"/>
          <w:lang w:val="fr-FR"/>
        </w:rPr>
        <w:t>(2), établir des systèmes écologiquement durables de production et de consommation</w:t>
      </w:r>
      <w:r w:rsidR="00110714" w:rsidRPr="00F5397E">
        <w:rPr>
          <w:sz w:val="22"/>
          <w:szCs w:val="22"/>
          <w:lang w:val="fr-FR"/>
        </w:rPr>
        <w:t xml:space="preserve"> </w:t>
      </w:r>
      <w:r w:rsidRPr="005C4859">
        <w:rPr>
          <w:rStyle w:val="shorttext"/>
          <w:sz w:val="22"/>
          <w:szCs w:val="22"/>
          <w:lang w:val="fr-FR"/>
        </w:rPr>
        <w:t>(4), le renforcement des lois et règlements</w:t>
      </w:r>
      <w:r w:rsidR="00110714" w:rsidRPr="00F5397E">
        <w:rPr>
          <w:sz w:val="22"/>
          <w:szCs w:val="22"/>
          <w:lang w:val="fr-FR"/>
        </w:rPr>
        <w:t xml:space="preserve"> </w:t>
      </w:r>
      <w:r w:rsidRPr="005C4859">
        <w:rPr>
          <w:sz w:val="22"/>
          <w:szCs w:val="22"/>
          <w:lang w:val="fr-FR"/>
        </w:rPr>
        <w:t>(5), réduisant le taux de dégradation et de fragmentation des écosystèmes et la perte d'habitat</w:t>
      </w:r>
      <w:r w:rsidRPr="00F5397E">
        <w:rPr>
          <w:sz w:val="22"/>
          <w:szCs w:val="22"/>
          <w:lang w:val="fr-FR"/>
        </w:rPr>
        <w:t xml:space="preserve"> </w:t>
      </w:r>
      <w:r w:rsidRPr="005C4859">
        <w:rPr>
          <w:rStyle w:val="shorttext"/>
          <w:sz w:val="22"/>
          <w:szCs w:val="22"/>
          <w:lang w:val="fr-FR"/>
        </w:rPr>
        <w:t>(6), gestion durable des espèces menacées</w:t>
      </w:r>
      <w:r w:rsidRPr="00F5397E">
        <w:rPr>
          <w:sz w:val="22"/>
          <w:szCs w:val="22"/>
          <w:lang w:val="fr-FR"/>
        </w:rPr>
        <w:t xml:space="preserve"> </w:t>
      </w:r>
      <w:r w:rsidRPr="005C4859">
        <w:rPr>
          <w:rStyle w:val="shorttext"/>
          <w:sz w:val="22"/>
          <w:szCs w:val="22"/>
          <w:lang w:val="fr-FR"/>
        </w:rPr>
        <w:t>(7), réhabilitation des zones dégradées</w:t>
      </w:r>
      <w:r w:rsidRPr="00F5397E">
        <w:rPr>
          <w:sz w:val="22"/>
          <w:szCs w:val="22"/>
          <w:lang w:val="fr-FR"/>
        </w:rPr>
        <w:t xml:space="preserve"> </w:t>
      </w:r>
      <w:r w:rsidRPr="005C4859">
        <w:rPr>
          <w:rStyle w:val="shorttext"/>
          <w:sz w:val="22"/>
          <w:szCs w:val="22"/>
          <w:lang w:val="fr-FR"/>
        </w:rPr>
        <w:t>(9), gérer efficacement les aires protégées</w:t>
      </w:r>
      <w:r w:rsidRPr="00F5397E">
        <w:rPr>
          <w:sz w:val="22"/>
          <w:szCs w:val="22"/>
          <w:lang w:val="fr-FR"/>
        </w:rPr>
        <w:t xml:space="preserve"> </w:t>
      </w:r>
      <w:r w:rsidRPr="005C4859">
        <w:rPr>
          <w:sz w:val="22"/>
          <w:szCs w:val="22"/>
          <w:lang w:val="fr-FR"/>
        </w:rPr>
        <w:t>(11), la promotion de la conservation communautaire</w:t>
      </w:r>
      <w:r w:rsidR="00110714" w:rsidRPr="00F5397E">
        <w:rPr>
          <w:sz w:val="22"/>
          <w:szCs w:val="22"/>
          <w:lang w:val="fr-FR"/>
        </w:rPr>
        <w:t xml:space="preserve"> </w:t>
      </w:r>
      <w:r w:rsidRPr="005C4859">
        <w:rPr>
          <w:sz w:val="22"/>
          <w:szCs w:val="22"/>
          <w:lang w:val="fr-FR"/>
        </w:rPr>
        <w:t>(13), partageant les avantages de l'utilisation durable de la biodiversité</w:t>
      </w:r>
      <w:r w:rsidRPr="00F5397E">
        <w:rPr>
          <w:sz w:val="22"/>
          <w:szCs w:val="22"/>
          <w:lang w:val="fr-FR"/>
        </w:rPr>
        <w:t xml:space="preserve"> </w:t>
      </w:r>
      <w:r w:rsidRPr="005C4859">
        <w:rPr>
          <w:sz w:val="22"/>
          <w:szCs w:val="22"/>
          <w:lang w:val="fr-FR"/>
        </w:rPr>
        <w:t>(16), et accroître le soutien du partenariat et le financement de la biodiversité</w:t>
      </w:r>
      <w:r w:rsidRPr="00F5397E">
        <w:rPr>
          <w:sz w:val="22"/>
          <w:szCs w:val="22"/>
          <w:lang w:val="fr-FR"/>
        </w:rPr>
        <w:t xml:space="preserve"> </w:t>
      </w:r>
      <w:r w:rsidR="00110714" w:rsidRPr="00F5397E">
        <w:rPr>
          <w:sz w:val="22"/>
          <w:szCs w:val="22"/>
          <w:lang w:val="fr-FR"/>
        </w:rPr>
        <w:t xml:space="preserve">(20). </w:t>
      </w:r>
    </w:p>
    <w:p w14:paraId="2FB6B5F6" w14:textId="77777777" w:rsidR="00110714" w:rsidRPr="00F5397E" w:rsidRDefault="00110714" w:rsidP="00110714">
      <w:pPr>
        <w:jc w:val="both"/>
        <w:rPr>
          <w:sz w:val="22"/>
          <w:szCs w:val="22"/>
          <w:lang w:val="fr-FR"/>
        </w:rPr>
      </w:pPr>
    </w:p>
    <w:p w14:paraId="0F6F68A0" w14:textId="77777777" w:rsidR="00110714" w:rsidRPr="005C4859" w:rsidRDefault="00987A0A" w:rsidP="0091149E">
      <w:pPr>
        <w:jc w:val="both"/>
        <w:rPr>
          <w:sz w:val="22"/>
          <w:szCs w:val="22"/>
          <w:lang w:val="fr-FR"/>
        </w:rPr>
      </w:pPr>
      <w:r w:rsidRPr="005C4859">
        <w:rPr>
          <w:sz w:val="22"/>
          <w:szCs w:val="22"/>
          <w:lang w:val="fr-FR"/>
        </w:rPr>
        <w:t>Le projet contribue également aux efforts visant à restaurer les terres dégradées (une priorité décrite dans la section V.3.2 de la Vision 2035), telle qu'elle a été élaborée dans les publications récemment publiées</w:t>
      </w:r>
      <w:r w:rsidRPr="00F5397E">
        <w:rPr>
          <w:i/>
          <w:sz w:val="22"/>
          <w:szCs w:val="22"/>
          <w:lang w:val="fr-FR"/>
        </w:rPr>
        <w:t xml:space="preserve"> </w:t>
      </w:r>
      <w:r w:rsidRPr="005C4859">
        <w:rPr>
          <w:sz w:val="22"/>
          <w:szCs w:val="22"/>
          <w:lang w:val="fr-FR"/>
        </w:rPr>
        <w:t>Déclaration décrivant les engagements du Cameroun envers le défi de Bonn</w:t>
      </w:r>
      <w:r w:rsidRPr="00F5397E">
        <w:rPr>
          <w:rStyle w:val="FootnoteReference"/>
          <w:sz w:val="22"/>
          <w:szCs w:val="22"/>
          <w:lang w:val="fr-FR"/>
        </w:rPr>
        <w:t xml:space="preserve"> </w:t>
      </w:r>
      <w:r w:rsidR="00110714" w:rsidRPr="005C4859">
        <w:rPr>
          <w:rStyle w:val="FootnoteReference"/>
          <w:sz w:val="22"/>
          <w:szCs w:val="22"/>
        </w:rPr>
        <w:footnoteReference w:id="32"/>
      </w:r>
      <w:r w:rsidR="00110714" w:rsidRPr="00F5397E">
        <w:rPr>
          <w:sz w:val="22"/>
          <w:szCs w:val="22"/>
          <w:lang w:val="fr-FR"/>
        </w:rPr>
        <w:t xml:space="preserve">. </w:t>
      </w:r>
      <w:r w:rsidRPr="005C4859">
        <w:rPr>
          <w:sz w:val="22"/>
          <w:szCs w:val="22"/>
          <w:lang w:val="fr-FR"/>
        </w:rPr>
        <w:t xml:space="preserve">Ces engagements correspondent en grande partie aux priorités énoncées dans le Plan de Convergence de la COMIFAC, et en particulier Axes </w:t>
      </w:r>
      <w:r w:rsidR="0081144E" w:rsidRPr="005C4859">
        <w:rPr>
          <w:sz w:val="22"/>
          <w:szCs w:val="22"/>
          <w:lang w:val="fr-FR"/>
        </w:rPr>
        <w:t>Stratégiques</w:t>
      </w:r>
      <w:r w:rsidRPr="005C4859">
        <w:rPr>
          <w:sz w:val="22"/>
          <w:szCs w:val="22"/>
          <w:lang w:val="fr-FR"/>
        </w:rPr>
        <w:t xml:space="preserve"> </w:t>
      </w:r>
      <w:r w:rsidR="00110714" w:rsidRPr="005C4859">
        <w:rPr>
          <w:sz w:val="22"/>
          <w:szCs w:val="22"/>
          <w:lang w:val="fr-FR"/>
        </w:rPr>
        <w:t>4 (Conservat</w:t>
      </w:r>
      <w:r w:rsidR="006221E2" w:rsidRPr="005C4859">
        <w:rPr>
          <w:sz w:val="22"/>
          <w:szCs w:val="22"/>
          <w:lang w:val="fr-FR"/>
        </w:rPr>
        <w:t xml:space="preserve">ion de a </w:t>
      </w:r>
      <w:r w:rsidR="0081144E" w:rsidRPr="005C4859">
        <w:rPr>
          <w:sz w:val="22"/>
          <w:szCs w:val="22"/>
          <w:lang w:val="fr-FR"/>
        </w:rPr>
        <w:t>Diversité</w:t>
      </w:r>
      <w:r w:rsidR="006221E2" w:rsidRPr="005C4859">
        <w:rPr>
          <w:sz w:val="22"/>
          <w:szCs w:val="22"/>
          <w:lang w:val="fr-FR"/>
        </w:rPr>
        <w:t xml:space="preserve"> Biologique); </w:t>
      </w:r>
      <w:r w:rsidR="00110714" w:rsidRPr="005C4859">
        <w:rPr>
          <w:sz w:val="22"/>
          <w:szCs w:val="22"/>
          <w:lang w:val="fr-FR"/>
        </w:rPr>
        <w:t>6 (</w:t>
      </w:r>
      <w:r w:rsidR="0081144E" w:rsidRPr="005C4859">
        <w:rPr>
          <w:sz w:val="22"/>
          <w:szCs w:val="22"/>
          <w:lang w:val="fr-FR"/>
        </w:rPr>
        <w:t>Développement</w:t>
      </w:r>
      <w:r w:rsidR="00110714" w:rsidRPr="005C4859">
        <w:rPr>
          <w:sz w:val="22"/>
          <w:szCs w:val="22"/>
          <w:lang w:val="fr-FR"/>
        </w:rPr>
        <w:t xml:space="preserve"> des </w:t>
      </w:r>
      <w:r w:rsidR="0081144E" w:rsidRPr="005C4859">
        <w:rPr>
          <w:sz w:val="22"/>
          <w:szCs w:val="22"/>
          <w:lang w:val="fr-FR"/>
        </w:rPr>
        <w:t>Activités</w:t>
      </w:r>
      <w:r w:rsidR="00110714" w:rsidRPr="005C4859">
        <w:rPr>
          <w:sz w:val="22"/>
          <w:szCs w:val="22"/>
          <w:lang w:val="fr-FR"/>
        </w:rPr>
        <w:t xml:space="preserve"> Alternativ</w:t>
      </w:r>
      <w:r w:rsidR="006221E2" w:rsidRPr="005C4859">
        <w:rPr>
          <w:sz w:val="22"/>
          <w:szCs w:val="22"/>
          <w:lang w:val="fr-FR"/>
        </w:rPr>
        <w:t xml:space="preserve">es et </w:t>
      </w:r>
      <w:r w:rsidR="0081144E" w:rsidRPr="005C4859">
        <w:rPr>
          <w:sz w:val="22"/>
          <w:szCs w:val="22"/>
          <w:lang w:val="fr-FR"/>
        </w:rPr>
        <w:t>réduction</w:t>
      </w:r>
      <w:r w:rsidR="006221E2" w:rsidRPr="005C4859">
        <w:rPr>
          <w:sz w:val="22"/>
          <w:szCs w:val="22"/>
          <w:lang w:val="fr-FR"/>
        </w:rPr>
        <w:t xml:space="preserve"> de la </w:t>
      </w:r>
      <w:r w:rsidR="0081144E" w:rsidRPr="005C4859">
        <w:rPr>
          <w:sz w:val="22"/>
          <w:szCs w:val="22"/>
          <w:lang w:val="fr-FR"/>
        </w:rPr>
        <w:t>Pauvreté</w:t>
      </w:r>
      <w:r w:rsidR="006221E2" w:rsidRPr="005C4859">
        <w:rPr>
          <w:sz w:val="22"/>
          <w:szCs w:val="22"/>
          <w:lang w:val="fr-FR"/>
        </w:rPr>
        <w:t>);</w:t>
      </w:r>
      <w:r w:rsidR="00110714" w:rsidRPr="005C4859">
        <w:rPr>
          <w:sz w:val="22"/>
          <w:szCs w:val="22"/>
          <w:lang w:val="fr-FR"/>
        </w:rPr>
        <w:t xml:space="preserve"> and 7 (Renforcement des </w:t>
      </w:r>
      <w:r w:rsidR="0081144E" w:rsidRPr="005C4859">
        <w:rPr>
          <w:sz w:val="22"/>
          <w:szCs w:val="22"/>
          <w:lang w:val="fr-FR"/>
        </w:rPr>
        <w:t>Capacités</w:t>
      </w:r>
      <w:r w:rsidR="00110714" w:rsidRPr="005C4859">
        <w:rPr>
          <w:sz w:val="22"/>
          <w:szCs w:val="22"/>
          <w:lang w:val="fr-FR"/>
        </w:rPr>
        <w:t>, Participation des Acteurs, Information, Formation)</w:t>
      </w:r>
      <w:r w:rsidR="006221E2" w:rsidRPr="005C4859">
        <w:rPr>
          <w:sz w:val="22"/>
          <w:szCs w:val="22"/>
          <w:lang w:val="fr-FR"/>
        </w:rPr>
        <w:t xml:space="preserve">. </w:t>
      </w:r>
      <w:r w:rsidR="0081144E">
        <w:rPr>
          <w:sz w:val="22"/>
          <w:szCs w:val="22"/>
          <w:lang w:val="fr-FR"/>
        </w:rPr>
        <w:t>Cela contribuera aussi aux</w:t>
      </w:r>
      <w:r w:rsidR="006221E2" w:rsidRPr="005C4859">
        <w:rPr>
          <w:sz w:val="22"/>
          <w:szCs w:val="22"/>
          <w:lang w:val="fr-FR"/>
        </w:rPr>
        <w:t xml:space="preserve"> Axes </w:t>
      </w:r>
      <w:r w:rsidR="0081144E" w:rsidRPr="005C4859">
        <w:rPr>
          <w:sz w:val="22"/>
          <w:szCs w:val="22"/>
          <w:lang w:val="fr-FR"/>
        </w:rPr>
        <w:t>Stratégiques</w:t>
      </w:r>
      <w:r w:rsidR="006221E2" w:rsidRPr="005C4859">
        <w:rPr>
          <w:sz w:val="22"/>
          <w:szCs w:val="22"/>
          <w:lang w:val="fr-FR"/>
        </w:rPr>
        <w:t xml:space="preserve"> </w:t>
      </w:r>
      <w:r w:rsidR="00110714" w:rsidRPr="005C4859">
        <w:rPr>
          <w:sz w:val="22"/>
          <w:szCs w:val="22"/>
          <w:lang w:val="fr-FR"/>
        </w:rPr>
        <w:t>2 (</w:t>
      </w:r>
      <w:r w:rsidR="0081144E" w:rsidRPr="005C4859">
        <w:rPr>
          <w:sz w:val="22"/>
          <w:szCs w:val="22"/>
          <w:lang w:val="fr-FR"/>
        </w:rPr>
        <w:t>Connaissance</w:t>
      </w:r>
      <w:r w:rsidR="00110714" w:rsidRPr="005C4859">
        <w:rPr>
          <w:sz w:val="22"/>
          <w:szCs w:val="22"/>
          <w:lang w:val="fr-FR"/>
        </w:rPr>
        <w:t xml:space="preserve"> de la Ressource)</w:t>
      </w:r>
      <w:r w:rsidR="006221E2" w:rsidRPr="005C4859">
        <w:rPr>
          <w:sz w:val="22"/>
          <w:szCs w:val="22"/>
          <w:lang w:val="fr-FR"/>
        </w:rPr>
        <w:t>;</w:t>
      </w:r>
      <w:r w:rsidR="00110714" w:rsidRPr="005C4859">
        <w:rPr>
          <w:sz w:val="22"/>
          <w:szCs w:val="22"/>
          <w:lang w:val="fr-FR"/>
        </w:rPr>
        <w:t xml:space="preserve"> 3 (</w:t>
      </w:r>
      <w:r w:rsidR="0081144E" w:rsidRPr="005C4859">
        <w:rPr>
          <w:sz w:val="22"/>
          <w:szCs w:val="22"/>
          <w:lang w:val="fr-FR"/>
        </w:rPr>
        <w:t>Aménagement</w:t>
      </w:r>
      <w:r w:rsidR="006221E2" w:rsidRPr="005C4859">
        <w:rPr>
          <w:sz w:val="22"/>
          <w:szCs w:val="22"/>
          <w:lang w:val="fr-FR"/>
        </w:rPr>
        <w:t xml:space="preserve"> des </w:t>
      </w:r>
      <w:r w:rsidR="0081144E" w:rsidRPr="005C4859">
        <w:rPr>
          <w:sz w:val="22"/>
          <w:szCs w:val="22"/>
          <w:lang w:val="fr-FR"/>
        </w:rPr>
        <w:t>Ecosystème</w:t>
      </w:r>
      <w:r w:rsidR="006221E2" w:rsidRPr="005C4859">
        <w:rPr>
          <w:sz w:val="22"/>
          <w:szCs w:val="22"/>
          <w:lang w:val="fr-FR"/>
        </w:rPr>
        <w:t xml:space="preserve"> et Reboisement);</w:t>
      </w:r>
      <w:r w:rsidR="00110714" w:rsidRPr="005C4859">
        <w:rPr>
          <w:sz w:val="22"/>
          <w:szCs w:val="22"/>
          <w:lang w:val="fr-FR"/>
        </w:rPr>
        <w:t xml:space="preserve"> 5 (Valorisation Durable des Ressources Forestiers)</w:t>
      </w:r>
      <w:r w:rsidR="006221E2" w:rsidRPr="005C4859">
        <w:rPr>
          <w:sz w:val="22"/>
          <w:szCs w:val="22"/>
          <w:lang w:val="fr-FR"/>
        </w:rPr>
        <w:t>;</w:t>
      </w:r>
      <w:r w:rsidR="00110714" w:rsidRPr="005C4859">
        <w:rPr>
          <w:sz w:val="22"/>
          <w:szCs w:val="22"/>
          <w:lang w:val="fr-FR"/>
        </w:rPr>
        <w:t xml:space="preserve"> and 10 (</w:t>
      </w:r>
      <w:r w:rsidR="0081144E" w:rsidRPr="005C4859">
        <w:rPr>
          <w:sz w:val="22"/>
          <w:szCs w:val="22"/>
          <w:lang w:val="fr-FR"/>
        </w:rPr>
        <w:t>Coopération</w:t>
      </w:r>
      <w:r w:rsidR="00110714" w:rsidRPr="005C4859">
        <w:rPr>
          <w:sz w:val="22"/>
          <w:szCs w:val="22"/>
          <w:lang w:val="fr-FR"/>
        </w:rPr>
        <w:t xml:space="preserve"> </w:t>
      </w:r>
      <w:r w:rsidR="0081144E" w:rsidRPr="005C4859">
        <w:rPr>
          <w:sz w:val="22"/>
          <w:szCs w:val="22"/>
          <w:lang w:val="fr-FR"/>
        </w:rPr>
        <w:t>Régionale</w:t>
      </w:r>
      <w:r w:rsidR="00110714" w:rsidRPr="005C4859">
        <w:rPr>
          <w:sz w:val="22"/>
          <w:szCs w:val="22"/>
          <w:lang w:val="fr-FR"/>
        </w:rPr>
        <w:t xml:space="preserve"> et Partenariats). </w:t>
      </w:r>
    </w:p>
    <w:p w14:paraId="400D75D3" w14:textId="77777777" w:rsidR="0091149E" w:rsidRDefault="0091149E" w:rsidP="00F11EE9">
      <w:pPr>
        <w:rPr>
          <w:b/>
          <w:lang w:val="fr-FR"/>
        </w:rPr>
      </w:pPr>
    </w:p>
    <w:p w14:paraId="5F6E063A" w14:textId="77777777" w:rsidR="005C4859" w:rsidRPr="00F5397E" w:rsidRDefault="005C4859" w:rsidP="0091149E">
      <w:pPr>
        <w:jc w:val="both"/>
        <w:rPr>
          <w:b/>
          <w:kern w:val="1"/>
          <w:lang w:val="fr-FR"/>
        </w:rPr>
      </w:pPr>
    </w:p>
    <w:p w14:paraId="1AF1D276" w14:textId="77777777" w:rsidR="0091149E" w:rsidRPr="00F5397E" w:rsidRDefault="0091149E" w:rsidP="0091149E">
      <w:pPr>
        <w:jc w:val="both"/>
        <w:rPr>
          <w:b/>
          <w:kern w:val="1"/>
          <w:lang w:val="fr-FR"/>
        </w:rPr>
      </w:pPr>
      <w:r w:rsidRPr="00F5397E">
        <w:rPr>
          <w:b/>
          <w:kern w:val="1"/>
          <w:lang w:val="fr-FR"/>
        </w:rPr>
        <w:lastRenderedPageBreak/>
        <w:t xml:space="preserve">2.2. Méthodologie </w:t>
      </w:r>
    </w:p>
    <w:p w14:paraId="4A23C837" w14:textId="77777777" w:rsidR="00A263E5" w:rsidRPr="00F5397E" w:rsidRDefault="00A263E5" w:rsidP="0091149E">
      <w:pPr>
        <w:spacing w:after="60"/>
        <w:rPr>
          <w:i/>
          <w:sz w:val="22"/>
          <w:szCs w:val="22"/>
          <w:lang w:val="fr-FR"/>
        </w:rPr>
      </w:pPr>
    </w:p>
    <w:p w14:paraId="59C4CD88" w14:textId="77777777" w:rsidR="005C4859" w:rsidRPr="005C4859" w:rsidRDefault="005C4859" w:rsidP="005C4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lang w:val="fr-FR"/>
        </w:rPr>
      </w:pPr>
      <w:r w:rsidRPr="005C4859">
        <w:rPr>
          <w:color w:val="212121"/>
          <w:sz w:val="22"/>
          <w:szCs w:val="22"/>
          <w:lang w:val="fr-FR"/>
        </w:rPr>
        <w:t>Méthodologie et justification proposées</w:t>
      </w:r>
    </w:p>
    <w:p w14:paraId="6E0DB54B" w14:textId="77777777" w:rsidR="005C4859" w:rsidRPr="005C4859" w:rsidRDefault="005C4859" w:rsidP="005C4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lang w:val="fr-FR"/>
        </w:rPr>
      </w:pPr>
    </w:p>
    <w:p w14:paraId="1EF0E4C0" w14:textId="77777777" w:rsidR="005C4859" w:rsidRPr="005C4859" w:rsidRDefault="005C4859" w:rsidP="00E557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 w:val="22"/>
          <w:szCs w:val="22"/>
          <w:lang w:val="fr-FR"/>
        </w:rPr>
      </w:pPr>
      <w:r w:rsidRPr="005C4859">
        <w:rPr>
          <w:color w:val="212121"/>
          <w:sz w:val="22"/>
          <w:szCs w:val="22"/>
          <w:lang w:val="fr-FR"/>
        </w:rPr>
        <w:t xml:space="preserve">AWF a plus de 55 ans d'expérience dans la conservation de la faune et des terres sauvages d'Afrique. Tout au long de son mandat, AWF a développé une série d'outils et de méthodologies qu'il utilise dans ses programmes </w:t>
      </w:r>
      <w:r w:rsidR="00C90265">
        <w:rPr>
          <w:color w:val="212121"/>
          <w:sz w:val="22"/>
          <w:szCs w:val="22"/>
          <w:lang w:val="fr-FR"/>
        </w:rPr>
        <w:t>territoire</w:t>
      </w:r>
      <w:r w:rsidR="00C90265" w:rsidRPr="005C4859">
        <w:rPr>
          <w:color w:val="212121"/>
          <w:sz w:val="22"/>
          <w:szCs w:val="22"/>
          <w:lang w:val="fr-FR"/>
        </w:rPr>
        <w:t>s</w:t>
      </w:r>
      <w:r w:rsidRPr="005C4859">
        <w:rPr>
          <w:color w:val="212121"/>
          <w:sz w:val="22"/>
          <w:szCs w:val="22"/>
          <w:lang w:val="fr-FR"/>
        </w:rPr>
        <w:t xml:space="preserve"> pour assurer la cohérence, l'efficacité la qualité et de l'exécution. Tous ces outils sont disponibles pour le personnel AWF via un portail Web, partagé avec des partenaires et soutenu par diverses équipes techniques au sein de l'organisation. Les points ci-dessous décrivent chacun des outils et méthodologies pertinents pour ce projet:</w:t>
      </w:r>
    </w:p>
    <w:p w14:paraId="1A845FD0" w14:textId="77777777" w:rsidR="005C4859" w:rsidRPr="005C4859" w:rsidRDefault="005C4859" w:rsidP="00E55700">
      <w:pPr>
        <w:pStyle w:val="ListParagraph"/>
        <w:numPr>
          <w:ilvl w:val="0"/>
          <w:numId w:val="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00" w:line="276" w:lineRule="auto"/>
        <w:rPr>
          <w:color w:val="212121"/>
          <w:sz w:val="22"/>
          <w:szCs w:val="22"/>
        </w:rPr>
      </w:pPr>
      <w:r w:rsidRPr="005C4859">
        <w:rPr>
          <w:b/>
          <w:color w:val="212121"/>
          <w:sz w:val="22"/>
          <w:szCs w:val="22"/>
        </w:rPr>
        <w:t xml:space="preserve">Processus de conservation du </w:t>
      </w:r>
      <w:r w:rsidR="00F5397E">
        <w:rPr>
          <w:b/>
          <w:color w:val="212121"/>
          <w:sz w:val="22"/>
          <w:szCs w:val="22"/>
        </w:rPr>
        <w:t>territoire</w:t>
      </w:r>
      <w:r w:rsidRPr="005C4859">
        <w:rPr>
          <w:b/>
          <w:color w:val="212121"/>
          <w:sz w:val="22"/>
          <w:szCs w:val="22"/>
        </w:rPr>
        <w:t>:</w:t>
      </w:r>
      <w:r w:rsidRPr="005C4859">
        <w:rPr>
          <w:color w:val="212121"/>
          <w:sz w:val="22"/>
          <w:szCs w:val="22"/>
        </w:rPr>
        <w:t xml:space="preserve"> Le processus de conservation du </w:t>
      </w:r>
      <w:r w:rsidR="00F5397E">
        <w:rPr>
          <w:color w:val="212121"/>
          <w:sz w:val="22"/>
          <w:szCs w:val="22"/>
        </w:rPr>
        <w:t>territoire</w:t>
      </w:r>
      <w:r w:rsidRPr="005C4859">
        <w:rPr>
          <w:color w:val="212121"/>
          <w:sz w:val="22"/>
          <w:szCs w:val="22"/>
        </w:rPr>
        <w:t xml:space="preserve"> (LCP) de l’AW</w:t>
      </w:r>
      <w:r w:rsidR="00C90265">
        <w:rPr>
          <w:color w:val="212121"/>
          <w:sz w:val="22"/>
          <w:szCs w:val="22"/>
        </w:rPr>
        <w:t>F</w:t>
      </w:r>
      <w:r w:rsidRPr="005C4859">
        <w:rPr>
          <w:color w:val="212121"/>
          <w:sz w:val="22"/>
          <w:szCs w:val="22"/>
        </w:rPr>
        <w:t xml:space="preserve"> est le cadre général du programme par lequel l'organisation sélectionne des </w:t>
      </w:r>
      <w:r w:rsidR="00F5397E">
        <w:rPr>
          <w:color w:val="212121"/>
          <w:sz w:val="22"/>
          <w:szCs w:val="22"/>
        </w:rPr>
        <w:t>territoire</w:t>
      </w:r>
      <w:r w:rsidRPr="005C4859">
        <w:rPr>
          <w:color w:val="212121"/>
          <w:sz w:val="22"/>
          <w:szCs w:val="22"/>
        </w:rPr>
        <w:t xml:space="preserve">s de conservation prioritaires en Afrique, crée et partage une vision avec les parties prenantes, développe des objectifs pour les </w:t>
      </w:r>
      <w:r w:rsidR="00F5397E">
        <w:rPr>
          <w:color w:val="212121"/>
          <w:sz w:val="22"/>
          <w:szCs w:val="22"/>
        </w:rPr>
        <w:t>territoire</w:t>
      </w:r>
      <w:r w:rsidRPr="005C4859">
        <w:rPr>
          <w:color w:val="212121"/>
          <w:sz w:val="22"/>
          <w:szCs w:val="22"/>
        </w:rPr>
        <w:t xml:space="preserve">s individuels, sélectionne des objectifs de conservation, développe des stratégies, des outils, </w:t>
      </w:r>
      <w:r w:rsidR="00C90265">
        <w:rPr>
          <w:color w:val="212121"/>
          <w:sz w:val="22"/>
          <w:szCs w:val="22"/>
        </w:rPr>
        <w:t>s</w:t>
      </w:r>
      <w:r w:rsidRPr="005C4859">
        <w:rPr>
          <w:color w:val="212121"/>
          <w:sz w:val="22"/>
          <w:szCs w:val="22"/>
        </w:rPr>
        <w:t xml:space="preserve">urveille, évalue et adapte les actions. L'objectif est de veiller à ce que les objectifs de conservation (espèces, ensembles d'espèces, communautés, systèmes et processus) se développent à perpétuité et </w:t>
      </w:r>
      <w:r w:rsidR="00C90265">
        <w:rPr>
          <w:color w:val="212121"/>
          <w:sz w:val="22"/>
          <w:szCs w:val="22"/>
        </w:rPr>
        <w:t>le</w:t>
      </w:r>
      <w:r w:rsidRPr="005C4859">
        <w:rPr>
          <w:color w:val="212121"/>
          <w:sz w:val="22"/>
          <w:szCs w:val="22"/>
        </w:rPr>
        <w:t xml:space="preserve"> développement s'effectuent de manière compatible avec le maintien des ressources naturelles. Le cadre LCP est enraciné dans les normes ouvertes pour la pratique de la conservation qui ont été développées par le Partenariat sur les mesures de Conservation (AWF est membre) et s'appuie sur l'expérience d</w:t>
      </w:r>
      <w:r w:rsidR="00C90265">
        <w:rPr>
          <w:color w:val="212121"/>
          <w:sz w:val="22"/>
          <w:szCs w:val="22"/>
        </w:rPr>
        <w:t xml:space="preserve">e </w:t>
      </w:r>
      <w:r w:rsidRPr="005C4859">
        <w:rPr>
          <w:color w:val="212121"/>
          <w:sz w:val="22"/>
          <w:szCs w:val="22"/>
        </w:rPr>
        <w:t>AWF en mettant en œuvre des plans de niveau macro et micro dans le bassin du Congo. Les outils décrits ci-dessous sont imbriqués dans le LCP.</w:t>
      </w:r>
    </w:p>
    <w:p w14:paraId="635C5BAB" w14:textId="77777777" w:rsidR="005C4859" w:rsidRPr="005C4859" w:rsidRDefault="005C4859" w:rsidP="00E55700">
      <w:pPr>
        <w:pStyle w:val="ListParagraph"/>
        <w:numPr>
          <w:ilvl w:val="0"/>
          <w:numId w:val="62"/>
        </w:numPr>
        <w:spacing w:before="0" w:after="60" w:line="276" w:lineRule="auto"/>
        <w:rPr>
          <w:sz w:val="22"/>
          <w:szCs w:val="22"/>
        </w:rPr>
      </w:pPr>
      <w:r w:rsidRPr="005C4859">
        <w:rPr>
          <w:b/>
          <w:color w:val="212121"/>
          <w:sz w:val="22"/>
          <w:szCs w:val="22"/>
          <w:shd w:val="clear" w:color="auto" w:fill="FFFFFF"/>
        </w:rPr>
        <w:t>Cadre de planification de la conservation:</w:t>
      </w:r>
      <w:r w:rsidRPr="005C4859">
        <w:rPr>
          <w:color w:val="212121"/>
          <w:sz w:val="22"/>
          <w:szCs w:val="22"/>
          <w:shd w:val="clear" w:color="auto" w:fill="FFFFFF"/>
        </w:rPr>
        <w:t xml:space="preserve"> les plans de gestion ont le potentiel de jouer un rôle crucial pour assurer un développement et une gestion cohérents et coordonnés des aires protégées (A</w:t>
      </w:r>
      <w:r w:rsidR="00C90265">
        <w:rPr>
          <w:color w:val="212121"/>
          <w:sz w:val="22"/>
          <w:szCs w:val="22"/>
          <w:shd w:val="clear" w:color="auto" w:fill="FFFFFF"/>
        </w:rPr>
        <w:t>P</w:t>
      </w:r>
      <w:r w:rsidRPr="005C4859">
        <w:rPr>
          <w:color w:val="212121"/>
          <w:sz w:val="22"/>
          <w:szCs w:val="22"/>
          <w:shd w:val="clear" w:color="auto" w:fill="FFFFFF"/>
        </w:rPr>
        <w:t>) et des menaces atténuantes. Bien qu'il existe une longue histoire de planification de A</w:t>
      </w:r>
      <w:r w:rsidR="00C90265">
        <w:rPr>
          <w:color w:val="212121"/>
          <w:sz w:val="22"/>
          <w:szCs w:val="22"/>
          <w:shd w:val="clear" w:color="auto" w:fill="FFFFFF"/>
        </w:rPr>
        <w:t>P</w:t>
      </w:r>
      <w:r w:rsidRPr="005C4859">
        <w:rPr>
          <w:color w:val="212121"/>
          <w:sz w:val="22"/>
          <w:szCs w:val="22"/>
          <w:shd w:val="clear" w:color="auto" w:fill="FFFFFF"/>
        </w:rPr>
        <w:t xml:space="preserve">, de nombreux plans de gestion ne sont pas utilisés efficacement et finissent par être des documents de référence plutôt que  des guides et des cadres quotidiens pratiques pour la gestion de </w:t>
      </w:r>
      <w:r w:rsidR="00C90265">
        <w:rPr>
          <w:color w:val="212121"/>
          <w:sz w:val="22"/>
          <w:szCs w:val="22"/>
          <w:shd w:val="clear" w:color="auto" w:fill="FFFFFF"/>
        </w:rPr>
        <w:t>l’AP</w:t>
      </w:r>
      <w:r w:rsidRPr="005C4859">
        <w:rPr>
          <w:color w:val="212121"/>
          <w:sz w:val="22"/>
          <w:szCs w:val="22"/>
          <w:shd w:val="clear" w:color="auto" w:fill="FFFFFF"/>
        </w:rPr>
        <w:t xml:space="preserve">. En reconnaissant ce problème, en 2006, </w:t>
      </w:r>
      <w:r w:rsidR="00C90265">
        <w:rPr>
          <w:color w:val="212121"/>
          <w:sz w:val="22"/>
          <w:szCs w:val="22"/>
          <w:shd w:val="clear" w:color="auto" w:fill="FFFFFF"/>
        </w:rPr>
        <w:t xml:space="preserve">le </w:t>
      </w:r>
      <w:r w:rsidRPr="005C4859">
        <w:rPr>
          <w:color w:val="212121"/>
          <w:sz w:val="22"/>
          <w:szCs w:val="22"/>
          <w:shd w:val="clear" w:color="auto" w:fill="FFFFFF"/>
        </w:rPr>
        <w:t xml:space="preserve">Service de la faune </w:t>
      </w:r>
      <w:r w:rsidR="00C90265">
        <w:rPr>
          <w:color w:val="212121"/>
          <w:sz w:val="22"/>
          <w:szCs w:val="22"/>
          <w:shd w:val="clear" w:color="auto" w:fill="FFFFFF"/>
        </w:rPr>
        <w:t xml:space="preserve">du </w:t>
      </w:r>
      <w:r w:rsidRPr="005C4859">
        <w:rPr>
          <w:color w:val="212121"/>
          <w:sz w:val="22"/>
          <w:szCs w:val="22"/>
          <w:shd w:val="clear" w:color="auto" w:fill="FFFFFF"/>
        </w:rPr>
        <w:t xml:space="preserve">Kenya et AWF </w:t>
      </w:r>
      <w:r w:rsidR="00C90265">
        <w:rPr>
          <w:color w:val="212121"/>
          <w:sz w:val="22"/>
          <w:szCs w:val="22"/>
          <w:shd w:val="clear" w:color="auto" w:fill="FFFFFF"/>
        </w:rPr>
        <w:t xml:space="preserve">ont </w:t>
      </w:r>
      <w:r w:rsidR="00C90265" w:rsidRPr="005C4859">
        <w:rPr>
          <w:color w:val="212121"/>
          <w:sz w:val="22"/>
          <w:szCs w:val="22"/>
          <w:shd w:val="clear" w:color="auto" w:fill="FFFFFF"/>
        </w:rPr>
        <w:t>développé</w:t>
      </w:r>
      <w:r w:rsidR="00C90265">
        <w:rPr>
          <w:color w:val="212121"/>
          <w:sz w:val="22"/>
          <w:szCs w:val="22"/>
          <w:shd w:val="clear" w:color="auto" w:fill="FFFFFF"/>
        </w:rPr>
        <w:t>s</w:t>
      </w:r>
      <w:r w:rsidRPr="005C4859">
        <w:rPr>
          <w:color w:val="212121"/>
          <w:sz w:val="22"/>
          <w:szCs w:val="22"/>
          <w:shd w:val="clear" w:color="auto" w:fill="FFFFFF"/>
        </w:rPr>
        <w:t xml:space="preserve"> le Cadre de planification des aires protégées (PAPF)</w:t>
      </w:r>
      <w:r w:rsidR="00C90265">
        <w:rPr>
          <w:color w:val="212121"/>
          <w:sz w:val="22"/>
          <w:szCs w:val="22"/>
          <w:shd w:val="clear" w:color="auto" w:fill="FFFFFF"/>
        </w:rPr>
        <w:t>,</w:t>
      </w:r>
      <w:r w:rsidRPr="005C4859">
        <w:rPr>
          <w:color w:val="212121"/>
          <w:sz w:val="22"/>
          <w:szCs w:val="22"/>
          <w:shd w:val="clear" w:color="auto" w:fill="FFFFFF"/>
        </w:rPr>
        <w:t xml:space="preserve"> un guide pour assurer la cohérence dans la planification et pour faciliter </w:t>
      </w:r>
      <w:r w:rsidR="00C90265" w:rsidRPr="005C4859">
        <w:rPr>
          <w:color w:val="212121"/>
          <w:sz w:val="22"/>
          <w:szCs w:val="22"/>
          <w:shd w:val="clear" w:color="auto" w:fill="FFFFFF"/>
        </w:rPr>
        <w:t>la</w:t>
      </w:r>
      <w:r w:rsidRPr="005C4859">
        <w:rPr>
          <w:color w:val="212121"/>
          <w:sz w:val="22"/>
          <w:szCs w:val="22"/>
          <w:shd w:val="clear" w:color="auto" w:fill="FFFFFF"/>
        </w:rPr>
        <w:t xml:space="preserve"> mise en pratique des plans de gestion facilement compréhensibles et participatifs. Le PAPF a été adopté par </w:t>
      </w:r>
      <w:r w:rsidR="00C90265">
        <w:rPr>
          <w:color w:val="212121"/>
          <w:sz w:val="22"/>
          <w:szCs w:val="22"/>
          <w:shd w:val="clear" w:color="auto" w:fill="FFFFFF"/>
        </w:rPr>
        <w:t xml:space="preserve">le </w:t>
      </w:r>
      <w:r w:rsidRPr="005C4859">
        <w:rPr>
          <w:color w:val="212121"/>
          <w:sz w:val="22"/>
          <w:szCs w:val="22"/>
          <w:shd w:val="clear" w:color="auto" w:fill="FFFFFF"/>
        </w:rPr>
        <w:t xml:space="preserve">Service de la faune </w:t>
      </w:r>
      <w:r w:rsidR="00C90265">
        <w:rPr>
          <w:color w:val="212121"/>
          <w:sz w:val="22"/>
          <w:szCs w:val="22"/>
          <w:shd w:val="clear" w:color="auto" w:fill="FFFFFF"/>
        </w:rPr>
        <w:t xml:space="preserve">du </w:t>
      </w:r>
      <w:r w:rsidRPr="005C4859">
        <w:rPr>
          <w:color w:val="212121"/>
          <w:sz w:val="22"/>
          <w:szCs w:val="22"/>
          <w:shd w:val="clear" w:color="auto" w:fill="FFFFFF"/>
        </w:rPr>
        <w:t xml:space="preserve">Kenya et est maintenant utilisé par d'autres autorités de </w:t>
      </w:r>
      <w:r w:rsidR="003A4692">
        <w:rPr>
          <w:color w:val="212121"/>
          <w:sz w:val="22"/>
          <w:szCs w:val="22"/>
          <w:shd w:val="clear" w:color="auto" w:fill="FFFFFF"/>
        </w:rPr>
        <w:t>l’</w:t>
      </w:r>
      <w:r w:rsidRPr="005C4859">
        <w:rPr>
          <w:color w:val="212121"/>
          <w:sz w:val="22"/>
          <w:szCs w:val="22"/>
          <w:shd w:val="clear" w:color="auto" w:fill="FFFFFF"/>
        </w:rPr>
        <w:t>A</w:t>
      </w:r>
      <w:r w:rsidR="00C90265">
        <w:rPr>
          <w:color w:val="212121"/>
          <w:sz w:val="22"/>
          <w:szCs w:val="22"/>
          <w:shd w:val="clear" w:color="auto" w:fill="FFFFFF"/>
        </w:rPr>
        <w:t>P</w:t>
      </w:r>
      <w:r w:rsidRPr="005C4859">
        <w:rPr>
          <w:color w:val="212121"/>
          <w:sz w:val="22"/>
          <w:szCs w:val="22"/>
          <w:shd w:val="clear" w:color="auto" w:fill="FFFFFF"/>
        </w:rPr>
        <w:t xml:space="preserve">. </w:t>
      </w:r>
      <w:r w:rsidR="00C90265">
        <w:rPr>
          <w:color w:val="212121"/>
          <w:sz w:val="22"/>
          <w:szCs w:val="22"/>
          <w:shd w:val="clear" w:color="auto" w:fill="FFFFFF"/>
        </w:rPr>
        <w:t>Apres</w:t>
      </w:r>
      <w:r w:rsidRPr="005C4859">
        <w:rPr>
          <w:color w:val="212121"/>
          <w:sz w:val="22"/>
          <w:szCs w:val="22"/>
          <w:shd w:val="clear" w:color="auto" w:fill="FFFFFF"/>
        </w:rPr>
        <w:t xml:space="preserve"> </w:t>
      </w:r>
      <w:r w:rsidR="00C90265">
        <w:rPr>
          <w:color w:val="212121"/>
          <w:sz w:val="22"/>
          <w:szCs w:val="22"/>
          <w:shd w:val="clear" w:color="auto" w:fill="FFFFFF"/>
        </w:rPr>
        <w:t>le</w:t>
      </w:r>
      <w:r w:rsidRPr="005C4859">
        <w:rPr>
          <w:color w:val="212121"/>
          <w:sz w:val="22"/>
          <w:szCs w:val="22"/>
          <w:shd w:val="clear" w:color="auto" w:fill="FFFFFF"/>
        </w:rPr>
        <w:t xml:space="preserve"> PAPF, AWF a développé le Cadre  de planification de la conservation de la communauté (CCPF), un cadre similaire pour une planification de conservation robuste dans les zones communautaires.</w:t>
      </w:r>
    </w:p>
    <w:p w14:paraId="6935964C" w14:textId="77777777" w:rsidR="005C4859" w:rsidRPr="005C4859" w:rsidRDefault="005C4859" w:rsidP="00E55700">
      <w:pPr>
        <w:pStyle w:val="ListParagraph"/>
        <w:numPr>
          <w:ilvl w:val="0"/>
          <w:numId w:val="62"/>
        </w:numPr>
        <w:spacing w:before="0" w:line="276" w:lineRule="auto"/>
        <w:rPr>
          <w:sz w:val="22"/>
          <w:szCs w:val="22"/>
        </w:rPr>
      </w:pPr>
      <w:r w:rsidRPr="005C4859">
        <w:rPr>
          <w:b/>
          <w:color w:val="212121"/>
          <w:sz w:val="22"/>
          <w:szCs w:val="22"/>
          <w:shd w:val="clear" w:color="auto" w:fill="FFFFFF"/>
        </w:rPr>
        <w:t>Efficacité de la gestion des zones protégées:</w:t>
      </w:r>
      <w:r w:rsidRPr="005C4859">
        <w:rPr>
          <w:color w:val="212121"/>
          <w:sz w:val="22"/>
          <w:szCs w:val="22"/>
          <w:shd w:val="clear" w:color="auto" w:fill="FFFFFF"/>
        </w:rPr>
        <w:t xml:space="preserve"> l'efficacité de la gestion des zones protégées (PAME) est l'évaluation de la qualité de A</w:t>
      </w:r>
      <w:r w:rsidR="00C90265">
        <w:rPr>
          <w:color w:val="212121"/>
          <w:sz w:val="22"/>
          <w:szCs w:val="22"/>
          <w:shd w:val="clear" w:color="auto" w:fill="FFFFFF"/>
        </w:rPr>
        <w:t>P</w:t>
      </w:r>
      <w:r w:rsidRPr="005C4859">
        <w:rPr>
          <w:color w:val="212121"/>
          <w:sz w:val="22"/>
          <w:szCs w:val="22"/>
          <w:shd w:val="clear" w:color="auto" w:fill="FFFFFF"/>
        </w:rPr>
        <w:t xml:space="preserve"> et de la mesure dans laquelle </w:t>
      </w:r>
      <w:r w:rsidR="00C90265">
        <w:rPr>
          <w:color w:val="212121"/>
          <w:sz w:val="22"/>
          <w:szCs w:val="22"/>
          <w:shd w:val="clear" w:color="auto" w:fill="FFFFFF"/>
        </w:rPr>
        <w:t>l’</w:t>
      </w:r>
      <w:r w:rsidRPr="005C4859">
        <w:rPr>
          <w:color w:val="212121"/>
          <w:sz w:val="22"/>
          <w:szCs w:val="22"/>
          <w:shd w:val="clear" w:color="auto" w:fill="FFFFFF"/>
        </w:rPr>
        <w:t>A</w:t>
      </w:r>
      <w:r w:rsidR="00C90265">
        <w:rPr>
          <w:color w:val="212121"/>
          <w:sz w:val="22"/>
          <w:szCs w:val="22"/>
          <w:shd w:val="clear" w:color="auto" w:fill="FFFFFF"/>
        </w:rPr>
        <w:t>P</w:t>
      </w:r>
      <w:r w:rsidRPr="005C4859">
        <w:rPr>
          <w:color w:val="212121"/>
          <w:sz w:val="22"/>
          <w:szCs w:val="22"/>
          <w:shd w:val="clear" w:color="auto" w:fill="FFFFFF"/>
        </w:rPr>
        <w:t xml:space="preserve"> protège les objectifs de conservation et atteint ses buts et objectifs prédéterminés. PAME reflète trois thèmes critiques: le design </w:t>
      </w:r>
      <w:r w:rsidR="00C90265">
        <w:rPr>
          <w:color w:val="212121"/>
          <w:sz w:val="22"/>
          <w:szCs w:val="22"/>
          <w:shd w:val="clear" w:color="auto" w:fill="FFFFFF"/>
        </w:rPr>
        <w:t>de l’</w:t>
      </w:r>
      <w:r w:rsidRPr="005C4859">
        <w:rPr>
          <w:color w:val="212121"/>
          <w:sz w:val="22"/>
          <w:szCs w:val="22"/>
          <w:shd w:val="clear" w:color="auto" w:fill="FFFFFF"/>
        </w:rPr>
        <w:t>A</w:t>
      </w:r>
      <w:r w:rsidR="00C90265">
        <w:rPr>
          <w:color w:val="212121"/>
          <w:sz w:val="22"/>
          <w:szCs w:val="22"/>
          <w:shd w:val="clear" w:color="auto" w:fill="FFFFFF"/>
        </w:rPr>
        <w:t>P.</w:t>
      </w:r>
      <w:r w:rsidRPr="005C4859">
        <w:rPr>
          <w:color w:val="212121"/>
          <w:sz w:val="22"/>
          <w:szCs w:val="22"/>
          <w:shd w:val="clear" w:color="auto" w:fill="FFFFFF"/>
        </w:rPr>
        <w:t xml:space="preserve"> </w:t>
      </w:r>
      <w:r w:rsidR="00C90265">
        <w:rPr>
          <w:color w:val="212121"/>
          <w:sz w:val="22"/>
          <w:szCs w:val="22"/>
          <w:shd w:val="clear" w:color="auto" w:fill="FFFFFF"/>
        </w:rPr>
        <w:t>C’est l’a</w:t>
      </w:r>
      <w:r w:rsidRPr="005C4859">
        <w:rPr>
          <w:color w:val="212121"/>
          <w:sz w:val="22"/>
          <w:szCs w:val="22"/>
          <w:shd w:val="clear" w:color="auto" w:fill="FFFFFF"/>
        </w:rPr>
        <w:t xml:space="preserve">déquation et </w:t>
      </w:r>
      <w:r w:rsidR="00C90265">
        <w:rPr>
          <w:color w:val="212121"/>
          <w:sz w:val="22"/>
          <w:szCs w:val="22"/>
          <w:shd w:val="clear" w:color="auto" w:fill="FFFFFF"/>
        </w:rPr>
        <w:t>l’in</w:t>
      </w:r>
      <w:r w:rsidRPr="005C4859">
        <w:rPr>
          <w:color w:val="212121"/>
          <w:sz w:val="22"/>
          <w:szCs w:val="22"/>
          <w:shd w:val="clear" w:color="auto" w:fill="FFFFFF"/>
        </w:rPr>
        <w:t xml:space="preserve">adéquation des systèmes et processus de gestion </w:t>
      </w:r>
      <w:r w:rsidR="00C90265">
        <w:rPr>
          <w:color w:val="212121"/>
          <w:sz w:val="22"/>
          <w:szCs w:val="22"/>
          <w:shd w:val="clear" w:color="auto" w:fill="FFFFFF"/>
        </w:rPr>
        <w:t>e</w:t>
      </w:r>
      <w:r w:rsidRPr="005C4859">
        <w:rPr>
          <w:color w:val="212121"/>
          <w:sz w:val="22"/>
          <w:szCs w:val="22"/>
          <w:shd w:val="clear" w:color="auto" w:fill="FFFFFF"/>
        </w:rPr>
        <w:t xml:space="preserve">t la prestation des objectifs de </w:t>
      </w:r>
      <w:r w:rsidR="003A4692">
        <w:rPr>
          <w:color w:val="212121"/>
          <w:sz w:val="22"/>
          <w:szCs w:val="22"/>
          <w:shd w:val="clear" w:color="auto" w:fill="FFFFFF"/>
        </w:rPr>
        <w:t>l’</w:t>
      </w:r>
      <w:r w:rsidRPr="005C4859">
        <w:rPr>
          <w:color w:val="212121"/>
          <w:sz w:val="22"/>
          <w:szCs w:val="22"/>
          <w:shd w:val="clear" w:color="auto" w:fill="FFFFFF"/>
        </w:rPr>
        <w:t>A</w:t>
      </w:r>
      <w:r w:rsidR="00C90265">
        <w:rPr>
          <w:color w:val="212121"/>
          <w:sz w:val="22"/>
          <w:szCs w:val="22"/>
          <w:shd w:val="clear" w:color="auto" w:fill="FFFFFF"/>
        </w:rPr>
        <w:t>P</w:t>
      </w:r>
      <w:r w:rsidRPr="005C4859">
        <w:rPr>
          <w:color w:val="212121"/>
          <w:sz w:val="22"/>
          <w:szCs w:val="22"/>
          <w:shd w:val="clear" w:color="auto" w:fill="FFFFFF"/>
        </w:rPr>
        <w:t>. Il existe un certain nombre d'outils PAME</w:t>
      </w:r>
      <w:r w:rsidR="00C90265">
        <w:rPr>
          <w:color w:val="212121"/>
          <w:sz w:val="22"/>
          <w:szCs w:val="22"/>
          <w:shd w:val="clear" w:color="auto" w:fill="FFFFFF"/>
        </w:rPr>
        <w:t>.</w:t>
      </w:r>
      <w:r w:rsidRPr="005C4859">
        <w:rPr>
          <w:color w:val="212121"/>
          <w:sz w:val="22"/>
          <w:szCs w:val="22"/>
          <w:shd w:val="clear" w:color="auto" w:fill="FFFFFF"/>
        </w:rPr>
        <w:t xml:space="preserve"> AWF utilise l'outil de suivi de l'efficacité de la gestion (METT)</w:t>
      </w:r>
      <w:r w:rsidR="00C90265">
        <w:rPr>
          <w:color w:val="212121"/>
          <w:sz w:val="22"/>
          <w:szCs w:val="22"/>
          <w:shd w:val="clear" w:color="auto" w:fill="FFFFFF"/>
        </w:rPr>
        <w:t>,</w:t>
      </w:r>
      <w:r w:rsidRPr="005C4859">
        <w:rPr>
          <w:color w:val="212121"/>
          <w:sz w:val="22"/>
          <w:szCs w:val="22"/>
          <w:shd w:val="clear" w:color="auto" w:fill="FFFFFF"/>
        </w:rPr>
        <w:t xml:space="preserve"> car il est holistique dans son analyse, facile à utiliser et ne prend pas beaucoup de temps pour les autorités de à </w:t>
      </w:r>
      <w:r w:rsidR="00C90265">
        <w:rPr>
          <w:color w:val="212121"/>
          <w:sz w:val="22"/>
          <w:szCs w:val="22"/>
          <w:shd w:val="clear" w:color="auto" w:fill="FFFFFF"/>
        </w:rPr>
        <w:t>l’</w:t>
      </w:r>
      <w:r w:rsidRPr="005C4859">
        <w:rPr>
          <w:color w:val="212121"/>
          <w:sz w:val="22"/>
          <w:szCs w:val="22"/>
          <w:shd w:val="clear" w:color="auto" w:fill="FFFFFF"/>
        </w:rPr>
        <w:t xml:space="preserve">adopter. Bien que cet outil ne soit peut-être pas parfait, il fournit à l'autorité de certification et à l'autorité de </w:t>
      </w:r>
      <w:r w:rsidR="00C90265">
        <w:rPr>
          <w:color w:val="212121"/>
          <w:sz w:val="22"/>
          <w:szCs w:val="22"/>
          <w:shd w:val="clear" w:color="auto" w:fill="FFFFFF"/>
        </w:rPr>
        <w:t>l’</w:t>
      </w:r>
      <w:r w:rsidRPr="005C4859">
        <w:rPr>
          <w:color w:val="212121"/>
          <w:sz w:val="22"/>
          <w:szCs w:val="22"/>
          <w:shd w:val="clear" w:color="auto" w:fill="FFFFFF"/>
        </w:rPr>
        <w:t>A</w:t>
      </w:r>
      <w:r w:rsidR="00C90265">
        <w:rPr>
          <w:color w:val="212121"/>
          <w:sz w:val="22"/>
          <w:szCs w:val="22"/>
          <w:shd w:val="clear" w:color="auto" w:fill="FFFFFF"/>
        </w:rPr>
        <w:t>P</w:t>
      </w:r>
      <w:r w:rsidRPr="005C4859">
        <w:rPr>
          <w:color w:val="212121"/>
          <w:sz w:val="22"/>
          <w:szCs w:val="22"/>
          <w:shd w:val="clear" w:color="auto" w:fill="FFFFFF"/>
        </w:rPr>
        <w:t xml:space="preserve"> une méthodologie simple pour évaluer PAME et suivre les progrès. L'unité de protection des terres d</w:t>
      </w:r>
      <w:r w:rsidR="00FF2552">
        <w:rPr>
          <w:color w:val="212121"/>
          <w:sz w:val="22"/>
          <w:szCs w:val="22"/>
          <w:shd w:val="clear" w:color="auto" w:fill="FFFFFF"/>
        </w:rPr>
        <w:t xml:space="preserve">e </w:t>
      </w:r>
      <w:r w:rsidRPr="005C4859">
        <w:rPr>
          <w:color w:val="212121"/>
          <w:sz w:val="22"/>
          <w:szCs w:val="22"/>
          <w:shd w:val="clear" w:color="auto" w:fill="FFFFFF"/>
        </w:rPr>
        <w:t>AWF prend en charge les conseillers techniques AWF dans le domaine pour compléter METT. L'information recueillie est utilisée pour la gestion adaptative et le suivi général de l'efficacité de la gestion. Le nouvel outil IMET qui est adopté par divers A</w:t>
      </w:r>
      <w:r w:rsidR="00FF2552">
        <w:rPr>
          <w:color w:val="212121"/>
          <w:sz w:val="22"/>
          <w:szCs w:val="22"/>
          <w:shd w:val="clear" w:color="auto" w:fill="FFFFFF"/>
        </w:rPr>
        <w:t>P</w:t>
      </w:r>
      <w:r w:rsidRPr="005C4859">
        <w:rPr>
          <w:color w:val="212121"/>
          <w:sz w:val="22"/>
          <w:szCs w:val="22"/>
          <w:shd w:val="clear" w:color="auto" w:fill="FFFFFF"/>
        </w:rPr>
        <w:t xml:space="preserve"> est l'avancement du METT que AWF adoptera autant que possible, tout en continuant le METT.</w:t>
      </w:r>
    </w:p>
    <w:p w14:paraId="47D3C005" w14:textId="77777777" w:rsidR="005C4859" w:rsidRPr="005C4859" w:rsidRDefault="005C4859" w:rsidP="00E55700">
      <w:pPr>
        <w:pStyle w:val="HTMLPreformatted"/>
        <w:numPr>
          <w:ilvl w:val="0"/>
          <w:numId w:val="62"/>
        </w:numPr>
        <w:shd w:val="clear" w:color="auto" w:fill="FFFFFF"/>
        <w:tabs>
          <w:tab w:val="clear" w:pos="850"/>
          <w:tab w:val="clear" w:pos="1191"/>
          <w:tab w:val="clear" w:pos="153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2"/>
          <w:szCs w:val="22"/>
          <w:lang w:val="fr-FR"/>
        </w:rPr>
      </w:pPr>
      <w:r w:rsidRPr="005C4859">
        <w:rPr>
          <w:rFonts w:ascii="Times New Roman" w:hAnsi="Times New Roman" w:cs="Times New Roman"/>
          <w:b/>
          <w:color w:val="212121"/>
          <w:sz w:val="22"/>
          <w:szCs w:val="22"/>
          <w:lang w:val="fr-FR"/>
        </w:rPr>
        <w:lastRenderedPageBreak/>
        <w:t>Surveillance écologique:</w:t>
      </w:r>
      <w:r w:rsidRPr="005C4859">
        <w:rPr>
          <w:rFonts w:ascii="Times New Roman" w:hAnsi="Times New Roman" w:cs="Times New Roman"/>
          <w:color w:val="212121"/>
          <w:sz w:val="22"/>
          <w:szCs w:val="22"/>
          <w:lang w:val="fr-FR"/>
        </w:rPr>
        <w:t xml:space="preserve"> le protocole de surveillance écologique de AWF garantit que les équipes de terrain suivent une méthodologie cohérente et standardisée pour surveiller et évaluer les environnements écologiques spécifiques. Ce protocole intègre des processus définis pour la sélection des espèces cibles, l'élaboration de variables environnementales clés, l'établissement de valeurs de référence, la caractérisation du statut des espèces cibles. Les résultats de ce protocole de suivi décrivent l'état général d'un écosystème, ses changements naturels et induits par l'homme dans le temps et l'espace. Cet outil pratique est robuste et facile</w:t>
      </w:r>
      <w:r w:rsidR="00FF2552">
        <w:rPr>
          <w:rFonts w:ascii="Times New Roman" w:hAnsi="Times New Roman" w:cs="Times New Roman"/>
          <w:color w:val="212121"/>
          <w:sz w:val="22"/>
          <w:szCs w:val="22"/>
          <w:lang w:val="fr-FR"/>
        </w:rPr>
        <w:t>.</w:t>
      </w:r>
      <w:r w:rsidRPr="005C4859">
        <w:rPr>
          <w:rFonts w:ascii="Times New Roman" w:hAnsi="Times New Roman" w:cs="Times New Roman"/>
          <w:color w:val="212121"/>
          <w:sz w:val="22"/>
          <w:szCs w:val="22"/>
          <w:lang w:val="fr-FR"/>
        </w:rPr>
        <w:t xml:space="preserve"> Il a guidé les équipes de terrain d</w:t>
      </w:r>
      <w:r w:rsidR="00FF2552">
        <w:rPr>
          <w:rFonts w:ascii="Times New Roman" w:hAnsi="Times New Roman" w:cs="Times New Roman"/>
          <w:color w:val="212121"/>
          <w:sz w:val="22"/>
          <w:szCs w:val="22"/>
          <w:lang w:val="fr-FR"/>
        </w:rPr>
        <w:t xml:space="preserve">e </w:t>
      </w:r>
      <w:r w:rsidRPr="005C4859">
        <w:rPr>
          <w:rFonts w:ascii="Times New Roman" w:hAnsi="Times New Roman" w:cs="Times New Roman"/>
          <w:color w:val="212121"/>
          <w:sz w:val="22"/>
          <w:szCs w:val="22"/>
          <w:lang w:val="fr-FR"/>
        </w:rPr>
        <w:t xml:space="preserve">AWF dans la détermination de la fréquence du suivi, des méthodologies spécifiques pour la collecte et l'analyse des données, et la façon de recruter et former les </w:t>
      </w:r>
      <w:r w:rsidR="00FF2552">
        <w:rPr>
          <w:rFonts w:ascii="Times New Roman" w:hAnsi="Times New Roman" w:cs="Times New Roman"/>
          <w:color w:val="212121"/>
          <w:sz w:val="22"/>
          <w:szCs w:val="22"/>
          <w:lang w:val="fr-FR"/>
        </w:rPr>
        <w:t>ecogardes</w:t>
      </w:r>
      <w:r w:rsidRPr="005C4859">
        <w:rPr>
          <w:rFonts w:ascii="Times New Roman" w:hAnsi="Times New Roman" w:cs="Times New Roman"/>
          <w:color w:val="212121"/>
          <w:sz w:val="22"/>
          <w:szCs w:val="22"/>
          <w:lang w:val="fr-FR"/>
        </w:rPr>
        <w:t xml:space="preserve"> communautaires et les forestiers.</w:t>
      </w:r>
    </w:p>
    <w:p w14:paraId="217A5490" w14:textId="77777777" w:rsidR="005C4859" w:rsidRPr="005C4859" w:rsidRDefault="005C4859" w:rsidP="00E55700">
      <w:pPr>
        <w:pStyle w:val="HTMLPreformatted"/>
        <w:numPr>
          <w:ilvl w:val="0"/>
          <w:numId w:val="62"/>
        </w:numPr>
        <w:shd w:val="clear" w:color="auto" w:fill="FFFFFF"/>
        <w:tabs>
          <w:tab w:val="clear" w:pos="850"/>
          <w:tab w:val="clear" w:pos="1191"/>
          <w:tab w:val="clear" w:pos="153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 xml:space="preserve"> </w:t>
      </w:r>
      <w:r w:rsidRPr="005C4859">
        <w:rPr>
          <w:rFonts w:ascii="Times New Roman" w:hAnsi="Times New Roman" w:cs="Times New Roman"/>
          <w:b/>
          <w:color w:val="212121"/>
          <w:sz w:val="22"/>
          <w:szCs w:val="22"/>
          <w:lang w:val="fr-FR"/>
        </w:rPr>
        <w:t>Conservation Enterprise Toolkit</w:t>
      </w:r>
      <w:r w:rsidRPr="005C4859">
        <w:rPr>
          <w:rFonts w:ascii="Times New Roman" w:hAnsi="Times New Roman" w:cs="Times New Roman"/>
          <w:color w:val="212121"/>
          <w:sz w:val="22"/>
          <w:szCs w:val="22"/>
          <w:lang w:val="fr-FR"/>
        </w:rPr>
        <w:t>: AWF définit une entreprise de conservation comme une activité commerciale qui génère des avantages économiques d'une manière qui soutient la réalisation d'un objectif de conservation. La trousse d'outils de l'entreprise de conservation de AWF aide les individus à évaluer les projets potentiels afin d'assurer la viabilité économique, l'impact social et la contribution à la conservation. La boîte à outils comprend une série de formes de diligence raisonnable qui décrivent des questions détaillées pour aider les praticiens à évaluer la faisabilité d'une entreprise. L'achèvement et l'analyse de la boîte à ou</w:t>
      </w:r>
      <w:r w:rsidR="003A4692">
        <w:rPr>
          <w:rFonts w:ascii="Times New Roman" w:hAnsi="Times New Roman" w:cs="Times New Roman"/>
          <w:color w:val="212121"/>
          <w:sz w:val="22"/>
          <w:szCs w:val="22"/>
          <w:lang w:val="fr-FR"/>
        </w:rPr>
        <w:t>tils sont nécessaires avant que</w:t>
      </w:r>
      <w:r w:rsidRPr="005C4859">
        <w:rPr>
          <w:rFonts w:ascii="Times New Roman" w:hAnsi="Times New Roman" w:cs="Times New Roman"/>
          <w:color w:val="212121"/>
          <w:sz w:val="22"/>
          <w:szCs w:val="22"/>
          <w:lang w:val="fr-FR"/>
        </w:rPr>
        <w:t xml:space="preserve"> AWF n'investisse dans une entreprise de conservation.</w:t>
      </w:r>
    </w:p>
    <w:p w14:paraId="6D0ADC7F" w14:textId="77777777" w:rsidR="005C4859" w:rsidRPr="005C4859" w:rsidRDefault="005C4859" w:rsidP="00E55700">
      <w:pPr>
        <w:pStyle w:val="HTMLPreformatted"/>
        <w:numPr>
          <w:ilvl w:val="0"/>
          <w:numId w:val="62"/>
        </w:numPr>
        <w:shd w:val="clear" w:color="auto" w:fill="FFFFFF"/>
        <w:tabs>
          <w:tab w:val="clear" w:pos="850"/>
          <w:tab w:val="clear" w:pos="1191"/>
          <w:tab w:val="clear" w:pos="153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2"/>
          <w:szCs w:val="22"/>
          <w:lang w:val="fr-FR"/>
        </w:rPr>
      </w:pPr>
      <w:r w:rsidRPr="005C4859">
        <w:rPr>
          <w:rFonts w:ascii="Times New Roman" w:hAnsi="Times New Roman" w:cs="Times New Roman"/>
          <w:b/>
          <w:color w:val="212121"/>
          <w:sz w:val="22"/>
          <w:szCs w:val="22"/>
          <w:lang w:val="fr-FR"/>
        </w:rPr>
        <w:t>SMART / Cyber Tracker:</w:t>
      </w:r>
      <w:r w:rsidRPr="005C4859">
        <w:rPr>
          <w:rFonts w:ascii="Times New Roman" w:hAnsi="Times New Roman" w:cs="Times New Roman"/>
          <w:color w:val="212121"/>
          <w:sz w:val="22"/>
          <w:szCs w:val="22"/>
          <w:lang w:val="fr-FR"/>
        </w:rPr>
        <w:t xml:space="preserve"> AWF utilise l'outil de surveillance et de reportage spatial (SMART) et Cyber Tracker pour la surveillance écologique, une avancée technologique significative dans le protocole de surveillance écologique. SMART est conçu pour le téléchargement, l'affichage rapide, la cartographie, la gestion et l'analyse des données de surveillance de l'application de la loi (déclaration des distributions de la faune, des points chauds de la menace et des performances de patrouille). Cyber Tracker est un logiciel très convivial que l'on peut installer sur un Smartphone ou un PDA activé par GPS, ce qui en fait un dispositif de collecte de données systématique. En utilisant un simple menu tactile, les utilisateurs peuvent enregistrer rapidement une observation avec une photo, un emplacement et d'autres attributs. Développés pour travailler ensemble, ces outils peuvent nous aider à éviter les pièges des approches conventionnelles et à créer un potentiel énorme pour informer et autonomiser la prise de décision de gestion. Comme cela a été appliqué sur d'autres sites, la plate-forme SMART-Cyber Tracker a amélioré les performances de garde / scouts et a permis aux gestionnaires de répondre plus rapidement et efficacement aux menaces.</w:t>
      </w:r>
    </w:p>
    <w:p w14:paraId="54B9D937" w14:textId="77777777" w:rsidR="005C4859" w:rsidRPr="005C4859" w:rsidRDefault="005C4859" w:rsidP="005C4859">
      <w:pPr>
        <w:pStyle w:val="HTMLPreformatted"/>
        <w:shd w:val="clear" w:color="auto" w:fill="FFFFFF"/>
        <w:ind w:left="765"/>
        <w:rPr>
          <w:rFonts w:ascii="Times New Roman" w:hAnsi="Times New Roman" w:cs="Times New Roman"/>
          <w:color w:val="212121"/>
          <w:sz w:val="22"/>
          <w:szCs w:val="22"/>
          <w:lang w:val="fr-FR"/>
        </w:rPr>
      </w:pPr>
    </w:p>
    <w:p w14:paraId="78CEEE2A"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AWF a adopté le manuel de formation élaboré par le consortium SMART pour former les praticiens sur le terrain, facilité par nos propres experts SMART internes. AWF a établi son propre système de rapport qui est utilisé sur les sites et permet une analyse comparable entre les sites; Les données, les analyses et les rapports qui en résultent sont utilisés par les autorités de l'AP pour une gestion adaptative. AWF utilise actuellement Cyber Tracker dans douze sites au Cameroun, en RDC, au Kenya, en Tanzanie et en Ouganda. Bien que la collecte de données et la génération de rapports se déroulent sur le terrain, le Directeur de Conservation Géographique de AWF et notre équipe de laboratoire d'analyse spatiale SIG fournissent un soutien technique et analytique.</w:t>
      </w:r>
    </w:p>
    <w:p w14:paraId="3593C3A2"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p>
    <w:p w14:paraId="00C4F9CB" w14:textId="77777777" w:rsidR="005C4859" w:rsidRPr="005C4859" w:rsidRDefault="005C4859" w:rsidP="005C4859">
      <w:pPr>
        <w:jc w:val="both"/>
        <w:rPr>
          <w:color w:val="212121"/>
          <w:sz w:val="22"/>
          <w:szCs w:val="22"/>
          <w:shd w:val="clear" w:color="auto" w:fill="FFFFFF"/>
          <w:lang w:val="fr-FR"/>
        </w:rPr>
      </w:pPr>
      <w:r w:rsidRPr="005C4859">
        <w:rPr>
          <w:color w:val="212121"/>
          <w:sz w:val="22"/>
          <w:szCs w:val="22"/>
          <w:shd w:val="clear" w:color="auto" w:fill="FFFFFF"/>
          <w:lang w:val="fr-FR"/>
        </w:rPr>
        <w:t xml:space="preserve">Le processus de conservation du </w:t>
      </w:r>
      <w:r w:rsidR="00F5397E">
        <w:rPr>
          <w:color w:val="212121"/>
          <w:sz w:val="22"/>
          <w:szCs w:val="22"/>
          <w:shd w:val="clear" w:color="auto" w:fill="FFFFFF"/>
          <w:lang w:val="fr-FR"/>
        </w:rPr>
        <w:t>territoire</w:t>
      </w:r>
      <w:r w:rsidRPr="005C4859">
        <w:rPr>
          <w:color w:val="212121"/>
          <w:sz w:val="22"/>
          <w:szCs w:val="22"/>
          <w:shd w:val="clear" w:color="auto" w:fill="FFFFFF"/>
          <w:lang w:val="fr-FR"/>
        </w:rPr>
        <w:t xml:space="preserve"> de AWF (LCP) est le cadre global du programme AWF par lequel l'organisation sélectionne des </w:t>
      </w:r>
      <w:r w:rsidR="00F5397E">
        <w:rPr>
          <w:color w:val="212121"/>
          <w:sz w:val="22"/>
          <w:szCs w:val="22"/>
          <w:shd w:val="clear" w:color="auto" w:fill="FFFFFF"/>
          <w:lang w:val="fr-FR"/>
        </w:rPr>
        <w:t>territoire</w:t>
      </w:r>
      <w:r w:rsidRPr="005C4859">
        <w:rPr>
          <w:color w:val="212121"/>
          <w:sz w:val="22"/>
          <w:szCs w:val="22"/>
          <w:shd w:val="clear" w:color="auto" w:fill="FFFFFF"/>
          <w:lang w:val="fr-FR"/>
        </w:rPr>
        <w:t xml:space="preserve">s de conservation prioritaires en Afrique, crée et partage une vision avec les parties prenantes, élabore des objectifs pour les </w:t>
      </w:r>
      <w:r w:rsidR="00F5397E">
        <w:rPr>
          <w:color w:val="212121"/>
          <w:sz w:val="22"/>
          <w:szCs w:val="22"/>
          <w:shd w:val="clear" w:color="auto" w:fill="FFFFFF"/>
          <w:lang w:val="fr-FR"/>
        </w:rPr>
        <w:t>territoire</w:t>
      </w:r>
      <w:r w:rsidRPr="005C4859">
        <w:rPr>
          <w:color w:val="212121"/>
          <w:sz w:val="22"/>
          <w:szCs w:val="22"/>
          <w:shd w:val="clear" w:color="auto" w:fill="FFFFFF"/>
          <w:lang w:val="fr-FR"/>
        </w:rPr>
        <w:t xml:space="preserve">s individuels, sélectionne des objectifs de conservation, élabore des stratégies, implémente, surveille, évalue et Adapte les actions L'objectif est de veiller à ce que les objectifs de conservation (espèces, assemblages d'espèces, communautés, systèmes et processus) se développent à perpétuité et au développement de manière compatible avec le maintien des ressources naturelles. Le cadre LCP est enraciné dans les normes ouvertes pour la pratique de la conservation élaborées par le Partenariat sur les mesures de conservation. Les outils décrits ci-dessous sont imbriqués dans le LCP. L'Initiative Africain Apes de AWF (AAI) établit des processus d'échange d'informations et de protocoles macroéconomiques, une correspondance et des mécanismes pour rassembler les PAA et les praticiens pour partager l'information. </w:t>
      </w:r>
    </w:p>
    <w:p w14:paraId="1FAF8F5B" w14:textId="77777777" w:rsidR="005C4859" w:rsidRPr="005C4859" w:rsidRDefault="005C4859" w:rsidP="005C4859">
      <w:pPr>
        <w:jc w:val="both"/>
        <w:rPr>
          <w:color w:val="212121"/>
          <w:sz w:val="22"/>
          <w:szCs w:val="22"/>
          <w:shd w:val="clear" w:color="auto" w:fill="FFFFFF"/>
          <w:lang w:val="fr-FR"/>
        </w:rPr>
      </w:pPr>
    </w:p>
    <w:p w14:paraId="2D1B48CA" w14:textId="77777777" w:rsidR="005C4859" w:rsidRPr="005C4859" w:rsidRDefault="005C4859" w:rsidP="005C4859">
      <w:pPr>
        <w:jc w:val="both"/>
        <w:rPr>
          <w:color w:val="212121"/>
          <w:sz w:val="22"/>
          <w:szCs w:val="22"/>
          <w:shd w:val="clear" w:color="auto" w:fill="FFFFFF"/>
          <w:lang w:val="fr-FR"/>
        </w:rPr>
      </w:pPr>
      <w:r w:rsidRPr="005C4859">
        <w:rPr>
          <w:color w:val="212121"/>
          <w:sz w:val="22"/>
          <w:szCs w:val="22"/>
          <w:shd w:val="clear" w:color="auto" w:fill="FFFFFF"/>
          <w:lang w:val="fr-FR"/>
        </w:rPr>
        <w:lastRenderedPageBreak/>
        <w:t xml:space="preserve">Une question fondamentale  dans ce projet et les programmes de conservation de la FAE sont la gouvernance. Construire la bonne gouvernance est un processus qui prend du temps et un effort conscient à partir de l'analyse initiale du pouvoir et de l'influence politique dans le secteur. Conformément aux outils et aux méthodes de Union Européen pour analyser et gérer la gouvernance dans les opérations sectorielles, AWF considère le processus d'analyse de la gouvernance comme continu et inclusif, impliquant les parties prenantes dès le début et tout au long d'un programme. Ainsi, l'image se développera au fur et à mesure que le projet sera mis en œuvre, en particulier en convoquant les structures consultatives et participatives des parties prenantes qui fournissent une voix et une légitimité à la gamme des parties prenantes impliquées dans l'utilisation des ressources dans le </w:t>
      </w:r>
      <w:r w:rsidR="00F5397E">
        <w:rPr>
          <w:color w:val="212121"/>
          <w:sz w:val="22"/>
          <w:szCs w:val="22"/>
          <w:shd w:val="clear" w:color="auto" w:fill="FFFFFF"/>
          <w:lang w:val="fr-FR"/>
        </w:rPr>
        <w:t>territoire</w:t>
      </w:r>
      <w:r w:rsidRPr="005C4859">
        <w:rPr>
          <w:color w:val="212121"/>
          <w:sz w:val="22"/>
          <w:szCs w:val="22"/>
          <w:shd w:val="clear" w:color="auto" w:fill="FFFFFF"/>
          <w:lang w:val="fr-FR"/>
        </w:rPr>
        <w:t>. Les principes et meilleures pratiques de gouvernance internationale et locale seront utilisés et incorporés, le cas échéant, par exemple. Le long des cadres décrits dans les tableaux 5 et 6.</w:t>
      </w:r>
    </w:p>
    <w:p w14:paraId="0AC42B3D" w14:textId="77777777" w:rsidR="005C4859" w:rsidRPr="005C4859" w:rsidRDefault="005C4859" w:rsidP="005C4859">
      <w:pPr>
        <w:jc w:val="both"/>
        <w:rPr>
          <w:color w:val="212121"/>
          <w:sz w:val="22"/>
          <w:szCs w:val="22"/>
          <w:shd w:val="clear" w:color="auto" w:fill="FFFFFF"/>
          <w:lang w:val="fr-FR"/>
        </w:rPr>
      </w:pPr>
      <w:r w:rsidRPr="005C4859">
        <w:rPr>
          <w:color w:val="212121"/>
          <w:sz w:val="22"/>
          <w:szCs w:val="22"/>
          <w:shd w:val="clear" w:color="auto" w:fill="FFFFFF"/>
          <w:lang w:val="fr-FR"/>
        </w:rPr>
        <w:t>Tableaux 5 principes de gouvernance pour  les aires protégées au 21eme siècle</w:t>
      </w:r>
    </w:p>
    <w:p w14:paraId="22BB87AF" w14:textId="77777777" w:rsidR="005C4859" w:rsidRDefault="005C4859" w:rsidP="005C4859">
      <w:pPr>
        <w:jc w:val="both"/>
        <w:rPr>
          <w:rFonts w:cs="Arial"/>
          <w:color w:val="212121"/>
          <w:shd w:val="clear" w:color="auto" w:fill="FFFFFF"/>
          <w:lang w:val="fr-FR"/>
        </w:rPr>
      </w:pPr>
    </w:p>
    <w:p w14:paraId="0F510F78" w14:textId="77777777" w:rsidR="005C4859" w:rsidRPr="00410990" w:rsidRDefault="005C4859" w:rsidP="005C4859">
      <w:pPr>
        <w:jc w:val="both"/>
        <w:rPr>
          <w:lang w:val="fr-FR"/>
        </w:rPr>
      </w:pPr>
    </w:p>
    <w:tbl>
      <w:tblPr>
        <w:tblStyle w:val="TableGrid"/>
        <w:tblW w:w="0" w:type="auto"/>
        <w:tblLook w:val="04A0" w:firstRow="1" w:lastRow="0" w:firstColumn="1" w:lastColumn="0" w:noHBand="0" w:noVBand="1"/>
      </w:tblPr>
      <w:tblGrid>
        <w:gridCol w:w="3542"/>
        <w:gridCol w:w="5475"/>
      </w:tblGrid>
      <w:tr w:rsidR="005C4859" w:rsidRPr="00E36DDE" w14:paraId="39EB2338" w14:textId="77777777" w:rsidTr="00E55700">
        <w:trPr>
          <w:trHeight w:val="611"/>
        </w:trPr>
        <w:tc>
          <w:tcPr>
            <w:tcW w:w="3618" w:type="dxa"/>
            <w:shd w:val="clear" w:color="auto" w:fill="C5E0B3"/>
          </w:tcPr>
          <w:p w14:paraId="33CB23FB" w14:textId="77777777" w:rsidR="005C4859" w:rsidRPr="005C4859" w:rsidRDefault="005C4859" w:rsidP="0058014B">
            <w:pPr>
              <w:pStyle w:val="NoSpacing"/>
              <w:jc w:val="center"/>
              <w:rPr>
                <w:rFonts w:ascii="Times New Roman" w:hAnsi="Times New Roman"/>
                <w:b/>
                <w:lang w:val="fr-FR"/>
              </w:rPr>
            </w:pPr>
            <w:r w:rsidRPr="005C4859">
              <w:rPr>
                <w:rFonts w:ascii="Times New Roman" w:hAnsi="Times New Roman"/>
                <w:b/>
                <w:lang w:val="fr-FR"/>
              </w:rPr>
              <w:t>Principes de bonne gouvernance pour les aires protégées au 21eme siècle</w:t>
            </w:r>
          </w:p>
        </w:tc>
        <w:tc>
          <w:tcPr>
            <w:tcW w:w="5625" w:type="dxa"/>
            <w:shd w:val="clear" w:color="auto" w:fill="C5E0B3"/>
          </w:tcPr>
          <w:p w14:paraId="13302AEB" w14:textId="77777777" w:rsidR="005C4859" w:rsidRPr="005C4859" w:rsidRDefault="00E55700" w:rsidP="001A5D3B">
            <w:pPr>
              <w:pStyle w:val="NoSpacing"/>
              <w:jc w:val="center"/>
              <w:rPr>
                <w:rFonts w:ascii="Times New Roman" w:hAnsi="Times New Roman"/>
                <w:b/>
                <w:lang w:val="fr-FR"/>
              </w:rPr>
            </w:pPr>
            <w:r>
              <w:rPr>
                <w:rFonts w:ascii="Times New Roman" w:hAnsi="Times New Roman"/>
                <w:b/>
                <w:lang w:val="fr-FR"/>
              </w:rPr>
              <w:t>L’</w:t>
            </w:r>
            <w:r w:rsidR="005C4859" w:rsidRPr="005C4859">
              <w:rPr>
                <w:rFonts w:ascii="Times New Roman" w:hAnsi="Times New Roman"/>
                <w:b/>
                <w:lang w:val="fr-FR"/>
              </w:rPr>
              <w:t>UNDP Principes sur la bonne gouver</w:t>
            </w:r>
            <w:r>
              <w:rPr>
                <w:rFonts w:ascii="Times New Roman" w:hAnsi="Times New Roman"/>
                <w:b/>
                <w:lang w:val="fr-FR"/>
              </w:rPr>
              <w:t>nance sur lesquels ils sont bas</w:t>
            </w:r>
            <w:r w:rsidR="005C4859" w:rsidRPr="005C4859">
              <w:rPr>
                <w:rFonts w:ascii="Times New Roman" w:hAnsi="Times New Roman"/>
                <w:b/>
                <w:lang w:val="fr-FR"/>
              </w:rPr>
              <w:t>e</w:t>
            </w:r>
          </w:p>
        </w:tc>
      </w:tr>
      <w:tr w:rsidR="005C4859" w:rsidRPr="005C4859" w14:paraId="6DD9F1D8" w14:textId="77777777" w:rsidTr="00E55700">
        <w:tc>
          <w:tcPr>
            <w:tcW w:w="3618" w:type="dxa"/>
          </w:tcPr>
          <w:p w14:paraId="0CB2F320" w14:textId="77777777" w:rsidR="005C4859" w:rsidRPr="005C4859" w:rsidRDefault="005C4859" w:rsidP="0058014B">
            <w:pPr>
              <w:pStyle w:val="NoSpacing"/>
              <w:rPr>
                <w:rFonts w:ascii="Times New Roman" w:hAnsi="Times New Roman"/>
              </w:rPr>
            </w:pPr>
            <w:r w:rsidRPr="005C4859">
              <w:rPr>
                <w:rFonts w:ascii="Times New Roman" w:hAnsi="Times New Roman"/>
              </w:rPr>
              <w:t xml:space="preserve">1. </w:t>
            </w:r>
            <w:r w:rsidR="001A5D3B" w:rsidRPr="001A5D3B">
              <w:rPr>
                <w:rFonts w:ascii="Times New Roman" w:hAnsi="Times New Roman"/>
                <w:lang w:val="fr-FR"/>
              </w:rPr>
              <w:t>Légitimité</w:t>
            </w:r>
            <w:r w:rsidRPr="001A5D3B">
              <w:rPr>
                <w:rFonts w:ascii="Times New Roman" w:hAnsi="Times New Roman"/>
                <w:lang w:val="fr-FR"/>
              </w:rPr>
              <w:t xml:space="preserve"> et voix</w:t>
            </w:r>
          </w:p>
        </w:tc>
        <w:tc>
          <w:tcPr>
            <w:tcW w:w="5625" w:type="dxa"/>
          </w:tcPr>
          <w:p w14:paraId="4825D144" w14:textId="77777777" w:rsidR="005C4859" w:rsidRPr="005C4859" w:rsidRDefault="005C4859" w:rsidP="0058014B">
            <w:pPr>
              <w:pStyle w:val="NoSpacing"/>
              <w:rPr>
                <w:rFonts w:ascii="Times New Roman" w:hAnsi="Times New Roman"/>
              </w:rPr>
            </w:pPr>
            <w:r w:rsidRPr="005C4859">
              <w:rPr>
                <w:rFonts w:ascii="Times New Roman" w:hAnsi="Times New Roman"/>
              </w:rPr>
              <w:t>Participation, Consensus orientation</w:t>
            </w:r>
          </w:p>
        </w:tc>
      </w:tr>
      <w:tr w:rsidR="005C4859" w:rsidRPr="00E36DDE" w14:paraId="55C299A5" w14:textId="77777777" w:rsidTr="00E55700">
        <w:tc>
          <w:tcPr>
            <w:tcW w:w="3618" w:type="dxa"/>
          </w:tcPr>
          <w:p w14:paraId="5D1FEAFF" w14:textId="77777777" w:rsidR="005C4859" w:rsidRPr="005C4859" w:rsidRDefault="005C4859" w:rsidP="0058014B">
            <w:pPr>
              <w:pStyle w:val="NoSpacing"/>
              <w:rPr>
                <w:rFonts w:ascii="Times New Roman" w:hAnsi="Times New Roman"/>
              </w:rPr>
            </w:pPr>
            <w:r w:rsidRPr="005C4859">
              <w:rPr>
                <w:rFonts w:ascii="Times New Roman" w:hAnsi="Times New Roman"/>
              </w:rPr>
              <w:t xml:space="preserve">2. Direction </w:t>
            </w:r>
          </w:p>
        </w:tc>
        <w:tc>
          <w:tcPr>
            <w:tcW w:w="5625" w:type="dxa"/>
          </w:tcPr>
          <w:p w14:paraId="2C871879" w14:textId="77777777" w:rsidR="005C4859" w:rsidRPr="005C4859" w:rsidRDefault="005C4859" w:rsidP="0058014B">
            <w:pPr>
              <w:pStyle w:val="NoSpacing"/>
              <w:rPr>
                <w:rFonts w:ascii="Times New Roman" w:hAnsi="Times New Roman"/>
                <w:lang w:val="fr-FR"/>
              </w:rPr>
            </w:pPr>
            <w:r w:rsidRPr="005C4859">
              <w:rPr>
                <w:rFonts w:ascii="Times New Roman" w:hAnsi="Times New Roman"/>
                <w:lang w:val="fr-FR"/>
              </w:rPr>
              <w:t xml:space="preserve">Vision stratégique, y compris le développement humain et les complexités historiques, culturelles et sociales, </w:t>
            </w:r>
          </w:p>
        </w:tc>
      </w:tr>
      <w:tr w:rsidR="005C4859" w:rsidRPr="00E36DDE" w14:paraId="618CC7D1" w14:textId="77777777" w:rsidTr="00E55700">
        <w:tc>
          <w:tcPr>
            <w:tcW w:w="3618" w:type="dxa"/>
          </w:tcPr>
          <w:p w14:paraId="258D37EB" w14:textId="77777777" w:rsidR="005C4859" w:rsidRPr="005C4859" w:rsidRDefault="005C4859" w:rsidP="0058014B">
            <w:pPr>
              <w:pStyle w:val="NoSpacing"/>
              <w:rPr>
                <w:rFonts w:ascii="Times New Roman" w:hAnsi="Times New Roman"/>
              </w:rPr>
            </w:pPr>
            <w:r w:rsidRPr="005C4859">
              <w:rPr>
                <w:rFonts w:ascii="Times New Roman" w:hAnsi="Times New Roman"/>
              </w:rPr>
              <w:t>3. Performance</w:t>
            </w:r>
          </w:p>
        </w:tc>
        <w:tc>
          <w:tcPr>
            <w:tcW w:w="5625" w:type="dxa"/>
          </w:tcPr>
          <w:p w14:paraId="35A6F835" w14:textId="77777777" w:rsidR="005C4859" w:rsidRPr="005C4859" w:rsidRDefault="005C4859" w:rsidP="0058014B">
            <w:pPr>
              <w:pStyle w:val="NoSpacing"/>
              <w:rPr>
                <w:rFonts w:ascii="Times New Roman" w:hAnsi="Times New Roman"/>
                <w:lang w:val="fr-FR"/>
              </w:rPr>
            </w:pPr>
            <w:r w:rsidRPr="005C4859">
              <w:rPr>
                <w:rFonts w:ascii="Times New Roman" w:hAnsi="Times New Roman"/>
                <w:lang w:val="fr-FR"/>
              </w:rPr>
              <w:t>Réactivité des institutions et des processus aux acteurs, efficacité et efficience</w:t>
            </w:r>
          </w:p>
        </w:tc>
      </w:tr>
      <w:tr w:rsidR="005C4859" w:rsidRPr="00E36DDE" w14:paraId="6B9E6156" w14:textId="77777777" w:rsidTr="00E55700">
        <w:tc>
          <w:tcPr>
            <w:tcW w:w="3618" w:type="dxa"/>
          </w:tcPr>
          <w:p w14:paraId="70DA9076" w14:textId="77777777" w:rsidR="005C4859" w:rsidRPr="005C4859" w:rsidRDefault="005C4859" w:rsidP="0058014B">
            <w:pPr>
              <w:pStyle w:val="NoSpacing"/>
              <w:rPr>
                <w:rFonts w:ascii="Times New Roman" w:hAnsi="Times New Roman"/>
              </w:rPr>
            </w:pPr>
            <w:r w:rsidRPr="005C4859">
              <w:rPr>
                <w:rFonts w:ascii="Times New Roman" w:hAnsi="Times New Roman"/>
              </w:rPr>
              <w:t>4.responsabilite</w:t>
            </w:r>
          </w:p>
        </w:tc>
        <w:tc>
          <w:tcPr>
            <w:tcW w:w="5625" w:type="dxa"/>
          </w:tcPr>
          <w:p w14:paraId="0BE50285" w14:textId="77777777" w:rsidR="005C4859" w:rsidRPr="005C4859" w:rsidRDefault="005C4859" w:rsidP="0058014B">
            <w:pPr>
              <w:pStyle w:val="NoSpacing"/>
              <w:rPr>
                <w:rFonts w:ascii="Times New Roman" w:hAnsi="Times New Roman"/>
                <w:lang w:val="fr-FR"/>
              </w:rPr>
            </w:pPr>
            <w:r w:rsidRPr="005C4859">
              <w:rPr>
                <w:rFonts w:ascii="Times New Roman" w:hAnsi="Times New Roman"/>
                <w:lang w:val="fr-FR"/>
              </w:rPr>
              <w:t>La responsabilité envers le public et les acteurs institutionnels, la transparence.</w:t>
            </w:r>
          </w:p>
        </w:tc>
      </w:tr>
      <w:tr w:rsidR="005C4859" w:rsidRPr="005C4859" w14:paraId="485BCD92" w14:textId="77777777" w:rsidTr="00E55700">
        <w:tc>
          <w:tcPr>
            <w:tcW w:w="3618" w:type="dxa"/>
          </w:tcPr>
          <w:p w14:paraId="360902D9" w14:textId="77777777" w:rsidR="005C4859" w:rsidRPr="005C4859" w:rsidRDefault="005C4859" w:rsidP="0058014B">
            <w:pPr>
              <w:pStyle w:val="NoSpacing"/>
              <w:rPr>
                <w:rFonts w:ascii="Times New Roman" w:hAnsi="Times New Roman"/>
              </w:rPr>
            </w:pPr>
            <w:r w:rsidRPr="005C4859">
              <w:rPr>
                <w:rFonts w:ascii="Times New Roman" w:hAnsi="Times New Roman"/>
              </w:rPr>
              <w:t>5. justice</w:t>
            </w:r>
          </w:p>
        </w:tc>
        <w:tc>
          <w:tcPr>
            <w:tcW w:w="5625" w:type="dxa"/>
          </w:tcPr>
          <w:p w14:paraId="12BF1A2C" w14:textId="77777777" w:rsidR="005C4859" w:rsidRPr="001A5D3B" w:rsidRDefault="005C4859" w:rsidP="0058014B">
            <w:pPr>
              <w:pStyle w:val="NoSpacing"/>
              <w:rPr>
                <w:rFonts w:ascii="Times New Roman" w:hAnsi="Times New Roman"/>
                <w:lang w:val="fr-FR"/>
              </w:rPr>
            </w:pPr>
            <w:r w:rsidRPr="005C4859">
              <w:rPr>
                <w:rFonts w:ascii="Times New Roman" w:hAnsi="Times New Roman"/>
              </w:rPr>
              <w:t xml:space="preserve"> </w:t>
            </w:r>
            <w:r w:rsidR="001A5D3B" w:rsidRPr="001A5D3B">
              <w:rPr>
                <w:rFonts w:ascii="Times New Roman" w:hAnsi="Times New Roman"/>
                <w:lang w:val="fr-FR"/>
              </w:rPr>
              <w:t>équité</w:t>
            </w:r>
            <w:r w:rsidRPr="001A5D3B">
              <w:rPr>
                <w:rFonts w:ascii="Times New Roman" w:hAnsi="Times New Roman"/>
                <w:lang w:val="fr-FR"/>
              </w:rPr>
              <w:t xml:space="preserve">, </w:t>
            </w:r>
            <w:r w:rsidR="001A5D3B" w:rsidRPr="001A5D3B">
              <w:rPr>
                <w:rFonts w:ascii="Times New Roman" w:hAnsi="Times New Roman"/>
                <w:lang w:val="fr-FR"/>
              </w:rPr>
              <w:t>règle</w:t>
            </w:r>
            <w:r w:rsidRPr="001A5D3B">
              <w:rPr>
                <w:rFonts w:ascii="Times New Roman" w:hAnsi="Times New Roman"/>
                <w:lang w:val="fr-FR"/>
              </w:rPr>
              <w:t xml:space="preserve"> de droit</w:t>
            </w:r>
          </w:p>
        </w:tc>
      </w:tr>
    </w:tbl>
    <w:p w14:paraId="04EA2DBD" w14:textId="77777777" w:rsidR="005C4859" w:rsidRPr="005C4859" w:rsidRDefault="001A5D3B" w:rsidP="005C4859">
      <w:pPr>
        <w:pStyle w:val="Caption"/>
        <w:rPr>
          <w:rFonts w:ascii="Times New Roman" w:hAnsi="Times New Roman"/>
          <w:szCs w:val="22"/>
        </w:rPr>
      </w:pPr>
      <w:r>
        <w:rPr>
          <w:rFonts w:ascii="Times New Roman" w:hAnsi="Times New Roman"/>
          <w:szCs w:val="22"/>
        </w:rPr>
        <w:t>P</w:t>
      </w:r>
      <w:r w:rsidR="005C4859" w:rsidRPr="005C4859">
        <w:rPr>
          <w:rFonts w:ascii="Times New Roman" w:hAnsi="Times New Roman"/>
          <w:szCs w:val="22"/>
        </w:rPr>
        <w:t>rincipes de gouvernance pour la conservation de la faune au  21eme siècle</w:t>
      </w:r>
      <w:r w:rsidR="005C4859" w:rsidRPr="005C4859">
        <w:rPr>
          <w:rStyle w:val="FootnoteReference"/>
          <w:rFonts w:eastAsia="Calibri"/>
          <w:szCs w:val="22"/>
        </w:rPr>
        <w:footnoteReference w:id="33"/>
      </w:r>
    </w:p>
    <w:tbl>
      <w:tblPr>
        <w:tblStyle w:val="TableGrid"/>
        <w:tblW w:w="0" w:type="auto"/>
        <w:tblLook w:val="04A0" w:firstRow="1" w:lastRow="0" w:firstColumn="1" w:lastColumn="0" w:noHBand="0" w:noVBand="1"/>
      </w:tblPr>
      <w:tblGrid>
        <w:gridCol w:w="4458"/>
        <w:gridCol w:w="4559"/>
      </w:tblGrid>
      <w:tr w:rsidR="005C4859" w:rsidRPr="00FC6571" w14:paraId="61557A7F" w14:textId="77777777" w:rsidTr="0058014B">
        <w:tc>
          <w:tcPr>
            <w:tcW w:w="0" w:type="auto"/>
            <w:gridSpan w:val="2"/>
            <w:shd w:val="clear" w:color="auto" w:fill="C5E0B3"/>
            <w:vAlign w:val="center"/>
          </w:tcPr>
          <w:p w14:paraId="26E95B04" w14:textId="77777777" w:rsidR="005C4859" w:rsidRPr="005C4859" w:rsidRDefault="005C4859" w:rsidP="0058014B">
            <w:pPr>
              <w:spacing w:after="60"/>
              <w:jc w:val="center"/>
              <w:rPr>
                <w:b/>
                <w:sz w:val="22"/>
                <w:szCs w:val="22"/>
                <w:lang w:val="fr-FR"/>
              </w:rPr>
            </w:pPr>
            <w:r w:rsidRPr="005C4859">
              <w:rPr>
                <w:b/>
                <w:sz w:val="22"/>
                <w:szCs w:val="22"/>
                <w:lang w:val="fr-FR"/>
              </w:rPr>
              <w:t>Principes de gouvernance de la faune</w:t>
            </w:r>
          </w:p>
        </w:tc>
      </w:tr>
      <w:tr w:rsidR="005C4859" w:rsidRPr="00E36DDE" w14:paraId="1B73C9FB" w14:textId="77777777" w:rsidTr="0058014B">
        <w:tc>
          <w:tcPr>
            <w:tcW w:w="0" w:type="auto"/>
          </w:tcPr>
          <w:p w14:paraId="2749565F" w14:textId="77777777" w:rsidR="005C4859" w:rsidRPr="005C4859" w:rsidRDefault="005C4859" w:rsidP="0058014B">
            <w:pPr>
              <w:spacing w:after="60"/>
              <w:rPr>
                <w:sz w:val="20"/>
                <w:szCs w:val="20"/>
                <w:lang w:val="fr-FR"/>
              </w:rPr>
            </w:pPr>
            <w:r w:rsidRPr="005C4859">
              <w:rPr>
                <w:sz w:val="20"/>
                <w:szCs w:val="20"/>
                <w:lang w:val="fr-FR"/>
              </w:rPr>
              <w:t xml:space="preserve">1. la gouvernance de la faune sera adaptable et adaptée aux besoins et aux intérêts actuels des citoyens, tout en cherchant </w:t>
            </w:r>
            <w:r w:rsidR="006060F5" w:rsidRPr="005C4859">
              <w:rPr>
                <w:sz w:val="20"/>
                <w:szCs w:val="20"/>
                <w:lang w:val="fr-FR"/>
              </w:rPr>
              <w:t>à</w:t>
            </w:r>
            <w:r w:rsidRPr="005C4859">
              <w:rPr>
                <w:sz w:val="20"/>
                <w:szCs w:val="20"/>
                <w:lang w:val="fr-FR"/>
              </w:rPr>
              <w:t xml:space="preserve"> conserver les options de générations futures.</w:t>
            </w:r>
          </w:p>
        </w:tc>
        <w:tc>
          <w:tcPr>
            <w:tcW w:w="0" w:type="auto"/>
          </w:tcPr>
          <w:p w14:paraId="43833422" w14:textId="77777777" w:rsidR="005C4859" w:rsidRPr="005C4859" w:rsidRDefault="005C4859" w:rsidP="0058014B">
            <w:pPr>
              <w:spacing w:after="60"/>
              <w:rPr>
                <w:sz w:val="20"/>
                <w:szCs w:val="20"/>
                <w:lang w:val="fr-FR"/>
              </w:rPr>
            </w:pPr>
            <w:r w:rsidRPr="005C4859">
              <w:rPr>
                <w:sz w:val="20"/>
                <w:szCs w:val="20"/>
                <w:lang w:val="fr-FR"/>
              </w:rPr>
              <w:t>6. la gouvernance de la faine sera accessible au public et transparente.</w:t>
            </w:r>
          </w:p>
        </w:tc>
      </w:tr>
      <w:tr w:rsidR="005C4859" w:rsidRPr="00E36DDE" w14:paraId="1B92A182" w14:textId="77777777" w:rsidTr="0058014B">
        <w:tc>
          <w:tcPr>
            <w:tcW w:w="0" w:type="auto"/>
          </w:tcPr>
          <w:p w14:paraId="44185C8E" w14:textId="77777777" w:rsidR="005C4859" w:rsidRPr="005C4859" w:rsidRDefault="005C4859" w:rsidP="0058014B">
            <w:pPr>
              <w:spacing w:after="60"/>
              <w:rPr>
                <w:sz w:val="20"/>
                <w:szCs w:val="20"/>
                <w:lang w:val="fr-FR"/>
              </w:rPr>
            </w:pPr>
            <w:r w:rsidRPr="005C4859">
              <w:rPr>
                <w:sz w:val="20"/>
                <w:szCs w:val="20"/>
                <w:lang w:val="fr-FR"/>
              </w:rPr>
              <w:t>2. la gouvernance de la faune recherchera et intégrera des perspectives multiples et diverses.</w:t>
            </w:r>
          </w:p>
        </w:tc>
        <w:tc>
          <w:tcPr>
            <w:tcW w:w="0" w:type="auto"/>
          </w:tcPr>
          <w:p w14:paraId="75A37A2A" w14:textId="77777777" w:rsidR="005C4859" w:rsidRPr="005C4859" w:rsidRDefault="005C4859" w:rsidP="0058014B">
            <w:pPr>
              <w:spacing w:after="60"/>
              <w:rPr>
                <w:sz w:val="20"/>
                <w:szCs w:val="20"/>
                <w:lang w:val="fr-FR"/>
              </w:rPr>
            </w:pPr>
            <w:r w:rsidRPr="005C4859">
              <w:rPr>
                <w:sz w:val="20"/>
                <w:szCs w:val="20"/>
                <w:lang w:val="fr-FR"/>
              </w:rPr>
              <w:t>7. la gouvernance de la faune veillera a ce que les administrateurs en fiducie soient responsables publiquement.</w:t>
            </w:r>
          </w:p>
        </w:tc>
      </w:tr>
      <w:tr w:rsidR="005C4859" w:rsidRPr="00E36DDE" w14:paraId="5BAFD3BE" w14:textId="77777777" w:rsidTr="0058014B">
        <w:tc>
          <w:tcPr>
            <w:tcW w:w="0" w:type="auto"/>
          </w:tcPr>
          <w:p w14:paraId="634AC2A1" w14:textId="77777777" w:rsidR="005C4859" w:rsidRPr="005C4859" w:rsidRDefault="005C4859" w:rsidP="0058014B">
            <w:pPr>
              <w:spacing w:after="60"/>
              <w:rPr>
                <w:sz w:val="20"/>
                <w:szCs w:val="20"/>
                <w:lang w:val="fr-FR"/>
              </w:rPr>
            </w:pPr>
            <w:r w:rsidRPr="005C4859">
              <w:rPr>
                <w:sz w:val="20"/>
                <w:szCs w:val="20"/>
                <w:lang w:val="fr-FR"/>
              </w:rPr>
              <w:t>3. la gouvernance de la faune appliquera les sciences sociales et écologiques, la  connaissance des citoyens et le jugement des administrateurs en fiducie.</w:t>
            </w:r>
          </w:p>
        </w:tc>
        <w:tc>
          <w:tcPr>
            <w:tcW w:w="0" w:type="auto"/>
          </w:tcPr>
          <w:p w14:paraId="4619827D" w14:textId="77777777" w:rsidR="005C4859" w:rsidRPr="005C4859" w:rsidRDefault="005C4859" w:rsidP="0058014B">
            <w:pPr>
              <w:spacing w:after="60"/>
              <w:rPr>
                <w:sz w:val="20"/>
                <w:szCs w:val="20"/>
                <w:lang w:val="fr-FR"/>
              </w:rPr>
            </w:pPr>
            <w:r w:rsidRPr="005C4859">
              <w:rPr>
                <w:sz w:val="20"/>
                <w:szCs w:val="20"/>
                <w:lang w:val="fr-FR"/>
              </w:rPr>
              <w:t>8. la gouvernance de la faune comprendra des moyens pour que les citoyens soient innomées et engages dans la prise de décision.</w:t>
            </w:r>
          </w:p>
        </w:tc>
      </w:tr>
      <w:tr w:rsidR="005C4859" w:rsidRPr="00FC6571" w14:paraId="12291405" w14:textId="77777777" w:rsidTr="0058014B">
        <w:tc>
          <w:tcPr>
            <w:tcW w:w="0" w:type="auto"/>
          </w:tcPr>
          <w:p w14:paraId="035B142B" w14:textId="77777777" w:rsidR="005C4859" w:rsidRPr="005C4859" w:rsidRDefault="005C4859" w:rsidP="0058014B">
            <w:pPr>
              <w:spacing w:after="60"/>
              <w:rPr>
                <w:sz w:val="20"/>
                <w:szCs w:val="20"/>
                <w:lang w:val="fr-FR"/>
              </w:rPr>
            </w:pPr>
            <w:r w:rsidRPr="005C4859">
              <w:rPr>
                <w:sz w:val="20"/>
                <w:szCs w:val="20"/>
                <w:lang w:val="fr-FR"/>
              </w:rPr>
              <w:t>4. la gouvernance de la faine produira des avantages multiples et durables pour tous les bénéficiaires</w:t>
            </w:r>
          </w:p>
        </w:tc>
        <w:tc>
          <w:tcPr>
            <w:tcW w:w="0" w:type="auto"/>
          </w:tcPr>
          <w:p w14:paraId="58215790" w14:textId="77777777" w:rsidR="005C4859" w:rsidRPr="005C4859" w:rsidRDefault="005C4859" w:rsidP="0058014B">
            <w:pPr>
              <w:spacing w:after="60"/>
              <w:rPr>
                <w:sz w:val="20"/>
                <w:szCs w:val="20"/>
                <w:lang w:val="fr-FR"/>
              </w:rPr>
            </w:pPr>
            <w:r w:rsidRPr="005C4859">
              <w:rPr>
                <w:sz w:val="20"/>
                <w:szCs w:val="20"/>
                <w:lang w:val="fr-FR"/>
              </w:rPr>
              <w:t>9. la gouvernance de la faune comprendra des possibilités pour les administrateurs de fiducie de s’acquitter de leurs obligations en partenariat  avec des entités non gouvernementales</w:t>
            </w:r>
          </w:p>
        </w:tc>
      </w:tr>
      <w:tr w:rsidR="005C4859" w:rsidRPr="00E36DDE" w14:paraId="7D7F4EC2" w14:textId="77777777" w:rsidTr="0058014B">
        <w:tc>
          <w:tcPr>
            <w:tcW w:w="0" w:type="auto"/>
          </w:tcPr>
          <w:p w14:paraId="4CF1BC16" w14:textId="77777777" w:rsidR="005C4859" w:rsidRPr="005C4859" w:rsidRDefault="005C4859" w:rsidP="0058014B">
            <w:pPr>
              <w:spacing w:after="60"/>
              <w:rPr>
                <w:sz w:val="20"/>
                <w:szCs w:val="20"/>
                <w:lang w:val="fr-FR"/>
              </w:rPr>
            </w:pPr>
            <w:r w:rsidRPr="005C4859">
              <w:rPr>
                <w:sz w:val="20"/>
                <w:szCs w:val="20"/>
                <w:lang w:val="fr-FR"/>
              </w:rPr>
              <w:t xml:space="preserve">5. la gouvernance de la faune veillera </w:t>
            </w:r>
            <w:r w:rsidR="006060F5" w:rsidRPr="005C4859">
              <w:rPr>
                <w:sz w:val="20"/>
                <w:szCs w:val="20"/>
                <w:lang w:val="fr-FR"/>
              </w:rPr>
              <w:t>à</w:t>
            </w:r>
            <w:r w:rsidRPr="005C4859">
              <w:rPr>
                <w:sz w:val="20"/>
                <w:szCs w:val="20"/>
                <w:lang w:val="fr-FR"/>
              </w:rPr>
              <w:t xml:space="preserve"> ce que les administrateurs de la fiducie soient responsables de la gestion des ressource</w:t>
            </w:r>
            <w:r w:rsidR="00FF2552">
              <w:rPr>
                <w:sz w:val="20"/>
                <w:szCs w:val="20"/>
                <w:lang w:val="fr-FR"/>
              </w:rPr>
              <w:t>s</w:t>
            </w:r>
            <w:r w:rsidRPr="005C4859">
              <w:rPr>
                <w:sz w:val="20"/>
                <w:szCs w:val="20"/>
                <w:lang w:val="fr-FR"/>
              </w:rPr>
              <w:t xml:space="preserve"> en fiducie et de l’allocation des avantages de la confiance.</w:t>
            </w:r>
          </w:p>
        </w:tc>
        <w:tc>
          <w:tcPr>
            <w:tcW w:w="0" w:type="auto"/>
          </w:tcPr>
          <w:p w14:paraId="70C981A3" w14:textId="77777777" w:rsidR="005C4859" w:rsidRPr="005C4859" w:rsidRDefault="005C4859" w:rsidP="0058014B">
            <w:pPr>
              <w:spacing w:after="60"/>
              <w:rPr>
                <w:sz w:val="20"/>
                <w:szCs w:val="20"/>
                <w:lang w:val="fr-FR"/>
              </w:rPr>
            </w:pPr>
            <w:r w:rsidRPr="005C4859">
              <w:rPr>
                <w:sz w:val="20"/>
                <w:szCs w:val="20"/>
                <w:lang w:val="fr-FR"/>
              </w:rPr>
              <w:t xml:space="preserve">10. la gouvernance de l’espace libre facilitera la collaboration et la coordination entre les limites écologiques, juridictionnelles et de  propriété. </w:t>
            </w:r>
          </w:p>
        </w:tc>
      </w:tr>
    </w:tbl>
    <w:p w14:paraId="17FD751F" w14:textId="77777777" w:rsidR="005C4859" w:rsidRPr="005C4859" w:rsidRDefault="005C4859" w:rsidP="005C4859">
      <w:pPr>
        <w:pStyle w:val="HTMLPreformatted"/>
        <w:shd w:val="clear" w:color="auto" w:fill="FFFFFF"/>
        <w:rPr>
          <w:rFonts w:asciiTheme="minorHAnsi" w:eastAsiaTheme="minorHAnsi" w:hAnsiTheme="minorHAnsi" w:cstheme="minorBidi"/>
          <w:lang w:val="fr-FR"/>
        </w:rPr>
      </w:pPr>
    </w:p>
    <w:p w14:paraId="7182D77D" w14:textId="77777777" w:rsidR="005C4859" w:rsidRDefault="005C4859" w:rsidP="005C4859">
      <w:pPr>
        <w:pStyle w:val="HTMLPreformatted"/>
        <w:shd w:val="clear" w:color="auto" w:fill="FFFFFF"/>
        <w:rPr>
          <w:rFonts w:ascii="Times New Roman" w:hAnsi="Times New Roman" w:cs="Times New Roman"/>
          <w:color w:val="212121"/>
          <w:sz w:val="22"/>
          <w:szCs w:val="22"/>
          <w:lang w:val="fr-FR"/>
        </w:rPr>
      </w:pPr>
      <w:r w:rsidRPr="005C4859">
        <w:rPr>
          <w:rFonts w:ascii="Times New Roman" w:eastAsiaTheme="minorHAnsi" w:hAnsi="Times New Roman" w:cs="Times New Roman"/>
          <w:sz w:val="22"/>
          <w:szCs w:val="22"/>
          <w:lang w:val="fr-FR"/>
        </w:rPr>
        <w:t xml:space="preserve"> Tandis </w:t>
      </w:r>
      <w:r w:rsidRPr="005C4859">
        <w:rPr>
          <w:rFonts w:ascii="Times New Roman" w:hAnsi="Times New Roman" w:cs="Times New Roman"/>
          <w:color w:val="212121"/>
          <w:sz w:val="22"/>
          <w:szCs w:val="22"/>
          <w:lang w:val="fr-FR"/>
        </w:rPr>
        <w:t xml:space="preserve">que les améliorations apportées à l'application de la loi contreviennent aux menaces immédiates, les menaces à plus long terme pour la viabilité de l'écosystème seront abordées en mettant  l'accent sur l'amélioration de la gouvernance du </w:t>
      </w:r>
      <w:r w:rsidR="00F5397E">
        <w:rPr>
          <w:rFonts w:ascii="Times New Roman" w:hAnsi="Times New Roman" w:cs="Times New Roman"/>
          <w:color w:val="212121"/>
          <w:sz w:val="22"/>
          <w:szCs w:val="22"/>
          <w:lang w:val="fr-FR"/>
        </w:rPr>
        <w:t>territoire</w:t>
      </w:r>
      <w:r w:rsidRPr="005C4859">
        <w:rPr>
          <w:rFonts w:ascii="Times New Roman" w:hAnsi="Times New Roman" w:cs="Times New Roman"/>
          <w:color w:val="212121"/>
          <w:sz w:val="22"/>
          <w:szCs w:val="22"/>
          <w:lang w:val="fr-FR"/>
        </w:rPr>
        <w:t xml:space="preserve">. AWF croit que les comportements qui dégradent l'environnement ne changent que s'il existe une combinaison d'incitation au changement et une véritable </w:t>
      </w:r>
      <w:r w:rsidRPr="005C4859">
        <w:rPr>
          <w:rFonts w:ascii="Times New Roman" w:hAnsi="Times New Roman" w:cs="Times New Roman"/>
          <w:color w:val="212121"/>
          <w:sz w:val="22"/>
          <w:szCs w:val="22"/>
          <w:lang w:val="fr-FR"/>
        </w:rPr>
        <w:lastRenderedPageBreak/>
        <w:t>propriété de la gestion au sein des communautés locales. AWF travaillera avec la direction de A</w:t>
      </w:r>
      <w:r w:rsidR="00FF2552">
        <w:rPr>
          <w:rFonts w:ascii="Times New Roman" w:hAnsi="Times New Roman" w:cs="Times New Roman"/>
          <w:color w:val="212121"/>
          <w:sz w:val="22"/>
          <w:szCs w:val="22"/>
          <w:lang w:val="fr-FR"/>
        </w:rPr>
        <w:t>P</w:t>
      </w:r>
      <w:r w:rsidRPr="005C4859">
        <w:rPr>
          <w:rFonts w:ascii="Times New Roman" w:hAnsi="Times New Roman" w:cs="Times New Roman"/>
          <w:color w:val="212121"/>
          <w:sz w:val="22"/>
          <w:szCs w:val="22"/>
          <w:lang w:val="fr-FR"/>
        </w:rPr>
        <w:t>, les communautés locales, le secteur privé et l'administration locale pour former la plate-forme de consultation et de gestion de F</w:t>
      </w:r>
      <w:r w:rsidR="00FF2552">
        <w:rPr>
          <w:rFonts w:ascii="Times New Roman" w:hAnsi="Times New Roman" w:cs="Times New Roman"/>
          <w:color w:val="212121"/>
          <w:sz w:val="22"/>
          <w:szCs w:val="22"/>
          <w:lang w:val="fr-FR"/>
        </w:rPr>
        <w:t>d</w:t>
      </w:r>
      <w:r w:rsidRPr="005C4859">
        <w:rPr>
          <w:rFonts w:ascii="Times New Roman" w:hAnsi="Times New Roman" w:cs="Times New Roman"/>
          <w:color w:val="212121"/>
          <w:sz w:val="22"/>
          <w:szCs w:val="22"/>
          <w:lang w:val="fr-FR"/>
        </w:rPr>
        <w:t xml:space="preserve">A et </w:t>
      </w:r>
      <w:r w:rsidR="003331F7">
        <w:rPr>
          <w:rFonts w:ascii="Times New Roman" w:hAnsi="Times New Roman" w:cs="Times New Roman"/>
          <w:color w:val="212121"/>
          <w:sz w:val="22"/>
          <w:szCs w:val="22"/>
          <w:lang w:val="fr-FR"/>
        </w:rPr>
        <w:t>au niveau de l’</w:t>
      </w:r>
      <w:r w:rsidRPr="005C4859">
        <w:rPr>
          <w:rFonts w:ascii="Times New Roman" w:hAnsi="Times New Roman" w:cs="Times New Roman"/>
          <w:color w:val="212121"/>
          <w:sz w:val="22"/>
          <w:szCs w:val="22"/>
          <w:lang w:val="fr-FR"/>
        </w:rPr>
        <w:t>UTO. Ces plates-formes ser</w:t>
      </w:r>
      <w:r w:rsidR="003331F7">
        <w:rPr>
          <w:rFonts w:ascii="Times New Roman" w:hAnsi="Times New Roman" w:cs="Times New Roman"/>
          <w:color w:val="212121"/>
          <w:sz w:val="22"/>
          <w:szCs w:val="22"/>
          <w:lang w:val="fr-FR"/>
        </w:rPr>
        <w:t>viront</w:t>
      </w:r>
      <w:r w:rsidRPr="005C4859">
        <w:rPr>
          <w:rFonts w:ascii="Times New Roman" w:hAnsi="Times New Roman" w:cs="Times New Roman"/>
          <w:color w:val="212121"/>
          <w:sz w:val="22"/>
          <w:szCs w:val="22"/>
          <w:lang w:val="fr-FR"/>
        </w:rPr>
        <w:t xml:space="preserve"> essentielles à la planification participative de l'utilisation des terres, à la révision des plans de gestion et à la gestion du </w:t>
      </w:r>
      <w:r w:rsidR="00F5397E">
        <w:rPr>
          <w:rFonts w:ascii="Times New Roman" w:hAnsi="Times New Roman" w:cs="Times New Roman"/>
          <w:color w:val="212121"/>
          <w:sz w:val="22"/>
          <w:szCs w:val="22"/>
          <w:lang w:val="fr-FR"/>
        </w:rPr>
        <w:t>territoire</w:t>
      </w:r>
      <w:r w:rsidRPr="005C4859">
        <w:rPr>
          <w:rFonts w:ascii="Times New Roman" w:hAnsi="Times New Roman" w:cs="Times New Roman"/>
          <w:color w:val="212121"/>
          <w:sz w:val="22"/>
          <w:szCs w:val="22"/>
          <w:lang w:val="fr-FR"/>
        </w:rPr>
        <w:t xml:space="preserve">. Le système dans le </w:t>
      </w:r>
      <w:r w:rsidR="00F5397E">
        <w:rPr>
          <w:rFonts w:ascii="Times New Roman" w:hAnsi="Times New Roman" w:cs="Times New Roman"/>
          <w:color w:val="212121"/>
          <w:sz w:val="22"/>
          <w:szCs w:val="22"/>
          <w:lang w:val="fr-FR"/>
        </w:rPr>
        <w:t>territoire</w:t>
      </w:r>
      <w:r w:rsidRPr="005C4859">
        <w:rPr>
          <w:rFonts w:ascii="Times New Roman" w:hAnsi="Times New Roman" w:cs="Times New Roman"/>
          <w:color w:val="212121"/>
          <w:sz w:val="22"/>
          <w:szCs w:val="22"/>
          <w:lang w:val="fr-FR"/>
        </w:rPr>
        <w:t xml:space="preserve"> MLW (DRC) est un exemple de système ou  mécanisme de gouvernance réussi où les communautés locales sont des partenaires légitimes et une transparence dans l'information et la prise de décision.</w:t>
      </w:r>
    </w:p>
    <w:p w14:paraId="4391BD36" w14:textId="77777777" w:rsidR="0058014B" w:rsidRPr="005C4859" w:rsidRDefault="0058014B" w:rsidP="005C4859">
      <w:pPr>
        <w:pStyle w:val="HTMLPreformatted"/>
        <w:shd w:val="clear" w:color="auto" w:fill="FFFFFF"/>
        <w:rPr>
          <w:rFonts w:ascii="Times New Roman" w:hAnsi="Times New Roman" w:cs="Times New Roman"/>
          <w:color w:val="212121"/>
          <w:sz w:val="22"/>
          <w:szCs w:val="22"/>
          <w:lang w:val="fr-FR"/>
        </w:rPr>
      </w:pPr>
    </w:p>
    <w:p w14:paraId="4914A28C"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 xml:space="preserve">L'approche aidera à surmonter la dichotomie datée et fausse entre «conservation» dans le </w:t>
      </w:r>
      <w:r w:rsidR="003331F7">
        <w:rPr>
          <w:rFonts w:ascii="Times New Roman" w:hAnsi="Times New Roman" w:cs="Times New Roman"/>
          <w:color w:val="212121"/>
          <w:sz w:val="22"/>
          <w:szCs w:val="22"/>
          <w:lang w:val="fr-FR"/>
        </w:rPr>
        <w:t>aires protégées</w:t>
      </w:r>
      <w:r w:rsidRPr="005C4859">
        <w:rPr>
          <w:rFonts w:ascii="Times New Roman" w:hAnsi="Times New Roman" w:cs="Times New Roman"/>
          <w:color w:val="212121"/>
          <w:sz w:val="22"/>
          <w:szCs w:val="22"/>
          <w:lang w:val="fr-FR"/>
        </w:rPr>
        <w:t xml:space="preserve"> et «menaces émanant de la périphérie», toutes les personnes étant des braconniers et tous les secteurs privés augmentent les menaces ». </w:t>
      </w:r>
      <w:r w:rsidR="003331F7">
        <w:rPr>
          <w:rFonts w:ascii="Times New Roman" w:hAnsi="Times New Roman" w:cs="Times New Roman"/>
          <w:color w:val="212121"/>
          <w:sz w:val="22"/>
          <w:szCs w:val="22"/>
          <w:lang w:val="fr-FR"/>
        </w:rPr>
        <w:t>A</w:t>
      </w:r>
      <w:r w:rsidRPr="005C4859">
        <w:rPr>
          <w:rFonts w:ascii="Times New Roman" w:hAnsi="Times New Roman" w:cs="Times New Roman"/>
          <w:color w:val="212121"/>
          <w:sz w:val="22"/>
          <w:szCs w:val="22"/>
          <w:lang w:val="fr-FR"/>
        </w:rPr>
        <w:t xml:space="preserve"> Faro, cela s'intensifie et se complique par la transhumance comme Les pasteurs du Nigeria et d'ailleurs se déplacent dans la région pour l'eau de saison et le pâturage. Le F</w:t>
      </w:r>
      <w:r w:rsidR="003331F7">
        <w:rPr>
          <w:rFonts w:ascii="Times New Roman" w:hAnsi="Times New Roman" w:cs="Times New Roman"/>
          <w:color w:val="212121"/>
          <w:sz w:val="22"/>
          <w:szCs w:val="22"/>
          <w:lang w:val="fr-FR"/>
        </w:rPr>
        <w:t>d</w:t>
      </w:r>
      <w:r w:rsidRPr="005C4859">
        <w:rPr>
          <w:rFonts w:ascii="Times New Roman" w:hAnsi="Times New Roman" w:cs="Times New Roman"/>
          <w:color w:val="212121"/>
          <w:sz w:val="22"/>
          <w:szCs w:val="22"/>
          <w:lang w:val="fr-FR"/>
        </w:rPr>
        <w:t xml:space="preserve">A aidera à transférer la gestion du parc à partir du «travail communautaire», afin d'aligner l'engagement de la communauté sur le plan d'aménagement du territoire et le plan de gestion des parcs et vise stratégiquement à réaliser une vision commune. De plus, les interventions contribueront à faire passer l'engagement des autorités des parcs et des dirigeants locaux avec le secteur privé d'être des «donateurs» potentiels à être des «partenaires» dans le </w:t>
      </w:r>
      <w:r w:rsidR="00F5397E">
        <w:rPr>
          <w:rFonts w:ascii="Times New Roman" w:hAnsi="Times New Roman" w:cs="Times New Roman"/>
          <w:color w:val="212121"/>
          <w:sz w:val="22"/>
          <w:szCs w:val="22"/>
          <w:lang w:val="fr-FR"/>
        </w:rPr>
        <w:t>territoire</w:t>
      </w:r>
      <w:r w:rsidRPr="005C4859">
        <w:rPr>
          <w:rFonts w:ascii="Times New Roman" w:hAnsi="Times New Roman" w:cs="Times New Roman"/>
          <w:color w:val="212121"/>
          <w:sz w:val="22"/>
          <w:szCs w:val="22"/>
          <w:lang w:val="fr-FR"/>
        </w:rPr>
        <w:t>.</w:t>
      </w:r>
    </w:p>
    <w:p w14:paraId="37ACBE36"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p>
    <w:p w14:paraId="7909DFED"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La gestion axée sur les performances sera améliorée en renforçant le F</w:t>
      </w:r>
      <w:r w:rsidR="003331F7">
        <w:rPr>
          <w:rFonts w:ascii="Times New Roman" w:hAnsi="Times New Roman" w:cs="Times New Roman"/>
          <w:color w:val="212121"/>
          <w:sz w:val="22"/>
          <w:szCs w:val="22"/>
          <w:lang w:val="fr-FR"/>
        </w:rPr>
        <w:t>d</w:t>
      </w:r>
      <w:r w:rsidRPr="005C4859">
        <w:rPr>
          <w:rFonts w:ascii="Times New Roman" w:hAnsi="Times New Roman" w:cs="Times New Roman"/>
          <w:color w:val="212121"/>
          <w:sz w:val="22"/>
          <w:szCs w:val="22"/>
          <w:lang w:val="fr-FR"/>
        </w:rPr>
        <w:t xml:space="preserve">A local et </w:t>
      </w:r>
      <w:r w:rsidR="003331F7">
        <w:rPr>
          <w:rFonts w:ascii="Times New Roman" w:hAnsi="Times New Roman" w:cs="Times New Roman"/>
          <w:color w:val="212121"/>
          <w:sz w:val="22"/>
          <w:szCs w:val="22"/>
          <w:lang w:val="fr-FR"/>
        </w:rPr>
        <w:t xml:space="preserve">au niveau de </w:t>
      </w:r>
      <w:r w:rsidRPr="005C4859">
        <w:rPr>
          <w:rFonts w:ascii="Times New Roman" w:hAnsi="Times New Roman" w:cs="Times New Roman"/>
          <w:color w:val="212121"/>
          <w:sz w:val="22"/>
          <w:szCs w:val="22"/>
          <w:lang w:val="fr-FR"/>
        </w:rPr>
        <w:t>l'UTO en tant que structures de responsabilisation. AWF renforcera le suivi basé sur les performances en continuant un système de liaison du transfert de fonds à la performance. AWF a subordonné le transfert de fonds à la performance du Conservateur et de son équipe partagée à travers des rapports et cela stimule déjà des patrouilles et des rapports plus réguliers. La livraison d'équipement offre une autre occasion de souligner l'approche de la bonne gouvernance. Dans le passé, lorsque l'équipement a été livré, il</w:t>
      </w:r>
      <w:r w:rsidR="003331F7">
        <w:rPr>
          <w:rFonts w:ascii="Times New Roman" w:hAnsi="Times New Roman" w:cs="Times New Roman"/>
          <w:color w:val="212121"/>
          <w:sz w:val="22"/>
          <w:szCs w:val="22"/>
          <w:lang w:val="fr-FR"/>
        </w:rPr>
        <w:t>s</w:t>
      </w:r>
      <w:r w:rsidRPr="005C4859">
        <w:rPr>
          <w:rFonts w:ascii="Times New Roman" w:hAnsi="Times New Roman" w:cs="Times New Roman"/>
          <w:color w:val="212121"/>
          <w:sz w:val="22"/>
          <w:szCs w:val="22"/>
          <w:lang w:val="fr-FR"/>
        </w:rPr>
        <w:t xml:space="preserve"> </w:t>
      </w:r>
      <w:r w:rsidR="003331F7">
        <w:rPr>
          <w:rFonts w:ascii="Times New Roman" w:hAnsi="Times New Roman" w:cs="Times New Roman"/>
          <w:color w:val="212121"/>
          <w:sz w:val="22"/>
          <w:szCs w:val="22"/>
          <w:lang w:val="fr-FR"/>
        </w:rPr>
        <w:t xml:space="preserve">étaient stockes </w:t>
      </w:r>
      <w:r w:rsidRPr="005C4859">
        <w:rPr>
          <w:rFonts w:ascii="Times New Roman" w:hAnsi="Times New Roman" w:cs="Times New Roman"/>
          <w:color w:val="212121"/>
          <w:sz w:val="22"/>
          <w:szCs w:val="22"/>
          <w:lang w:val="fr-FR"/>
        </w:rPr>
        <w:t>dans les back</w:t>
      </w:r>
      <w:r w:rsidR="003331F7">
        <w:rPr>
          <w:rFonts w:ascii="Times New Roman" w:hAnsi="Times New Roman" w:cs="Times New Roman"/>
          <w:color w:val="212121"/>
          <w:sz w:val="22"/>
          <w:szCs w:val="22"/>
          <w:lang w:val="fr-FR"/>
        </w:rPr>
        <w:t>-</w:t>
      </w:r>
      <w:r w:rsidRPr="005C4859">
        <w:rPr>
          <w:rFonts w:ascii="Times New Roman" w:hAnsi="Times New Roman" w:cs="Times New Roman"/>
          <w:color w:val="212121"/>
          <w:sz w:val="22"/>
          <w:szCs w:val="22"/>
          <w:lang w:val="fr-FR"/>
        </w:rPr>
        <w:t xml:space="preserve">offices par le Conservateur. AWF surveillera soigneusement l’équipement et veillera à ce qu'il atteigne les écogardes et soit utilisé dans le but prévu. Comme indiqué précédemment, </w:t>
      </w:r>
      <w:r w:rsidR="003331F7">
        <w:rPr>
          <w:rFonts w:ascii="Times New Roman" w:hAnsi="Times New Roman" w:cs="Times New Roman"/>
          <w:color w:val="212121"/>
          <w:sz w:val="22"/>
          <w:szCs w:val="22"/>
          <w:lang w:val="fr-FR"/>
        </w:rPr>
        <w:t>C</w:t>
      </w:r>
      <w:r w:rsidRPr="005C4859">
        <w:rPr>
          <w:rFonts w:ascii="Times New Roman" w:hAnsi="Times New Roman" w:cs="Times New Roman"/>
          <w:color w:val="212121"/>
          <w:sz w:val="22"/>
          <w:szCs w:val="22"/>
          <w:lang w:val="fr-FR"/>
        </w:rPr>
        <w:t>T surveillera la situation, mais ne fera pas le travail du Conservateur. Ils planifieront la distribution officiellement avec tous les participants pour collecter leurs équipements et augmenteront l'utilisation de la photographie sur le terrain pour s'assurer que les éco-gardes sont toujours dans leurs uniformes. Des représentants du MINFOF seront invités à assister à des distributions pour renforcer l'importance du nouvel équipement, y compris attirer l'attention des médias. Des rapports réguliers au ministre incluront régulièrement des photos de gardes forestiers sur le terrain avec leur équipement.</w:t>
      </w:r>
    </w:p>
    <w:p w14:paraId="0AE07DCA"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p>
    <w:p w14:paraId="61465711" w14:textId="77777777" w:rsidR="005C4859" w:rsidRPr="005C4859" w:rsidRDefault="005C4859" w:rsidP="005C4859">
      <w:pPr>
        <w:pStyle w:val="HTMLPreformatted"/>
        <w:shd w:val="clear" w:color="auto" w:fill="FFFFFF"/>
        <w:rPr>
          <w:rFonts w:ascii="Times New Roman" w:hAnsi="Times New Roman" w:cs="Times New Roman"/>
          <w:i/>
          <w:color w:val="212121"/>
          <w:sz w:val="22"/>
          <w:szCs w:val="22"/>
          <w:lang w:val="fr-FR"/>
        </w:rPr>
      </w:pPr>
      <w:r w:rsidRPr="005C4859">
        <w:rPr>
          <w:rFonts w:ascii="Times New Roman" w:hAnsi="Times New Roman" w:cs="Times New Roman"/>
          <w:i/>
          <w:color w:val="212121"/>
          <w:sz w:val="22"/>
          <w:szCs w:val="22"/>
          <w:lang w:val="fr-FR"/>
        </w:rPr>
        <w:t>Structure de gestion de projet et de supervision</w:t>
      </w:r>
    </w:p>
    <w:p w14:paraId="62871937" w14:textId="77777777" w:rsidR="005C4859" w:rsidRPr="005C4859" w:rsidRDefault="005C4859" w:rsidP="005C4859">
      <w:pPr>
        <w:pStyle w:val="HTMLPreformatted"/>
        <w:shd w:val="clear" w:color="auto" w:fill="FFFFFF"/>
        <w:rPr>
          <w:rFonts w:ascii="Times New Roman" w:hAnsi="Times New Roman" w:cs="Times New Roman"/>
          <w:i/>
          <w:color w:val="212121"/>
          <w:sz w:val="22"/>
          <w:szCs w:val="22"/>
          <w:lang w:val="fr-FR"/>
        </w:rPr>
      </w:pPr>
    </w:p>
    <w:p w14:paraId="73DF3E5A"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 xml:space="preserve">AWF a proposé une équipe </w:t>
      </w:r>
      <w:r w:rsidR="003331F7">
        <w:rPr>
          <w:rFonts w:ascii="Times New Roman" w:hAnsi="Times New Roman" w:cs="Times New Roman"/>
          <w:color w:val="212121"/>
          <w:sz w:val="22"/>
          <w:szCs w:val="22"/>
          <w:lang w:val="fr-FR"/>
        </w:rPr>
        <w:t>reduite</w:t>
      </w:r>
      <w:r w:rsidRPr="005C4859">
        <w:rPr>
          <w:rFonts w:ascii="Times New Roman" w:hAnsi="Times New Roman" w:cs="Times New Roman"/>
          <w:color w:val="212121"/>
          <w:sz w:val="22"/>
          <w:szCs w:val="22"/>
          <w:lang w:val="fr-FR"/>
        </w:rPr>
        <w:t xml:space="preserve"> basée </w:t>
      </w:r>
      <w:r w:rsidR="003331F7">
        <w:rPr>
          <w:rFonts w:ascii="Times New Roman" w:hAnsi="Times New Roman" w:cs="Times New Roman"/>
          <w:color w:val="212121"/>
          <w:sz w:val="22"/>
          <w:szCs w:val="22"/>
          <w:lang w:val="fr-FR"/>
        </w:rPr>
        <w:t>au</w:t>
      </w:r>
      <w:r w:rsidRPr="005C4859">
        <w:rPr>
          <w:rFonts w:ascii="Times New Roman" w:hAnsi="Times New Roman" w:cs="Times New Roman"/>
          <w:color w:val="212121"/>
          <w:sz w:val="22"/>
          <w:szCs w:val="22"/>
          <w:lang w:val="fr-FR"/>
        </w:rPr>
        <w:t xml:space="preserve"> Dja soutenue par une assistance ciblée fournie par des experts techniques qui ont une vaste expérience en Afrique. L'équipe technique sera dirigée par un conseiller technique (TA) qui travaille très étroitement à l'appui du S</w:t>
      </w:r>
      <w:r w:rsidR="003331F7">
        <w:rPr>
          <w:rFonts w:ascii="Times New Roman" w:hAnsi="Times New Roman" w:cs="Times New Roman"/>
          <w:color w:val="212121"/>
          <w:sz w:val="22"/>
          <w:szCs w:val="22"/>
          <w:lang w:val="fr-FR"/>
        </w:rPr>
        <w:t>d</w:t>
      </w:r>
      <w:r w:rsidRPr="005C4859">
        <w:rPr>
          <w:rFonts w:ascii="Times New Roman" w:hAnsi="Times New Roman" w:cs="Times New Roman"/>
          <w:color w:val="212121"/>
          <w:sz w:val="22"/>
          <w:szCs w:val="22"/>
          <w:lang w:val="fr-FR"/>
        </w:rPr>
        <w:t>C au jour le jour. L'accent mis sur l'assistance technique et l'assistance technique à court terme apportée par AWF sera le renforcement de la capacité de S</w:t>
      </w:r>
      <w:r w:rsidR="003331F7">
        <w:rPr>
          <w:rFonts w:ascii="Times New Roman" w:hAnsi="Times New Roman" w:cs="Times New Roman"/>
          <w:color w:val="212121"/>
          <w:sz w:val="22"/>
          <w:szCs w:val="22"/>
          <w:lang w:val="fr-FR"/>
        </w:rPr>
        <w:t>d</w:t>
      </w:r>
      <w:r w:rsidRPr="005C4859">
        <w:rPr>
          <w:rFonts w:ascii="Times New Roman" w:hAnsi="Times New Roman" w:cs="Times New Roman"/>
          <w:color w:val="212121"/>
          <w:sz w:val="22"/>
          <w:szCs w:val="22"/>
          <w:lang w:val="fr-FR"/>
        </w:rPr>
        <w:t xml:space="preserve">C des autres institutions qui existent déjà dans le </w:t>
      </w:r>
      <w:r w:rsidR="00F5397E">
        <w:rPr>
          <w:rFonts w:ascii="Times New Roman" w:hAnsi="Times New Roman" w:cs="Times New Roman"/>
          <w:color w:val="212121"/>
          <w:sz w:val="22"/>
          <w:szCs w:val="22"/>
          <w:lang w:val="fr-FR"/>
        </w:rPr>
        <w:t>territoire</w:t>
      </w:r>
      <w:r w:rsidRPr="005C4859">
        <w:rPr>
          <w:rFonts w:ascii="Times New Roman" w:hAnsi="Times New Roman" w:cs="Times New Roman"/>
          <w:color w:val="212121"/>
          <w:sz w:val="22"/>
          <w:szCs w:val="22"/>
          <w:lang w:val="fr-FR"/>
        </w:rPr>
        <w:t>.</w:t>
      </w:r>
    </w:p>
    <w:p w14:paraId="5667E7B3"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p>
    <w:p w14:paraId="6B30922B"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AWF apporte des systèmes et des pratiques de gestion solides pour la réalisation de ce projet. AWF utilise InLoox Project Management (un système de gestion de projet logiciel) pour gérer les projets. Une équipe de gestion de programme centralisée gère ce système et appuie les équipes de terrain pour assurer une mise en œuvre efficace et efficace des projets. Par conséquent, ce projet sera géré et soutenu par cette capacité établie pour assurer une livraison efficace.</w:t>
      </w:r>
    </w:p>
    <w:p w14:paraId="41647B26"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p>
    <w:p w14:paraId="46D540A3" w14:textId="77777777" w:rsidR="005C4859" w:rsidRPr="005C4859" w:rsidRDefault="005C4859" w:rsidP="005C4859">
      <w:pPr>
        <w:spacing w:after="60"/>
        <w:jc w:val="both"/>
        <w:rPr>
          <w:i/>
          <w:color w:val="212121"/>
          <w:sz w:val="22"/>
          <w:szCs w:val="22"/>
          <w:shd w:val="clear" w:color="auto" w:fill="FFFFFF"/>
          <w:lang w:val="fr-FR"/>
        </w:rPr>
      </w:pPr>
      <w:r w:rsidRPr="005C4859">
        <w:rPr>
          <w:i/>
          <w:color w:val="212121"/>
          <w:sz w:val="22"/>
          <w:szCs w:val="22"/>
          <w:shd w:val="clear" w:color="auto" w:fill="FFFFFF"/>
          <w:lang w:val="fr-FR"/>
        </w:rPr>
        <w:t xml:space="preserve">Capacité de gestion financière </w:t>
      </w:r>
    </w:p>
    <w:p w14:paraId="7E1D9344" w14:textId="77777777" w:rsidR="005C4859" w:rsidRPr="005C4859" w:rsidRDefault="005C4859" w:rsidP="005C4859">
      <w:pPr>
        <w:spacing w:after="60"/>
        <w:jc w:val="both"/>
        <w:rPr>
          <w:color w:val="212121"/>
          <w:sz w:val="22"/>
          <w:szCs w:val="22"/>
          <w:shd w:val="clear" w:color="auto" w:fill="FFFFFF"/>
          <w:lang w:val="fr-FR"/>
        </w:rPr>
      </w:pPr>
      <w:r w:rsidRPr="005C4859">
        <w:rPr>
          <w:color w:val="212121"/>
          <w:sz w:val="22"/>
          <w:szCs w:val="22"/>
          <w:shd w:val="clear" w:color="auto" w:fill="FFFFFF"/>
          <w:lang w:val="fr-FR"/>
        </w:rPr>
        <w:t xml:space="preserve">AWF a fait ses preuves dans la gestion de programmes importants et réussis en Afrique (en termes de gestion financière et de livraison d'impact) financés par une multitude de donateurs bilatéraux et multilatéraux. AWF a développé et met en œuvre des systèmes financiers stricts pour réduire considérablement les risques liés à la mise en œuvre de programmes à distance, sur le terrain. AWF exploite un système intégré et centralisé de gestion des subventions et de comptabilité de fonds. Toutes les transactions sont ventilées par les lignes de subvention et budget, en plus des éléments de données </w:t>
      </w:r>
      <w:r w:rsidRPr="005C4859">
        <w:rPr>
          <w:color w:val="212121"/>
          <w:sz w:val="22"/>
          <w:szCs w:val="22"/>
          <w:shd w:val="clear" w:color="auto" w:fill="FFFFFF"/>
          <w:lang w:val="fr-FR"/>
        </w:rPr>
        <w:lastRenderedPageBreak/>
        <w:t xml:space="preserve">tels que le type de coût. Toutes les approbations ont lieu dans le système, en veillant à ce que toutes les approbations requises soient obtenues avant une dépense et sans tenir compte des limites géographiques. </w:t>
      </w:r>
    </w:p>
    <w:p w14:paraId="4FA780AD" w14:textId="77777777" w:rsidR="005C4859" w:rsidRPr="005C4859" w:rsidRDefault="005C4859" w:rsidP="005C4859">
      <w:pPr>
        <w:spacing w:after="60"/>
        <w:jc w:val="both"/>
        <w:rPr>
          <w:color w:val="212121"/>
          <w:sz w:val="22"/>
          <w:szCs w:val="22"/>
          <w:shd w:val="clear" w:color="auto" w:fill="FFFFFF"/>
          <w:lang w:val="fr-FR"/>
        </w:rPr>
      </w:pPr>
    </w:p>
    <w:p w14:paraId="6800591E" w14:textId="77777777" w:rsidR="005C4859" w:rsidRPr="005C4859" w:rsidRDefault="005C4859" w:rsidP="005C4859">
      <w:pPr>
        <w:spacing w:after="60"/>
        <w:jc w:val="both"/>
        <w:rPr>
          <w:sz w:val="22"/>
          <w:szCs w:val="22"/>
          <w:lang w:val="fr-FR"/>
        </w:rPr>
      </w:pPr>
      <w:r w:rsidRPr="005C4859">
        <w:rPr>
          <w:color w:val="212121"/>
          <w:sz w:val="22"/>
          <w:szCs w:val="22"/>
          <w:shd w:val="clear" w:color="auto" w:fill="FFFFFF"/>
          <w:lang w:val="fr-FR"/>
        </w:rPr>
        <w:t>AWF maintient un système de gestion financière qui répond aux besoins de reportage d'un large éventail de donateurs. Ce projet sera soumis aux contrôles internes stricts de AWF concernant la gestion des subventions restreintes qui garantit que la trésorerie et  la non- trésorerie sont protégés, correctement enregistrés et utilisés efficacement. Le système comptable de AWF permet de séparer les revenus et les dépenses par le projet des donateurs et la classification fonctionnelle. Tous les bureaux de AWF à compter de l'exercice 2013 ont été intégrés dans un modèle comptable centralisé et informatisé. Ce modèle comprend le fonctionnement direct du système comptable centralisé Sereni</w:t>
      </w:r>
      <w:r w:rsidR="00F333C7">
        <w:rPr>
          <w:color w:val="212121"/>
          <w:sz w:val="22"/>
          <w:szCs w:val="22"/>
          <w:shd w:val="clear" w:color="auto" w:fill="FFFFFF"/>
          <w:lang w:val="fr-FR"/>
        </w:rPr>
        <w:t>c</w:t>
      </w:r>
      <w:r w:rsidRPr="005C4859">
        <w:rPr>
          <w:color w:val="212121"/>
          <w:sz w:val="22"/>
          <w:szCs w:val="22"/>
          <w:shd w:val="clear" w:color="auto" w:fill="FFFFFF"/>
          <w:lang w:val="fr-FR"/>
        </w:rPr>
        <w:t>, du portail web (http://portal.awfke.org) et de la banque. L'objectif du modèle centralisant est de mettre l'accent sur ces fonctions afin de créer des gains en fonction des coûts, le cas échéant, de renforcer les contrôles internes afin de réduire le détournement de fonds et ou d'activités et d'assurer la conformité dans les rapports financiers. Les transactions sont directement tirées des comptes comptables centralisés en fonction du codage défini pour les dépenses et le budget. Les rapports financiers mensuels sont préparés en interne pour les subventions individuelles et par rapport aux budgets et plans de travail sur une base régulière, et selon les demandes et les exigences de chaque organisme donateur. Le système de comptabilité centralisé de AWF dispose d'une fonctionnalité de vérification budgétaire transactionnelle basée sur le temps réel. Les rapports financiers mensuels permettent également de détecter tout écart et surveiller les soldes.</w:t>
      </w:r>
    </w:p>
    <w:p w14:paraId="7067BFCB" w14:textId="77777777" w:rsidR="005C4859" w:rsidRPr="005C4859" w:rsidRDefault="005C4859" w:rsidP="005C4859">
      <w:pPr>
        <w:spacing w:after="60"/>
        <w:rPr>
          <w:color w:val="212121"/>
          <w:sz w:val="22"/>
          <w:szCs w:val="22"/>
          <w:shd w:val="clear" w:color="auto" w:fill="FFFFFF"/>
          <w:lang w:val="fr-FR"/>
        </w:rPr>
      </w:pPr>
    </w:p>
    <w:p w14:paraId="5735BE2A" w14:textId="77777777" w:rsidR="005C4859" w:rsidRDefault="005C4859" w:rsidP="0058014B">
      <w:pPr>
        <w:spacing w:after="60"/>
        <w:jc w:val="both"/>
        <w:rPr>
          <w:color w:val="212121"/>
          <w:sz w:val="22"/>
          <w:szCs w:val="22"/>
          <w:shd w:val="clear" w:color="auto" w:fill="FFFFFF"/>
          <w:lang w:val="fr-FR"/>
        </w:rPr>
      </w:pPr>
      <w:r w:rsidRPr="005C4859">
        <w:rPr>
          <w:color w:val="212121"/>
          <w:sz w:val="22"/>
          <w:szCs w:val="22"/>
          <w:shd w:val="clear" w:color="auto" w:fill="FFFFFF"/>
          <w:lang w:val="fr-FR"/>
        </w:rPr>
        <w:t xml:space="preserve">En outre, AWF entreprend des audits de projets individuels par des cabinets comptables internationaux comme l'ont demandé les donateurs. Les résultats de ces procédures sont revus chaque année via une vérification externe. Une équipe de comptabilité bien formée à Nairobi, sous la supervision du chef de l'exploitation et du vice-président aux finances et à l'administration, assure l'exécution du budget et la surveillance financière. L'équipe gère le processus d'approvisionnement, la fonction de trésorerie et les rapports financiers et l'audit par des équipes discrètes. Il en résulte un degré élevé de ségrégation des droits et donc un risque considérablement réduit de fraude et d'autres types de détournement financier. L'équipe de budget et de subventions est responsable de la compréhension des diverses subventions accordées à AWF, en veillant au respect des termes et conditions, dans la mesure du possible, en tissant les budgets associés à ces subventions dans un tissu qui couvre les activités souhaitées par AWF. Cette équipe définit le codage du plan de travail utilisé pour l'affectation et l'enregistrement des dépenses, y compris la cartographie des coûts </w:t>
      </w:r>
      <w:r w:rsidR="00F333C7" w:rsidRPr="005C4859">
        <w:rPr>
          <w:color w:val="212121"/>
          <w:sz w:val="22"/>
          <w:szCs w:val="22"/>
          <w:shd w:val="clear" w:color="auto" w:fill="FFFFFF"/>
          <w:lang w:val="fr-FR"/>
        </w:rPr>
        <w:t>à</w:t>
      </w:r>
      <w:r w:rsidRPr="005C4859">
        <w:rPr>
          <w:color w:val="212121"/>
          <w:sz w:val="22"/>
          <w:szCs w:val="22"/>
          <w:shd w:val="clear" w:color="auto" w:fill="FFFFFF"/>
          <w:lang w:val="fr-FR"/>
        </w:rPr>
        <w:t xml:space="preserve"> partir des codes des plan</w:t>
      </w:r>
      <w:r w:rsidR="003A4692">
        <w:rPr>
          <w:color w:val="212121"/>
          <w:sz w:val="22"/>
          <w:szCs w:val="22"/>
          <w:shd w:val="clear" w:color="auto" w:fill="FFFFFF"/>
          <w:lang w:val="fr-FR"/>
        </w:rPr>
        <w:t>s</w:t>
      </w:r>
      <w:r w:rsidRPr="005C4859">
        <w:rPr>
          <w:color w:val="212121"/>
          <w:sz w:val="22"/>
          <w:szCs w:val="22"/>
          <w:shd w:val="clear" w:color="auto" w:fill="FFFFFF"/>
          <w:lang w:val="fr-FR"/>
        </w:rPr>
        <w:t xml:space="preserve"> de travail pour accorder des lignes budgétaires. Plus précisément, l'équipe de budget et de subventions travaille avec les gestionnaires de projet pour créer une structure de codage des dépenses qui aidera à la gestion de projet sans créer un fardeau excessif d'un codage excessif ou de règles budgétaires. Ils traduiront également les révisions mensuelles des plans de projet aux ajustements dans le budget de fonctionnement de l’AWF, en reprenant les changements proposés dans le budget ainsi que la remise à neuf des dépenses associées aux changements de calendrier. </w:t>
      </w:r>
    </w:p>
    <w:p w14:paraId="43CD2EFE" w14:textId="77777777" w:rsidR="0058014B" w:rsidRPr="005C4859" w:rsidRDefault="0058014B" w:rsidP="0058014B">
      <w:pPr>
        <w:spacing w:after="60"/>
        <w:jc w:val="both"/>
        <w:rPr>
          <w:color w:val="212121"/>
          <w:sz w:val="22"/>
          <w:szCs w:val="22"/>
          <w:shd w:val="clear" w:color="auto" w:fill="FFFFFF"/>
          <w:lang w:val="fr-FR"/>
        </w:rPr>
      </w:pPr>
    </w:p>
    <w:p w14:paraId="3190A908" w14:textId="77777777" w:rsidR="005C4859" w:rsidRPr="005C4859" w:rsidRDefault="005C4859" w:rsidP="005C4859">
      <w:pPr>
        <w:spacing w:after="60"/>
        <w:rPr>
          <w:color w:val="212121"/>
          <w:sz w:val="22"/>
          <w:szCs w:val="22"/>
          <w:shd w:val="clear" w:color="auto" w:fill="FFFFFF"/>
          <w:lang w:val="fr-FR"/>
        </w:rPr>
      </w:pPr>
      <w:r w:rsidRPr="005C4859">
        <w:rPr>
          <w:color w:val="212121"/>
          <w:sz w:val="22"/>
          <w:szCs w:val="22"/>
          <w:shd w:val="clear" w:color="auto" w:fill="FFFFFF"/>
          <w:lang w:val="fr-FR"/>
        </w:rPr>
        <w:t>Pendant la mise en œuvre des projets, AWF suit son plan d'autorité. Le but est de gérer le processus de mise en œuvre et d'autres programmes pour s'assurer que AWF réalise les résultats souhaités;</w:t>
      </w:r>
    </w:p>
    <w:p w14:paraId="15B15AD2" w14:textId="77777777" w:rsidR="005C4859" w:rsidRPr="0058014B" w:rsidRDefault="005C4859" w:rsidP="0058014B">
      <w:pPr>
        <w:pStyle w:val="ListParagraph"/>
        <w:numPr>
          <w:ilvl w:val="0"/>
          <w:numId w:val="47"/>
        </w:numPr>
        <w:spacing w:after="60"/>
        <w:rPr>
          <w:color w:val="212121"/>
          <w:sz w:val="22"/>
          <w:szCs w:val="22"/>
          <w:shd w:val="clear" w:color="auto" w:fill="FFFFFF"/>
        </w:rPr>
      </w:pPr>
      <w:r w:rsidRPr="0058014B">
        <w:rPr>
          <w:color w:val="212121"/>
          <w:sz w:val="22"/>
          <w:szCs w:val="22"/>
          <w:shd w:val="clear" w:color="auto" w:fill="FFFFFF"/>
        </w:rPr>
        <w:t>Amélioration de la cohérence - outils similaires appliqués dans toute l'organisation, avec la marge de flexibilité nécessaire, sans dériver de la stratégie - liberté dans le cadre.</w:t>
      </w:r>
    </w:p>
    <w:p w14:paraId="4FF5E5A2" w14:textId="77777777" w:rsidR="005C4859" w:rsidRPr="0058014B" w:rsidRDefault="005C4859" w:rsidP="0058014B">
      <w:pPr>
        <w:pStyle w:val="ListParagraph"/>
        <w:numPr>
          <w:ilvl w:val="0"/>
          <w:numId w:val="47"/>
        </w:numPr>
        <w:spacing w:after="60"/>
        <w:rPr>
          <w:color w:val="212121"/>
          <w:sz w:val="22"/>
          <w:szCs w:val="22"/>
          <w:shd w:val="clear" w:color="auto" w:fill="FFFFFF"/>
        </w:rPr>
      </w:pPr>
      <w:r w:rsidRPr="0058014B">
        <w:rPr>
          <w:color w:val="212121"/>
          <w:sz w:val="22"/>
          <w:szCs w:val="22"/>
          <w:shd w:val="clear" w:color="auto" w:fill="FFFFFF"/>
        </w:rPr>
        <w:t xml:space="preserve">Un flux de travail défini où tous les départements concernés participent aux étapes cruciales du processus de planification et de mise en œuvre pour leur contribution, leurs conseils et leur approbation; cela assurera l'adhésion au bon séquençage. </w:t>
      </w:r>
    </w:p>
    <w:p w14:paraId="27774C4C" w14:textId="77777777" w:rsidR="005C4859" w:rsidRPr="0058014B" w:rsidRDefault="005C4859" w:rsidP="0058014B">
      <w:pPr>
        <w:pStyle w:val="ListParagraph"/>
        <w:numPr>
          <w:ilvl w:val="0"/>
          <w:numId w:val="47"/>
        </w:numPr>
        <w:spacing w:after="60"/>
        <w:rPr>
          <w:color w:val="212121"/>
          <w:sz w:val="22"/>
          <w:szCs w:val="22"/>
          <w:shd w:val="clear" w:color="auto" w:fill="FFFFFF"/>
        </w:rPr>
      </w:pPr>
      <w:r w:rsidRPr="0058014B">
        <w:rPr>
          <w:color w:val="212121"/>
          <w:sz w:val="22"/>
          <w:szCs w:val="22"/>
          <w:shd w:val="clear" w:color="auto" w:fill="FFFFFF"/>
        </w:rPr>
        <w:t>La participation du service des finances pour assurer la mise en œuvre est conforme aux budgets approuvés et que les politiques et les procédures pertinentes de l’AWF ont été respectés et la documentation de soutien adéquate a été fournie. En travaillant  avec l'équipe d'approvisionnement pour identifier rapidement les besoins d'approvisionnement afin de faciliter la livraison en temps opportun.</w:t>
      </w:r>
    </w:p>
    <w:p w14:paraId="26B6CE49" w14:textId="77777777" w:rsidR="00FA2915" w:rsidRDefault="00FA2915" w:rsidP="005C4859">
      <w:pPr>
        <w:spacing w:after="60"/>
        <w:rPr>
          <w:color w:val="212121"/>
          <w:sz w:val="22"/>
          <w:szCs w:val="22"/>
          <w:lang w:val="fr-FR"/>
        </w:rPr>
      </w:pPr>
    </w:p>
    <w:p w14:paraId="4E1495B8" w14:textId="77777777" w:rsidR="005C4859" w:rsidRPr="005C4859" w:rsidRDefault="005C4859" w:rsidP="00FA2915">
      <w:pPr>
        <w:spacing w:after="60"/>
        <w:jc w:val="both"/>
        <w:rPr>
          <w:color w:val="212121"/>
          <w:sz w:val="22"/>
          <w:szCs w:val="22"/>
          <w:shd w:val="clear" w:color="auto" w:fill="FFFFFF"/>
          <w:lang w:val="fr-FR"/>
        </w:rPr>
      </w:pPr>
      <w:r w:rsidRPr="005C4859">
        <w:rPr>
          <w:color w:val="212121"/>
          <w:sz w:val="22"/>
          <w:szCs w:val="22"/>
          <w:lang w:val="fr-FR"/>
        </w:rPr>
        <w:lastRenderedPageBreak/>
        <w:t>En cas de sous-traitance ou sous-octroi, AWF a élaboré des modèles standards, y compris des exigences pour les rapports techniques et financiers. Chaque fois que AWF accorde un financement aux partenaires ou à un entrepreneur, il le fait par le biais d'un accord signé détaillant les responsabilités respectives en matière d'intrants, de résultats et de résultats, en précisant les rôles respectifs, les processus de plan de travail et l'approbation du budget, les exigences de gestion financière, la dotation en personnel, les procédures de reportage, Évaluation et principes pour les partenariats et la participation des communautés locales.</w:t>
      </w:r>
    </w:p>
    <w:p w14:paraId="06C08D76" w14:textId="77777777" w:rsidR="005C4859" w:rsidRPr="005C4859" w:rsidRDefault="005C4859" w:rsidP="005C4859">
      <w:pPr>
        <w:pStyle w:val="HTMLPreformatted"/>
        <w:shd w:val="clear" w:color="auto" w:fill="FFFFFF"/>
        <w:rPr>
          <w:rFonts w:ascii="Times New Roman" w:hAnsi="Times New Roman" w:cs="Times New Roman"/>
          <w:i/>
          <w:color w:val="212121"/>
          <w:sz w:val="22"/>
          <w:szCs w:val="22"/>
          <w:lang w:val="fr-FR"/>
        </w:rPr>
      </w:pPr>
    </w:p>
    <w:p w14:paraId="23FFA4A3" w14:textId="77777777" w:rsidR="005C4859" w:rsidRPr="005C4859" w:rsidRDefault="005C4859" w:rsidP="005C4859">
      <w:pPr>
        <w:pStyle w:val="HTMLPreformatted"/>
        <w:shd w:val="clear" w:color="auto" w:fill="FFFFFF"/>
        <w:rPr>
          <w:rFonts w:ascii="Times New Roman" w:hAnsi="Times New Roman" w:cs="Times New Roman"/>
          <w:i/>
          <w:color w:val="212121"/>
          <w:sz w:val="22"/>
          <w:szCs w:val="22"/>
          <w:lang w:val="fr-FR"/>
        </w:rPr>
      </w:pPr>
      <w:r w:rsidRPr="005C4859">
        <w:rPr>
          <w:rFonts w:ascii="Times New Roman" w:hAnsi="Times New Roman" w:cs="Times New Roman"/>
          <w:i/>
          <w:color w:val="212121"/>
          <w:sz w:val="22"/>
          <w:szCs w:val="22"/>
          <w:lang w:val="fr-FR"/>
        </w:rPr>
        <w:t>Participation et attitudes des parties prenantes</w:t>
      </w:r>
    </w:p>
    <w:p w14:paraId="215BC09B" w14:textId="77777777" w:rsidR="005C4859" w:rsidRPr="005C4859" w:rsidRDefault="005C4859" w:rsidP="005C4859">
      <w:pPr>
        <w:pStyle w:val="HTMLPreformatted"/>
        <w:shd w:val="clear" w:color="auto" w:fill="FFFFFF"/>
        <w:rPr>
          <w:rFonts w:ascii="Times New Roman" w:hAnsi="Times New Roman" w:cs="Times New Roman"/>
          <w:i/>
          <w:color w:val="212121"/>
          <w:sz w:val="22"/>
          <w:szCs w:val="22"/>
          <w:lang w:val="fr-FR"/>
        </w:rPr>
      </w:pPr>
    </w:p>
    <w:p w14:paraId="57F8C769"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Pour s'assurer que tous les travaux du projet sont intégrés dans la gestion à long terme de la zone, AWF a travaillé directement avec S</w:t>
      </w:r>
      <w:r w:rsidR="00F333C7">
        <w:rPr>
          <w:rFonts w:ascii="Times New Roman" w:hAnsi="Times New Roman" w:cs="Times New Roman"/>
          <w:color w:val="212121"/>
          <w:sz w:val="22"/>
          <w:szCs w:val="22"/>
          <w:lang w:val="fr-FR"/>
        </w:rPr>
        <w:t>d</w:t>
      </w:r>
      <w:r w:rsidRPr="005C4859">
        <w:rPr>
          <w:rFonts w:ascii="Times New Roman" w:hAnsi="Times New Roman" w:cs="Times New Roman"/>
          <w:color w:val="212121"/>
          <w:sz w:val="22"/>
          <w:szCs w:val="22"/>
          <w:lang w:val="fr-FR"/>
        </w:rPr>
        <w:t>C, le secteur privé, les communautés et les partenaires pour développer une stratégie et un ensemble d'activités connexes. MINFOF et S</w:t>
      </w:r>
      <w:r w:rsidR="00F333C7">
        <w:rPr>
          <w:rFonts w:ascii="Times New Roman" w:hAnsi="Times New Roman" w:cs="Times New Roman"/>
          <w:color w:val="212121"/>
          <w:sz w:val="22"/>
          <w:szCs w:val="22"/>
          <w:lang w:val="fr-FR"/>
        </w:rPr>
        <w:t>d</w:t>
      </w:r>
      <w:r w:rsidRPr="005C4859">
        <w:rPr>
          <w:rFonts w:ascii="Times New Roman" w:hAnsi="Times New Roman" w:cs="Times New Roman"/>
          <w:color w:val="212121"/>
          <w:sz w:val="22"/>
          <w:szCs w:val="22"/>
          <w:lang w:val="fr-FR"/>
        </w:rPr>
        <w:t>C a exprimé son soutien à cette action et pour le rôle de AWF dans le soutien de R</w:t>
      </w:r>
      <w:r w:rsidR="00F333C7">
        <w:rPr>
          <w:rFonts w:ascii="Times New Roman" w:hAnsi="Times New Roman" w:cs="Times New Roman"/>
          <w:color w:val="212121"/>
          <w:sz w:val="22"/>
          <w:szCs w:val="22"/>
          <w:lang w:val="fr-FR"/>
        </w:rPr>
        <w:t>FD</w:t>
      </w:r>
      <w:r w:rsidRPr="005C4859">
        <w:rPr>
          <w:rFonts w:ascii="Times New Roman" w:hAnsi="Times New Roman" w:cs="Times New Roman"/>
          <w:color w:val="212121"/>
          <w:sz w:val="22"/>
          <w:szCs w:val="22"/>
          <w:lang w:val="fr-FR"/>
        </w:rPr>
        <w:t xml:space="preserve"> par le placement d'un </w:t>
      </w:r>
      <w:r w:rsidR="00F333C7">
        <w:rPr>
          <w:rFonts w:ascii="Times New Roman" w:hAnsi="Times New Roman" w:cs="Times New Roman"/>
          <w:color w:val="212121"/>
          <w:sz w:val="22"/>
          <w:szCs w:val="22"/>
          <w:lang w:val="fr-FR"/>
        </w:rPr>
        <w:t>C</w:t>
      </w:r>
      <w:r w:rsidRPr="005C4859">
        <w:rPr>
          <w:rFonts w:ascii="Times New Roman" w:hAnsi="Times New Roman" w:cs="Times New Roman"/>
          <w:color w:val="212121"/>
          <w:sz w:val="22"/>
          <w:szCs w:val="22"/>
          <w:lang w:val="fr-FR"/>
        </w:rPr>
        <w:t>T dans les bureaux de S</w:t>
      </w:r>
      <w:r w:rsidR="00F333C7">
        <w:rPr>
          <w:rFonts w:ascii="Times New Roman" w:hAnsi="Times New Roman" w:cs="Times New Roman"/>
          <w:color w:val="212121"/>
          <w:sz w:val="22"/>
          <w:szCs w:val="22"/>
          <w:lang w:val="fr-FR"/>
        </w:rPr>
        <w:t>d</w:t>
      </w:r>
      <w:r w:rsidRPr="005C4859">
        <w:rPr>
          <w:rFonts w:ascii="Times New Roman" w:hAnsi="Times New Roman" w:cs="Times New Roman"/>
          <w:color w:val="212121"/>
          <w:sz w:val="22"/>
          <w:szCs w:val="22"/>
          <w:lang w:val="fr-FR"/>
        </w:rPr>
        <w:t>C à Somalomo. Les communautés entourant la RFD ont été engagées via le TF</w:t>
      </w:r>
      <w:r w:rsidR="00F333C7">
        <w:rPr>
          <w:rFonts w:ascii="Times New Roman" w:hAnsi="Times New Roman" w:cs="Times New Roman"/>
          <w:color w:val="212121"/>
          <w:sz w:val="22"/>
          <w:szCs w:val="22"/>
          <w:lang w:val="fr-FR"/>
        </w:rPr>
        <w:t>-</w:t>
      </w:r>
      <w:r w:rsidRPr="005C4859">
        <w:rPr>
          <w:rFonts w:ascii="Times New Roman" w:hAnsi="Times New Roman" w:cs="Times New Roman"/>
          <w:color w:val="212121"/>
          <w:sz w:val="22"/>
          <w:szCs w:val="22"/>
          <w:lang w:val="fr-FR"/>
        </w:rPr>
        <w:t xml:space="preserve">RD et sont désireuses de bénéficier d'un meilleur contrôle sur les ressources naturelles dont elles dépendent </w:t>
      </w:r>
      <w:r w:rsidR="00F333C7">
        <w:rPr>
          <w:rFonts w:ascii="Times New Roman" w:hAnsi="Times New Roman" w:cs="Times New Roman"/>
          <w:color w:val="212121"/>
          <w:sz w:val="22"/>
          <w:szCs w:val="22"/>
          <w:lang w:val="fr-FR"/>
        </w:rPr>
        <w:t>U</w:t>
      </w:r>
      <w:r w:rsidRPr="005C4859">
        <w:rPr>
          <w:rFonts w:ascii="Times New Roman" w:hAnsi="Times New Roman" w:cs="Times New Roman"/>
          <w:color w:val="212121"/>
          <w:sz w:val="22"/>
          <w:szCs w:val="22"/>
          <w:lang w:val="fr-FR"/>
        </w:rPr>
        <w:t xml:space="preserve">ne plus grande voix dans les décisions de zonage des ressources naturelles et des terres, les revenus des </w:t>
      </w:r>
      <w:r w:rsidR="00F333C7">
        <w:rPr>
          <w:rFonts w:ascii="Times New Roman" w:hAnsi="Times New Roman" w:cs="Times New Roman"/>
          <w:color w:val="212121"/>
          <w:sz w:val="22"/>
          <w:szCs w:val="22"/>
          <w:lang w:val="fr-FR"/>
        </w:rPr>
        <w:t>PFNL</w:t>
      </w:r>
      <w:r w:rsidRPr="005C4859">
        <w:rPr>
          <w:rFonts w:ascii="Times New Roman" w:hAnsi="Times New Roman" w:cs="Times New Roman"/>
          <w:color w:val="212121"/>
          <w:sz w:val="22"/>
          <w:szCs w:val="22"/>
          <w:lang w:val="fr-FR"/>
        </w:rPr>
        <w:t xml:space="preserve"> et </w:t>
      </w:r>
      <w:r w:rsidR="00F333C7">
        <w:rPr>
          <w:rFonts w:ascii="Times New Roman" w:hAnsi="Times New Roman" w:cs="Times New Roman"/>
          <w:color w:val="212121"/>
          <w:sz w:val="22"/>
          <w:szCs w:val="22"/>
          <w:lang w:val="fr-FR"/>
        </w:rPr>
        <w:t>u</w:t>
      </w:r>
      <w:r w:rsidRPr="005C4859">
        <w:rPr>
          <w:rFonts w:ascii="Times New Roman" w:hAnsi="Times New Roman" w:cs="Times New Roman"/>
          <w:color w:val="212121"/>
          <w:sz w:val="22"/>
          <w:szCs w:val="22"/>
          <w:lang w:val="fr-FR"/>
        </w:rPr>
        <w:t>ne diminution du commerce illégal de la faune qui déstabilise leurs communautés et réduit la faune sauvage dont dépend la subsistance. Les attitudes à ce jour par rapport aux travaux antérieurs et en cours dans ces communautés sont positives pour toutes les interventions proposées dans l'Action, bien qu'une sensibilisation considérable, des activités de formation et des incitations soient souvent nécessaires pour engendrer un soutien large et soutenu dans les communautés cibles. Les entreprises du secteur privé, y compris plusieurs opérateurs de</w:t>
      </w:r>
      <w:r w:rsidR="00F333C7">
        <w:rPr>
          <w:rFonts w:ascii="Times New Roman" w:hAnsi="Times New Roman" w:cs="Times New Roman"/>
          <w:color w:val="212121"/>
          <w:sz w:val="22"/>
          <w:szCs w:val="22"/>
          <w:lang w:val="fr-FR"/>
        </w:rPr>
        <w:t>s UFA</w:t>
      </w:r>
      <w:r w:rsidRPr="005C4859">
        <w:rPr>
          <w:rFonts w:ascii="Times New Roman" w:hAnsi="Times New Roman" w:cs="Times New Roman"/>
          <w:color w:val="212121"/>
          <w:sz w:val="22"/>
          <w:szCs w:val="22"/>
          <w:lang w:val="fr-FR"/>
        </w:rPr>
        <w:t>, participent actuellement à une gestion durable de la faune et cherchent à améliorer leur situation en renforçant l'application de la loi sur la faune dans le cadre de leurs concessions, ce qui leur permet de mieux répondre aux exigences du gouvernement, de classer plus haut sur les systèmes de certification forestière et d'obtenir un meilleur contrôle Des ressources naturelles dont ils ont la responsabilité de déléguer. Les entreprises du secteur privé sont généralement réservées pour s'engager dans les efforts de conservation, ce qui nécessite des stratégies d'engagement soutenues et bien conçues qui prennent soin des incitations qui peuvent assurer la participation.</w:t>
      </w:r>
    </w:p>
    <w:p w14:paraId="7E06DD75" w14:textId="77777777" w:rsidR="005C4859" w:rsidRPr="005C4859" w:rsidRDefault="005C4859" w:rsidP="005C4859">
      <w:pPr>
        <w:pStyle w:val="HTMLPreformatted"/>
        <w:shd w:val="clear" w:color="auto" w:fill="FFFFFF"/>
        <w:rPr>
          <w:rFonts w:ascii="Times New Roman" w:hAnsi="Times New Roman" w:cs="Times New Roman"/>
          <w:i/>
          <w:color w:val="212121"/>
          <w:sz w:val="22"/>
          <w:szCs w:val="22"/>
          <w:lang w:val="fr-FR"/>
        </w:rPr>
      </w:pPr>
    </w:p>
    <w:p w14:paraId="686ADB4B" w14:textId="77777777" w:rsidR="005C4859" w:rsidRPr="005C4859" w:rsidRDefault="005C4859" w:rsidP="005C4859">
      <w:pPr>
        <w:pStyle w:val="HTMLPreformatted"/>
        <w:shd w:val="clear" w:color="auto" w:fill="FFFFFF"/>
        <w:rPr>
          <w:rFonts w:ascii="Times New Roman" w:hAnsi="Times New Roman" w:cs="Times New Roman"/>
          <w:i/>
          <w:color w:val="212121"/>
          <w:sz w:val="22"/>
          <w:szCs w:val="22"/>
          <w:lang w:val="fr-FR"/>
        </w:rPr>
      </w:pPr>
      <w:r w:rsidRPr="005C4859">
        <w:rPr>
          <w:rFonts w:ascii="Times New Roman" w:hAnsi="Times New Roman" w:cs="Times New Roman"/>
          <w:i/>
          <w:color w:val="212121"/>
          <w:sz w:val="22"/>
          <w:szCs w:val="22"/>
          <w:lang w:val="fr-FR"/>
        </w:rPr>
        <w:t>Visibilité de l'action</w:t>
      </w:r>
    </w:p>
    <w:p w14:paraId="666BCDF2" w14:textId="77777777" w:rsidR="005C4859" w:rsidRPr="005C4859" w:rsidRDefault="005C4859" w:rsidP="005C4859">
      <w:pPr>
        <w:pStyle w:val="HTMLPreformatted"/>
        <w:shd w:val="clear" w:color="auto" w:fill="FFFFFF"/>
        <w:rPr>
          <w:rFonts w:ascii="Times New Roman" w:hAnsi="Times New Roman" w:cs="Times New Roman"/>
          <w:i/>
          <w:color w:val="212121"/>
          <w:sz w:val="22"/>
          <w:szCs w:val="22"/>
          <w:lang w:val="fr-FR"/>
        </w:rPr>
      </w:pPr>
    </w:p>
    <w:p w14:paraId="50C8A6DD"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AWF comprend l'importance de la visibilité pour l'UE et prendra toutes les mesures nécessaires pour faire connaître le soutien financier de l'UE pour ce projet conformément aux directives de l'UE. AWF mentionnera la contribution financière de l'UE aux informations fournies aux bénéficiaires et aux parties prenantes, dans ses rapports internes et annuels, ainsi que dans les relations avec les médias. AWF affichera le logo de l'UE le cas échéant et conformément aux directives de l'UE. Le projet garantira que la visibilité de l'UE sera mise en évidence dans toutes les activités de communication, y compris les communiqués de presse. Au cours des cérémonies d'ouverture et de fermeture des événements publics tels que les réunions de base et communautaires et les formations, des références seront faites au soutien reçu par l'UE. Une invitation à participer à des événements pertinents sera envoyée à l'UE à l'avance. Tous les documents imprimés produits pour le projet comprendront le logo de l'UE et mentionneront le soutien financier spécifique reçu de l'UE. Toute construction physique sera dotée d'un signe pour souligner le soutien financier fourni par l'UE. AWF s'efforcera également de profiler le projet et ses résultats grâce à nos chaînes de médias et de sensibilisation, y compris le site Web de AWF, les médias sociaux, les rapports annuels et les bulletins d'information</w:t>
      </w:r>
    </w:p>
    <w:p w14:paraId="3CB63FFB"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p>
    <w:p w14:paraId="36C155E7" w14:textId="77777777" w:rsidR="005C4859" w:rsidRPr="005C4859" w:rsidRDefault="005C4859" w:rsidP="005C4859">
      <w:pPr>
        <w:pStyle w:val="HTMLPreformatted"/>
        <w:shd w:val="clear" w:color="auto" w:fill="FFFFFF"/>
        <w:rPr>
          <w:rFonts w:ascii="Times New Roman" w:hAnsi="Times New Roman" w:cs="Times New Roman"/>
          <w:i/>
          <w:color w:val="212121"/>
          <w:sz w:val="22"/>
          <w:szCs w:val="22"/>
          <w:lang w:val="fr-FR"/>
        </w:rPr>
      </w:pPr>
      <w:r w:rsidRPr="005C4859">
        <w:rPr>
          <w:rFonts w:ascii="Times New Roman" w:hAnsi="Times New Roman" w:cs="Times New Roman"/>
          <w:i/>
          <w:color w:val="212121"/>
          <w:sz w:val="22"/>
          <w:szCs w:val="22"/>
          <w:lang w:val="fr-FR"/>
        </w:rPr>
        <w:t>Contexte organisationnel</w:t>
      </w:r>
    </w:p>
    <w:p w14:paraId="320950F7" w14:textId="77777777" w:rsidR="005C4859" w:rsidRPr="005C4859" w:rsidRDefault="005C4859" w:rsidP="005C4859">
      <w:pPr>
        <w:pStyle w:val="HTMLPreformatted"/>
        <w:shd w:val="clear" w:color="auto" w:fill="FFFFFF"/>
        <w:rPr>
          <w:rFonts w:ascii="Times New Roman" w:hAnsi="Times New Roman" w:cs="Times New Roman"/>
          <w:i/>
          <w:color w:val="212121"/>
          <w:sz w:val="22"/>
          <w:szCs w:val="22"/>
          <w:lang w:val="fr-FR"/>
        </w:rPr>
      </w:pPr>
    </w:p>
    <w:p w14:paraId="2A73E99A"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 xml:space="preserve">AWF est une organisation internationale non gouvernementale créée en 1961 et dont le siège est à Nairobi, au Kenya. Sa mission est de «garantir que la faune et les terres sauvages prospèrent dans l'Afrique moderne». AWF croit en «la faune en progrès en Afrique», ce qui signifie que la faune sauvage et les ressources naturelles de l'Afrique devraient être conservées non seulement pour leur propre intérêt, mais aussi comme l'une des principales ressources </w:t>
      </w:r>
      <w:r w:rsidR="00643808">
        <w:rPr>
          <w:rFonts w:ascii="Times New Roman" w:hAnsi="Times New Roman" w:cs="Times New Roman"/>
          <w:color w:val="212121"/>
          <w:sz w:val="22"/>
          <w:szCs w:val="22"/>
          <w:lang w:val="fr-FR"/>
        </w:rPr>
        <w:t>p</w:t>
      </w:r>
      <w:r w:rsidRPr="005C4859">
        <w:rPr>
          <w:rFonts w:ascii="Times New Roman" w:hAnsi="Times New Roman" w:cs="Times New Roman"/>
          <w:color w:val="212121"/>
          <w:sz w:val="22"/>
          <w:szCs w:val="22"/>
          <w:lang w:val="fr-FR"/>
        </w:rPr>
        <w:t xml:space="preserve">our catalyser la croissance économique et améliorer </w:t>
      </w:r>
      <w:r w:rsidRPr="005C4859">
        <w:rPr>
          <w:rFonts w:ascii="Times New Roman" w:hAnsi="Times New Roman" w:cs="Times New Roman"/>
          <w:color w:val="212121"/>
          <w:sz w:val="22"/>
          <w:szCs w:val="22"/>
          <w:lang w:val="fr-FR"/>
        </w:rPr>
        <w:lastRenderedPageBreak/>
        <w:t xml:space="preserve">le bien-être humain. Reconnaissant que l'Afrique est un continent de changement et que l'obtention de l'avenir de la faune et des terres sauvages nécessite des approches intégrées, AWF applique des stratégies qui rassemblent avec succès la conservation et le développement dans de grands </w:t>
      </w:r>
      <w:r w:rsidR="00F5397E">
        <w:rPr>
          <w:rFonts w:ascii="Times New Roman" w:hAnsi="Times New Roman" w:cs="Times New Roman"/>
          <w:color w:val="212121"/>
          <w:sz w:val="22"/>
          <w:szCs w:val="22"/>
          <w:lang w:val="fr-FR"/>
        </w:rPr>
        <w:t>territoire</w:t>
      </w:r>
      <w:r w:rsidRPr="005C4859">
        <w:rPr>
          <w:rFonts w:ascii="Times New Roman" w:hAnsi="Times New Roman" w:cs="Times New Roman"/>
          <w:color w:val="212121"/>
          <w:sz w:val="22"/>
          <w:szCs w:val="22"/>
          <w:lang w:val="fr-FR"/>
        </w:rPr>
        <w:t>s. Grâce à une combinaison de planification stratégique et intégrée, d'une gestion efficace des terres et d'entreprises de conservation novatrices, AWF protège la biodiversité, sécurise les services éco systémiques et offre des avantages économiques aux communautés. Les programmes AWF sont conçus et mis en œuvre en partenariat avec le gouvernement, les communautés et le secteur privé. L'expérience d</w:t>
      </w:r>
      <w:r w:rsidR="004F0AB3">
        <w:rPr>
          <w:rFonts w:ascii="Times New Roman" w:hAnsi="Times New Roman" w:cs="Times New Roman"/>
          <w:color w:val="212121"/>
          <w:sz w:val="22"/>
          <w:szCs w:val="22"/>
          <w:lang w:val="fr-FR"/>
        </w:rPr>
        <w:t xml:space="preserve">e </w:t>
      </w:r>
      <w:r w:rsidRPr="005C4859">
        <w:rPr>
          <w:rFonts w:ascii="Times New Roman" w:hAnsi="Times New Roman" w:cs="Times New Roman"/>
          <w:color w:val="212121"/>
          <w:sz w:val="22"/>
          <w:szCs w:val="22"/>
          <w:lang w:val="fr-FR"/>
        </w:rPr>
        <w:t>AWF sur le lien entre la conservation et les améliorations des moyens de subsistance de la communauté donne une expérience AWF pour optimiser les bénéfices humains et la valeur de conservation. AWF a financé et incubé plus de 30 entreprises de conservation, ce qui génère des revenus importants pour les communautés locales et les opérations de conservation, et ont un impact social important démontré grâce à l'amélioration des conditions de vie et à la diversification de l'économie rurale. La capacité et l'objectif de AWF d'atteindre des impacts durables de conservation, économiques et sociaux durables sont les forces que l'organisation apporte à la table. AWF utilise Cyber Tracker et SMART dans sept pays, a adopté des accords de cogestion pour les zones protégées dans quatre pays et met en œuvre des programmes communautaires de ressources naturelles à travers le continent. AWF dispose d'une série d'outils techniques qu'elle utilise dans ses programmes de conservation et dispose d'une équipe de support technique qui garantit des performances et des produits de qualité. AWF a facilité les partenariats public-privé dans toute l'Afrique, profitant ainsi des revenus pour la conservation, la durabilité et les résultats de conservation.</w:t>
      </w:r>
    </w:p>
    <w:p w14:paraId="3BD57291"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p>
    <w:p w14:paraId="0698F24E"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AWF apporte également l'expérience spécifique d</w:t>
      </w:r>
      <w:r w:rsidR="00D51A69">
        <w:rPr>
          <w:rFonts w:ascii="Times New Roman" w:hAnsi="Times New Roman" w:cs="Times New Roman"/>
          <w:color w:val="212121"/>
          <w:sz w:val="22"/>
          <w:szCs w:val="22"/>
          <w:lang w:val="fr-FR"/>
        </w:rPr>
        <w:t>u</w:t>
      </w:r>
      <w:r w:rsidRPr="005C4859">
        <w:rPr>
          <w:rFonts w:ascii="Times New Roman" w:hAnsi="Times New Roman" w:cs="Times New Roman"/>
          <w:color w:val="212121"/>
          <w:sz w:val="22"/>
          <w:szCs w:val="22"/>
          <w:lang w:val="fr-FR"/>
        </w:rPr>
        <w:t xml:space="preserve"> Dja et du Cameroun. AWF </w:t>
      </w:r>
      <w:r w:rsidR="00D51A69">
        <w:rPr>
          <w:rFonts w:ascii="Times New Roman" w:hAnsi="Times New Roman" w:cs="Times New Roman"/>
          <w:color w:val="212121"/>
          <w:sz w:val="22"/>
          <w:szCs w:val="22"/>
          <w:lang w:val="fr-FR"/>
        </w:rPr>
        <w:t>est actif</w:t>
      </w:r>
      <w:r w:rsidRPr="005C4859">
        <w:rPr>
          <w:rFonts w:ascii="Times New Roman" w:hAnsi="Times New Roman" w:cs="Times New Roman"/>
          <w:color w:val="212121"/>
          <w:sz w:val="22"/>
          <w:szCs w:val="22"/>
          <w:lang w:val="fr-FR"/>
        </w:rPr>
        <w:t xml:space="preserve"> </w:t>
      </w:r>
      <w:r w:rsidR="00D51A69">
        <w:rPr>
          <w:rFonts w:ascii="Times New Roman" w:hAnsi="Times New Roman" w:cs="Times New Roman"/>
          <w:color w:val="212121"/>
          <w:sz w:val="22"/>
          <w:szCs w:val="22"/>
          <w:lang w:val="fr-FR"/>
        </w:rPr>
        <w:t>au</w:t>
      </w:r>
      <w:r w:rsidRPr="005C4859">
        <w:rPr>
          <w:rFonts w:ascii="Times New Roman" w:hAnsi="Times New Roman" w:cs="Times New Roman"/>
          <w:color w:val="212121"/>
          <w:sz w:val="22"/>
          <w:szCs w:val="22"/>
          <w:lang w:val="fr-FR"/>
        </w:rPr>
        <w:t xml:space="preserve"> Dja depuis plusieurs années et a une </w:t>
      </w:r>
      <w:r w:rsidR="00FD2B26">
        <w:rPr>
          <w:rFonts w:ascii="Times New Roman" w:hAnsi="Times New Roman" w:cs="Times New Roman"/>
          <w:color w:val="212121"/>
          <w:sz w:val="22"/>
          <w:szCs w:val="22"/>
          <w:lang w:val="fr-FR"/>
        </w:rPr>
        <w:t>C</w:t>
      </w:r>
      <w:r w:rsidRPr="005C4859">
        <w:rPr>
          <w:rFonts w:ascii="Times New Roman" w:hAnsi="Times New Roman" w:cs="Times New Roman"/>
          <w:color w:val="212121"/>
          <w:sz w:val="22"/>
          <w:szCs w:val="22"/>
          <w:lang w:val="fr-FR"/>
        </w:rPr>
        <w:t xml:space="preserve">T basée à Somalomo. Le travail à ce jour implique la formation des éco-gardes dans CT/SMART, le renforcement de la gestion et du déploiement des unités écogardes et l'amélioration de l'infrastructure de base dans le parc. Sur le financement du CAWHFI (un programme soutenu par l'UE administré par l'UNESCO), AWF a acheté et déployé </w:t>
      </w:r>
      <w:r w:rsidR="00FD2B26">
        <w:rPr>
          <w:rFonts w:ascii="Times New Roman" w:hAnsi="Times New Roman" w:cs="Times New Roman"/>
          <w:color w:val="212121"/>
          <w:sz w:val="22"/>
          <w:szCs w:val="22"/>
          <w:lang w:val="fr-FR"/>
        </w:rPr>
        <w:t>d</w:t>
      </w:r>
      <w:r w:rsidRPr="005C4859">
        <w:rPr>
          <w:rFonts w:ascii="Times New Roman" w:hAnsi="Times New Roman" w:cs="Times New Roman"/>
          <w:color w:val="212121"/>
          <w:sz w:val="22"/>
          <w:szCs w:val="22"/>
          <w:lang w:val="fr-FR"/>
        </w:rPr>
        <w:t>es motos et soutient encore S</w:t>
      </w:r>
      <w:r w:rsidR="00FD2B26">
        <w:rPr>
          <w:rFonts w:ascii="Times New Roman" w:hAnsi="Times New Roman" w:cs="Times New Roman"/>
          <w:color w:val="212121"/>
          <w:sz w:val="22"/>
          <w:szCs w:val="22"/>
          <w:lang w:val="fr-FR"/>
        </w:rPr>
        <w:t>d</w:t>
      </w:r>
      <w:r w:rsidRPr="005C4859">
        <w:rPr>
          <w:rFonts w:ascii="Times New Roman" w:hAnsi="Times New Roman" w:cs="Times New Roman"/>
          <w:color w:val="212121"/>
          <w:sz w:val="22"/>
          <w:szCs w:val="22"/>
          <w:lang w:val="fr-FR"/>
        </w:rPr>
        <w:t xml:space="preserve">C pour renforcer </w:t>
      </w:r>
      <w:r w:rsidR="00FD2B26">
        <w:rPr>
          <w:rFonts w:ascii="Times New Roman" w:hAnsi="Times New Roman" w:cs="Times New Roman"/>
          <w:color w:val="212121"/>
          <w:sz w:val="22"/>
          <w:szCs w:val="22"/>
          <w:lang w:val="fr-FR"/>
        </w:rPr>
        <w:t>s</w:t>
      </w:r>
      <w:r w:rsidRPr="005C4859">
        <w:rPr>
          <w:rFonts w:ascii="Times New Roman" w:hAnsi="Times New Roman" w:cs="Times New Roman"/>
          <w:color w:val="212121"/>
          <w:sz w:val="22"/>
          <w:szCs w:val="22"/>
          <w:lang w:val="fr-FR"/>
        </w:rPr>
        <w:t xml:space="preserve">es capacités de gestion. Ces interventions sont conformes aux engagements énoncés </w:t>
      </w:r>
      <w:r w:rsidR="00FD2B26">
        <w:rPr>
          <w:rFonts w:ascii="Times New Roman" w:hAnsi="Times New Roman" w:cs="Times New Roman"/>
          <w:color w:val="212121"/>
          <w:sz w:val="22"/>
          <w:szCs w:val="22"/>
          <w:lang w:val="fr-FR"/>
        </w:rPr>
        <w:t>par</w:t>
      </w:r>
      <w:r w:rsidRPr="005C4859">
        <w:rPr>
          <w:rFonts w:ascii="Times New Roman" w:hAnsi="Times New Roman" w:cs="Times New Roman"/>
          <w:color w:val="212121"/>
          <w:sz w:val="22"/>
          <w:szCs w:val="22"/>
          <w:lang w:val="fr-FR"/>
        </w:rPr>
        <w:t xml:space="preserve"> AWF </w:t>
      </w:r>
      <w:r w:rsidR="00FD2B26">
        <w:rPr>
          <w:rFonts w:ascii="Times New Roman" w:hAnsi="Times New Roman" w:cs="Times New Roman"/>
          <w:color w:val="212121"/>
          <w:sz w:val="22"/>
          <w:szCs w:val="22"/>
          <w:lang w:val="fr-FR"/>
        </w:rPr>
        <w:t xml:space="preserve">et contenus dans le </w:t>
      </w:r>
      <w:r w:rsidRPr="005C4859">
        <w:rPr>
          <w:rFonts w:ascii="Times New Roman" w:hAnsi="Times New Roman" w:cs="Times New Roman"/>
          <w:color w:val="212121"/>
          <w:sz w:val="22"/>
          <w:szCs w:val="22"/>
          <w:lang w:val="fr-FR"/>
        </w:rPr>
        <w:t xml:space="preserve">protocole d'entente </w:t>
      </w:r>
      <w:r w:rsidR="00FD2B26">
        <w:rPr>
          <w:rFonts w:ascii="Times New Roman" w:hAnsi="Times New Roman" w:cs="Times New Roman"/>
          <w:color w:val="212121"/>
          <w:sz w:val="22"/>
          <w:szCs w:val="22"/>
          <w:lang w:val="fr-FR"/>
        </w:rPr>
        <w:t xml:space="preserve">signe </w:t>
      </w:r>
      <w:r w:rsidRPr="005C4859">
        <w:rPr>
          <w:rFonts w:ascii="Times New Roman" w:hAnsi="Times New Roman" w:cs="Times New Roman"/>
          <w:color w:val="212121"/>
          <w:sz w:val="22"/>
          <w:szCs w:val="22"/>
          <w:lang w:val="fr-FR"/>
        </w:rPr>
        <w:t xml:space="preserve">avec le MINFOF en 2016 qui stipule que AWF fournit un soutien technique au gouvernement du Cameroun dans PNF, le site du patrimoine mondial de Dja et le parc national Campo Ma'An. Ce MOU décrivant les actions prioritaires pour une meilleure gestion du </w:t>
      </w:r>
      <w:r w:rsidR="00FD2B26">
        <w:rPr>
          <w:rFonts w:ascii="Times New Roman" w:hAnsi="Times New Roman" w:cs="Times New Roman"/>
          <w:color w:val="212121"/>
          <w:sz w:val="22"/>
          <w:szCs w:val="22"/>
          <w:lang w:val="fr-FR"/>
        </w:rPr>
        <w:t>Dja</w:t>
      </w:r>
      <w:r w:rsidRPr="005C4859">
        <w:rPr>
          <w:rFonts w:ascii="Times New Roman" w:hAnsi="Times New Roman" w:cs="Times New Roman"/>
          <w:color w:val="212121"/>
          <w:sz w:val="22"/>
          <w:szCs w:val="22"/>
          <w:lang w:val="fr-FR"/>
        </w:rPr>
        <w:t>, dont cette proposition provient directement.</w:t>
      </w:r>
    </w:p>
    <w:p w14:paraId="349454B5"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p>
    <w:p w14:paraId="39826A56" w14:textId="77777777" w:rsidR="005C4859" w:rsidRPr="00FA2915" w:rsidRDefault="005C4859" w:rsidP="005C4859">
      <w:pPr>
        <w:pStyle w:val="HTMLPreformatted"/>
        <w:shd w:val="clear" w:color="auto" w:fill="FFFFFF"/>
        <w:rPr>
          <w:rFonts w:ascii="Times New Roman" w:hAnsi="Times New Roman" w:cs="Times New Roman"/>
          <w:i/>
          <w:color w:val="212121"/>
          <w:sz w:val="22"/>
          <w:szCs w:val="22"/>
          <w:lang w:val="fr-FR"/>
        </w:rPr>
      </w:pPr>
      <w:r w:rsidRPr="00FA2915">
        <w:rPr>
          <w:rFonts w:ascii="Times New Roman" w:hAnsi="Times New Roman" w:cs="Times New Roman"/>
          <w:i/>
          <w:color w:val="212121"/>
          <w:sz w:val="22"/>
          <w:szCs w:val="22"/>
          <w:lang w:val="fr-FR"/>
        </w:rPr>
        <w:t>L'équipe de AWF a une vaste expérience au Cameroun, y compris:</w:t>
      </w:r>
    </w:p>
    <w:p w14:paraId="5B364320"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p>
    <w:p w14:paraId="4BBA1351" w14:textId="77777777" w:rsidR="005C4859" w:rsidRPr="005C4859" w:rsidRDefault="005C4859" w:rsidP="00FA2915">
      <w:pPr>
        <w:pStyle w:val="HTMLPreformatted"/>
        <w:numPr>
          <w:ilvl w:val="0"/>
          <w:numId w:val="67"/>
        </w:numPr>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Le vice-président principal des projets de AWF, Charly Facheux, est camerounais et a travaillé dans tout le pays depuis plus de 15 ans, la plupart avec ICRAF, y compris le test du modèle "modèle d’entreprise agricole dans plusieurs provinces et a produit plus de 20 revues évaluées par les pairs sur la base de son travailler au Cameroun;</w:t>
      </w:r>
    </w:p>
    <w:p w14:paraId="3C83EB75" w14:textId="77777777" w:rsidR="005C4859" w:rsidRPr="005C4859" w:rsidRDefault="005C4859" w:rsidP="00FA2915">
      <w:pPr>
        <w:pStyle w:val="HTMLPreformatted"/>
        <w:numPr>
          <w:ilvl w:val="0"/>
          <w:numId w:val="67"/>
        </w:numPr>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Le directeur technique de l'AWF pour l'Afrique centrale et occidentale, Jef Du</w:t>
      </w:r>
      <w:r w:rsidR="006060F5">
        <w:rPr>
          <w:rFonts w:ascii="Times New Roman" w:hAnsi="Times New Roman" w:cs="Times New Roman"/>
          <w:color w:val="212121"/>
          <w:sz w:val="22"/>
          <w:szCs w:val="22"/>
          <w:lang w:val="fr-FR"/>
        </w:rPr>
        <w:t>p</w:t>
      </w:r>
      <w:r w:rsidRPr="005C4859">
        <w:rPr>
          <w:rFonts w:ascii="Times New Roman" w:hAnsi="Times New Roman" w:cs="Times New Roman"/>
          <w:color w:val="212121"/>
          <w:sz w:val="22"/>
          <w:szCs w:val="22"/>
          <w:lang w:val="fr-FR"/>
        </w:rPr>
        <w:t>ain, est professeur adjoint à l'Université de Kyoto et possède plus de 20 années d'expérience pratique en matière de conservation sur le terrain, y compris les projets de départ dans le site du patrimoine mondial de Dja et le parc national de Faro au Cameroun; et</w:t>
      </w:r>
    </w:p>
    <w:p w14:paraId="2BECC9F6" w14:textId="77777777" w:rsidR="005C4859" w:rsidRPr="005C4859" w:rsidRDefault="005C4859" w:rsidP="00FA2915">
      <w:pPr>
        <w:pStyle w:val="HTMLPreformatted"/>
        <w:numPr>
          <w:ilvl w:val="0"/>
          <w:numId w:val="67"/>
        </w:numPr>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le coordinateur du pays Cameroun  d</w:t>
      </w:r>
      <w:r w:rsidR="006060F5">
        <w:rPr>
          <w:rFonts w:ascii="Times New Roman" w:hAnsi="Times New Roman" w:cs="Times New Roman"/>
          <w:color w:val="212121"/>
          <w:sz w:val="22"/>
          <w:szCs w:val="22"/>
          <w:lang w:val="fr-FR"/>
        </w:rPr>
        <w:t xml:space="preserve">e </w:t>
      </w:r>
      <w:r w:rsidRPr="005C4859">
        <w:rPr>
          <w:rFonts w:ascii="Times New Roman" w:hAnsi="Times New Roman" w:cs="Times New Roman"/>
          <w:color w:val="212121"/>
          <w:sz w:val="22"/>
          <w:szCs w:val="22"/>
          <w:lang w:val="fr-FR"/>
        </w:rPr>
        <w:t>AWF, Manfred Epanda A</w:t>
      </w:r>
      <w:r w:rsidR="006060F5">
        <w:rPr>
          <w:rFonts w:ascii="Times New Roman" w:hAnsi="Times New Roman" w:cs="Times New Roman"/>
          <w:color w:val="212121"/>
          <w:sz w:val="22"/>
          <w:szCs w:val="22"/>
          <w:lang w:val="fr-FR"/>
        </w:rPr>
        <w:t>i</w:t>
      </w:r>
      <w:r w:rsidRPr="005C4859">
        <w:rPr>
          <w:rFonts w:ascii="Times New Roman" w:hAnsi="Times New Roman" w:cs="Times New Roman"/>
          <w:color w:val="212121"/>
          <w:sz w:val="22"/>
          <w:szCs w:val="22"/>
          <w:lang w:val="fr-FR"/>
        </w:rPr>
        <w:t>me ', est un camerounais avec plus de 16 ans d'expérience en conservation au Cameroun</w:t>
      </w:r>
      <w:r w:rsidR="00643808">
        <w:rPr>
          <w:rFonts w:ascii="Times New Roman" w:hAnsi="Times New Roman" w:cs="Times New Roman"/>
          <w:color w:val="212121"/>
          <w:sz w:val="22"/>
          <w:szCs w:val="22"/>
          <w:lang w:val="fr-FR"/>
        </w:rPr>
        <w:t xml:space="preserve"> et dans le bassin du congo</w:t>
      </w:r>
      <w:r w:rsidRPr="005C4859">
        <w:rPr>
          <w:rFonts w:ascii="Times New Roman" w:hAnsi="Times New Roman" w:cs="Times New Roman"/>
          <w:color w:val="212121"/>
          <w:sz w:val="22"/>
          <w:szCs w:val="22"/>
          <w:lang w:val="fr-FR"/>
        </w:rPr>
        <w:t xml:space="preserve">. Manfred est un gagnant du prix Whitley pour son travail dans </w:t>
      </w:r>
      <w:r w:rsidR="00643808">
        <w:rPr>
          <w:rFonts w:ascii="Times New Roman" w:hAnsi="Times New Roman" w:cs="Times New Roman"/>
          <w:color w:val="212121"/>
          <w:sz w:val="22"/>
          <w:szCs w:val="22"/>
          <w:lang w:val="fr-FR"/>
        </w:rPr>
        <w:t>Reserve de Faune du Dja</w:t>
      </w:r>
      <w:r w:rsidRPr="005C4859">
        <w:rPr>
          <w:rFonts w:ascii="Times New Roman" w:hAnsi="Times New Roman" w:cs="Times New Roman"/>
          <w:color w:val="212121"/>
          <w:sz w:val="22"/>
          <w:szCs w:val="22"/>
          <w:lang w:val="fr-FR"/>
        </w:rPr>
        <w:t>.</w:t>
      </w:r>
    </w:p>
    <w:p w14:paraId="360CAFC5"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p>
    <w:p w14:paraId="1FBFE465"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r w:rsidRPr="005C4859">
        <w:rPr>
          <w:rFonts w:ascii="Times New Roman" w:hAnsi="Times New Roman" w:cs="Times New Roman"/>
          <w:color w:val="212121"/>
          <w:sz w:val="22"/>
          <w:szCs w:val="22"/>
          <w:lang w:val="fr-FR"/>
        </w:rPr>
        <w:t xml:space="preserve">Depuis sa fondation, AWF a reconnu que les ressources fauniques et les écosystèmes de </w:t>
      </w:r>
      <w:r w:rsidR="006060F5" w:rsidRPr="005C4859">
        <w:rPr>
          <w:rFonts w:ascii="Times New Roman" w:hAnsi="Times New Roman" w:cs="Times New Roman"/>
          <w:color w:val="212121"/>
          <w:sz w:val="22"/>
          <w:szCs w:val="22"/>
          <w:lang w:val="fr-FR"/>
        </w:rPr>
        <w:t>l’Afrique</w:t>
      </w:r>
      <w:r w:rsidRPr="005C4859">
        <w:rPr>
          <w:rFonts w:ascii="Times New Roman" w:hAnsi="Times New Roman" w:cs="Times New Roman"/>
          <w:color w:val="212121"/>
          <w:sz w:val="22"/>
          <w:szCs w:val="22"/>
          <w:lang w:val="fr-FR"/>
        </w:rPr>
        <w:t xml:space="preserve"> sont essentiels à la prospérité future de l'Afrique et de ses habitants. Avec une orientation géographique sur le continent africain, AWF travaille avec les Africains aux niveaux local, régional et national pour conserver les formidables ressources naturelles du continent. AWF croit que le développement est bon pour l'Afrique, tant qu'il est durable et équilibré avec la conservation de la biodiversité. Nous apprécions l'opportunité de mettre en œuvre cette vision dans le </w:t>
      </w:r>
      <w:r w:rsidR="00F5397E">
        <w:rPr>
          <w:rFonts w:ascii="Times New Roman" w:hAnsi="Times New Roman" w:cs="Times New Roman"/>
          <w:color w:val="212121"/>
          <w:sz w:val="22"/>
          <w:szCs w:val="22"/>
          <w:lang w:val="fr-FR"/>
        </w:rPr>
        <w:t>territoire</w:t>
      </w:r>
      <w:r w:rsidRPr="005C4859">
        <w:rPr>
          <w:rFonts w:ascii="Times New Roman" w:hAnsi="Times New Roman" w:cs="Times New Roman"/>
          <w:color w:val="212121"/>
          <w:sz w:val="22"/>
          <w:szCs w:val="22"/>
          <w:lang w:val="fr-FR"/>
        </w:rPr>
        <w:t xml:space="preserve"> de Faro du nord du Cameroun.</w:t>
      </w:r>
    </w:p>
    <w:p w14:paraId="1FA9C9A4" w14:textId="77777777" w:rsidR="005C4859" w:rsidRPr="005C4859" w:rsidRDefault="005C4859" w:rsidP="005C4859">
      <w:pPr>
        <w:pStyle w:val="HTMLPreformatted"/>
        <w:shd w:val="clear" w:color="auto" w:fill="FFFFFF"/>
        <w:rPr>
          <w:rFonts w:ascii="Times New Roman" w:hAnsi="Times New Roman" w:cs="Times New Roman"/>
          <w:color w:val="212121"/>
          <w:sz w:val="22"/>
          <w:szCs w:val="22"/>
          <w:lang w:val="fr-FR"/>
        </w:rPr>
      </w:pPr>
    </w:p>
    <w:p w14:paraId="4FA94EFA" w14:textId="77777777" w:rsidR="005C4859" w:rsidRPr="005C4859" w:rsidRDefault="005C4859" w:rsidP="005C4859">
      <w:pPr>
        <w:spacing w:after="60"/>
        <w:rPr>
          <w:sz w:val="22"/>
          <w:szCs w:val="22"/>
          <w:lang w:val="fr-FR"/>
        </w:rPr>
      </w:pPr>
      <w:r w:rsidRPr="005C4859">
        <w:rPr>
          <w:sz w:val="22"/>
          <w:szCs w:val="22"/>
          <w:lang w:val="fr-FR"/>
        </w:rPr>
        <w:br/>
      </w:r>
    </w:p>
    <w:p w14:paraId="2D47A1B7" w14:textId="77777777" w:rsidR="005C4859" w:rsidRPr="005C4859" w:rsidRDefault="005C4859" w:rsidP="005C4859">
      <w:pPr>
        <w:rPr>
          <w:sz w:val="22"/>
          <w:szCs w:val="22"/>
          <w:lang w:val="fr-FR"/>
        </w:rPr>
      </w:pPr>
    </w:p>
    <w:p w14:paraId="3013BB9A" w14:textId="77777777" w:rsidR="00DE4EB6" w:rsidRPr="005C4859" w:rsidRDefault="00DE4EB6" w:rsidP="005C4859">
      <w:pPr>
        <w:spacing w:after="60"/>
        <w:rPr>
          <w:sz w:val="22"/>
          <w:szCs w:val="22"/>
          <w:lang w:val="fr-CM"/>
        </w:rPr>
      </w:pPr>
    </w:p>
    <w:sectPr w:rsidR="00DE4EB6" w:rsidRPr="005C4859" w:rsidSect="005C4859">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ef Dupain" w:date="2017-06-05T13:45:00Z" w:initials="JD">
    <w:p w14:paraId="1653FFED" w14:textId="77777777" w:rsidR="00FC6571" w:rsidRDefault="00FC6571">
      <w:pPr>
        <w:pStyle w:val="CommentText"/>
      </w:pPr>
      <w:r>
        <w:rPr>
          <w:rStyle w:val="CommentReference"/>
        </w:rPr>
        <w:annotationRef/>
      </w:r>
      <w:r>
        <w:t>This can be used for Faro…at least the languag</w:t>
      </w:r>
    </w:p>
  </w:comment>
  <w:comment w:id="6" w:author="Jef Dupain" w:date="2017-06-05T14:01:00Z" w:initials="JD">
    <w:p w14:paraId="2F8DE151" w14:textId="77777777" w:rsidR="008A7D01" w:rsidRDefault="008A7D01">
      <w:pPr>
        <w:pStyle w:val="CommentText"/>
      </w:pPr>
      <w:r>
        <w:rPr>
          <w:rStyle w:val="CommentReference"/>
        </w:rPr>
        <w:annotationRef/>
      </w:r>
      <w:r>
        <w:t xml:space="preserve">Les nouvelles technologies </w:t>
      </w:r>
      <w:bookmarkStart w:id="7" w:name="_GoBack"/>
      <w:bookmarkEnd w:id="7"/>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53FFED" w15:done="0"/>
  <w15:commentEx w15:paraId="2F8DE1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656A8" w14:textId="77777777" w:rsidR="00C504AA" w:rsidRDefault="00C504AA" w:rsidP="003248EE">
      <w:r>
        <w:separator/>
      </w:r>
    </w:p>
  </w:endnote>
  <w:endnote w:type="continuationSeparator" w:id="0">
    <w:p w14:paraId="7883594A" w14:textId="77777777" w:rsidR="00C504AA" w:rsidRDefault="00C504AA" w:rsidP="0032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0719A" w14:textId="77777777" w:rsidR="00FC6571" w:rsidRPr="00C367F6" w:rsidRDefault="00FC6571" w:rsidP="00C367F6">
    <w:pPr>
      <w:pStyle w:val="Footer"/>
      <w:tabs>
        <w:tab w:val="right" w:pos="8931"/>
      </w:tabs>
      <w:ind w:right="112"/>
      <w:rPr>
        <w:rFonts w:ascii="Times New Roman" w:hAnsi="Times New Roman"/>
        <w:b/>
        <w:sz w:val="18"/>
        <w:szCs w:val="18"/>
      </w:rPr>
    </w:pPr>
    <w:r w:rsidRPr="00412392">
      <w:rPr>
        <w:rFonts w:ascii="Times New Roman" w:hAnsi="Times New Roman"/>
        <w:sz w:val="18"/>
        <w:szCs w:val="18"/>
      </w:rPr>
      <w:t xml:space="preserve">AWF EU </w:t>
    </w:r>
    <w:r>
      <w:rPr>
        <w:rFonts w:ascii="Times New Roman" w:hAnsi="Times New Roman"/>
        <w:sz w:val="18"/>
        <w:szCs w:val="18"/>
      </w:rPr>
      <w:t>Dja</w:t>
    </w:r>
    <w:r w:rsidRPr="00412392">
      <w:rPr>
        <w:rFonts w:ascii="Times New Roman" w:hAnsi="Times New Roman"/>
        <w:sz w:val="18"/>
        <w:szCs w:val="18"/>
      </w:rPr>
      <w:t xml:space="preserve"> Narrat</w:t>
    </w:r>
    <w:r>
      <w:rPr>
        <w:rFonts w:ascii="Times New Roman" w:hAnsi="Times New Roman"/>
        <w:sz w:val="18"/>
        <w:szCs w:val="18"/>
      </w:rPr>
      <w:t>if</w:t>
    </w:r>
    <w:r w:rsidRPr="00412392">
      <w:rPr>
        <w:rFonts w:ascii="Times New Roman" w:hAnsi="Times New Roman"/>
        <w:sz w:val="18"/>
        <w:szCs w:val="18"/>
      </w:rPr>
      <w:t xml:space="preserve"> </w:t>
    </w:r>
    <w:r>
      <w:rPr>
        <w:rFonts w:ascii="Times New Roman" w:hAnsi="Times New Roman"/>
        <w:sz w:val="18"/>
        <w:szCs w:val="18"/>
      </w:rPr>
      <w:t>Technique 26</w:t>
    </w:r>
    <w:r w:rsidRPr="00412392">
      <w:rPr>
        <w:rFonts w:ascii="Times New Roman" w:hAnsi="Times New Roman"/>
        <w:sz w:val="18"/>
        <w:szCs w:val="18"/>
      </w:rPr>
      <w:t xml:space="preserve"> Mai 2017</w:t>
    </w:r>
    <w:r w:rsidRPr="00412392">
      <w:rPr>
        <w:rFonts w:ascii="Times New Roman" w:hAnsi="Times New Roman"/>
        <w:b/>
        <w:sz w:val="20"/>
      </w:rPr>
      <w:tab/>
    </w:r>
    <w:r w:rsidRPr="00412392">
      <w:rPr>
        <w:rFonts w:ascii="Times New Roman" w:hAnsi="Times New Roman"/>
        <w:sz w:val="18"/>
        <w:szCs w:val="18"/>
      </w:rPr>
      <w:t xml:space="preserve">Page </w:t>
    </w:r>
    <w:r w:rsidRPr="00412392">
      <w:rPr>
        <w:rStyle w:val="PageNumber"/>
        <w:rFonts w:ascii="Times New Roman" w:hAnsi="Times New Roman"/>
        <w:sz w:val="18"/>
        <w:szCs w:val="18"/>
      </w:rPr>
      <w:fldChar w:fldCharType="begin"/>
    </w:r>
    <w:r w:rsidRPr="00412392">
      <w:rPr>
        <w:rStyle w:val="PageNumber"/>
        <w:rFonts w:ascii="Times New Roman" w:hAnsi="Times New Roman"/>
        <w:sz w:val="18"/>
        <w:szCs w:val="18"/>
      </w:rPr>
      <w:instrText xml:space="preserve"> PAGE </w:instrText>
    </w:r>
    <w:r w:rsidRPr="00412392">
      <w:rPr>
        <w:rStyle w:val="PageNumber"/>
        <w:rFonts w:ascii="Times New Roman" w:hAnsi="Times New Roman"/>
        <w:sz w:val="18"/>
        <w:szCs w:val="18"/>
      </w:rPr>
      <w:fldChar w:fldCharType="separate"/>
    </w:r>
    <w:r w:rsidR="008A7D01">
      <w:rPr>
        <w:rStyle w:val="PageNumber"/>
        <w:rFonts w:ascii="Times New Roman" w:hAnsi="Times New Roman"/>
        <w:noProof/>
        <w:sz w:val="18"/>
        <w:szCs w:val="18"/>
      </w:rPr>
      <w:t>15</w:t>
    </w:r>
    <w:r w:rsidRPr="00412392">
      <w:rPr>
        <w:rStyle w:val="PageNumber"/>
        <w:rFonts w:ascii="Times New Roman" w:hAnsi="Times New Roman"/>
        <w:sz w:val="18"/>
        <w:szCs w:val="18"/>
      </w:rPr>
      <w:fldChar w:fldCharType="end"/>
    </w:r>
    <w:r w:rsidRPr="00412392">
      <w:rPr>
        <w:rStyle w:val="PageNumber"/>
        <w:rFonts w:ascii="Times New Roman" w:hAnsi="Times New Roman"/>
        <w:sz w:val="18"/>
        <w:szCs w:val="18"/>
      </w:rPr>
      <w:t>/</w:t>
    </w:r>
    <w:r w:rsidRPr="00412392">
      <w:rPr>
        <w:rStyle w:val="PageNumber"/>
        <w:rFonts w:ascii="Times New Roman" w:hAnsi="Times New Roman"/>
        <w:sz w:val="18"/>
        <w:szCs w:val="18"/>
      </w:rPr>
      <w:fldChar w:fldCharType="begin"/>
    </w:r>
    <w:r w:rsidRPr="00412392">
      <w:rPr>
        <w:rStyle w:val="PageNumber"/>
        <w:rFonts w:ascii="Times New Roman" w:hAnsi="Times New Roman"/>
        <w:sz w:val="18"/>
        <w:szCs w:val="18"/>
      </w:rPr>
      <w:instrText xml:space="preserve"> NUMPAGES </w:instrText>
    </w:r>
    <w:r w:rsidRPr="00412392">
      <w:rPr>
        <w:rStyle w:val="PageNumber"/>
        <w:rFonts w:ascii="Times New Roman" w:hAnsi="Times New Roman"/>
        <w:sz w:val="18"/>
        <w:szCs w:val="18"/>
      </w:rPr>
      <w:fldChar w:fldCharType="separate"/>
    </w:r>
    <w:r w:rsidR="008A7D01">
      <w:rPr>
        <w:rStyle w:val="PageNumber"/>
        <w:rFonts w:ascii="Times New Roman" w:hAnsi="Times New Roman"/>
        <w:noProof/>
        <w:sz w:val="18"/>
        <w:szCs w:val="18"/>
      </w:rPr>
      <w:t>32</w:t>
    </w:r>
    <w:r w:rsidRPr="00412392">
      <w:rPr>
        <w:rStyle w:val="PageNumber"/>
        <w:rFonts w:ascii="Times New Roman" w:hAnsi="Times New Roma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2277A" w14:textId="77777777" w:rsidR="00C504AA" w:rsidRDefault="00C504AA" w:rsidP="003248EE">
      <w:r>
        <w:separator/>
      </w:r>
    </w:p>
  </w:footnote>
  <w:footnote w:type="continuationSeparator" w:id="0">
    <w:p w14:paraId="5BB7E318" w14:textId="77777777" w:rsidR="00C504AA" w:rsidRDefault="00C504AA" w:rsidP="003248EE">
      <w:r>
        <w:continuationSeparator/>
      </w:r>
    </w:p>
  </w:footnote>
  <w:footnote w:id="1">
    <w:p w14:paraId="69E86564" w14:textId="77777777" w:rsidR="00FC6571" w:rsidRPr="00933224" w:rsidRDefault="00FC6571" w:rsidP="008A2C92">
      <w:pPr>
        <w:pStyle w:val="FootnoteText"/>
        <w:rPr>
          <w:lang w:val="fr-BE"/>
        </w:rPr>
      </w:pPr>
      <w:r>
        <w:rPr>
          <w:rStyle w:val="FootnoteReference"/>
        </w:rPr>
        <w:footnoteRef/>
      </w:r>
      <w:r w:rsidRPr="003C4182">
        <w:rPr>
          <w:lang w:val="fr-FR"/>
        </w:rPr>
        <w:tab/>
        <w:t>Toute référence au financement de l'Union européenne vise aussi, le cas échéant, les subventions du Fonds européen de développement.</w:t>
      </w:r>
    </w:p>
  </w:footnote>
  <w:footnote w:id="2">
    <w:p w14:paraId="138690E9" w14:textId="77777777" w:rsidR="00FC6571" w:rsidRPr="00B37760" w:rsidRDefault="00FC6571" w:rsidP="008A2C92">
      <w:pPr>
        <w:pStyle w:val="FootnoteText"/>
        <w:rPr>
          <w:lang w:val="nl-BE"/>
        </w:rPr>
      </w:pPr>
      <w:r w:rsidRPr="009A03E7">
        <w:rPr>
          <w:rStyle w:val="FootnoteReference"/>
        </w:rPr>
        <w:footnoteRef/>
      </w:r>
      <w:r w:rsidRPr="003C4182">
        <w:rPr>
          <w:lang w:val="fr-FR"/>
        </w:rPr>
        <w:tab/>
        <w:t xml:space="preserve">Les statuts d'une organisation doivent montrer que cette dernière a été créée conformément à la législation nationale du pays concerné et que son siège social est situé dans un pays éligible. Toute organisation établie dans un pays différent ne peut être considérée comme une organisation locale éligible. </w:t>
      </w:r>
      <w:r w:rsidRPr="00B37760">
        <w:rPr>
          <w:lang w:val="nl-BE"/>
        </w:rPr>
        <w:t>Voir les notes de bas de page des lignes directrices de l'appel.</w:t>
      </w:r>
    </w:p>
  </w:footnote>
  <w:footnote w:id="3">
    <w:p w14:paraId="2C71FD7B" w14:textId="77777777" w:rsidR="00FC6571" w:rsidRPr="00B37760" w:rsidRDefault="00FC6571" w:rsidP="008A2C92">
      <w:pPr>
        <w:pStyle w:val="FootnoteText"/>
        <w:rPr>
          <w:lang w:val="nl-BE"/>
        </w:rPr>
      </w:pPr>
      <w:r w:rsidRPr="009A03E7">
        <w:rPr>
          <w:rStyle w:val="FootnoteReference"/>
        </w:rPr>
        <w:footnoteRef/>
      </w:r>
      <w:r w:rsidRPr="00B37760">
        <w:rPr>
          <w:lang w:val="nl-BE"/>
        </w:rPr>
        <w:tab/>
        <w:t xml:space="preserve">À insérer si l'organisation est enregistrée dans PADOR (Service d’enregistrement en ligne des demandeurs potentiels). Pour de plus amples informations et s'enregistrer, veuillez consulter le site suivant: </w:t>
      </w:r>
      <w:hyperlink r:id="rId1" w:history="1">
        <w:r w:rsidRPr="00B37760">
          <w:rPr>
            <w:rStyle w:val="Hyperlink"/>
            <w:lang w:val="nl-BE"/>
          </w:rPr>
          <w:t>https://ec.europa.eu/europeaid/funding/about-calls-proposals/pador-helpdesk_en</w:t>
        </w:r>
      </w:hyperlink>
      <w:r w:rsidRPr="00B37760">
        <w:rPr>
          <w:lang w:val="nl-BE"/>
        </w:rPr>
        <w:t>.</w:t>
      </w:r>
    </w:p>
  </w:footnote>
  <w:footnote w:id="4">
    <w:p w14:paraId="2C16326C" w14:textId="77777777" w:rsidR="00FC6571" w:rsidRPr="006E78F8" w:rsidRDefault="00FC6571" w:rsidP="008A2C92">
      <w:pPr>
        <w:pStyle w:val="FootnoteText"/>
        <w:rPr>
          <w:lang w:val="fr-BE"/>
        </w:rPr>
      </w:pPr>
      <w:r>
        <w:rPr>
          <w:rStyle w:val="FootnoteReference"/>
        </w:rPr>
        <w:footnoteRef/>
      </w:r>
      <w:r w:rsidRPr="00B37760">
        <w:rPr>
          <w:lang w:val="nl-BE"/>
        </w:rPr>
        <w:tab/>
        <w:t xml:space="preserve">Si un demandeur chef de file a déjà signé un contrat avec la Commission européenne et/ou s'il a été informé de son numéro de fichier d'entité juridique. </w:t>
      </w:r>
      <w:r w:rsidRPr="003C4182">
        <w:rPr>
          <w:lang w:val="fr-FR"/>
        </w:rPr>
        <w:t>Dans le cas contraire, indiquer «S.O.» (Sans objet).</w:t>
      </w:r>
    </w:p>
  </w:footnote>
  <w:footnote w:id="5">
    <w:p w14:paraId="6A9931CC" w14:textId="77777777" w:rsidR="00FC6571" w:rsidRPr="003C4182" w:rsidRDefault="00FC6571" w:rsidP="008A2C92">
      <w:pPr>
        <w:pStyle w:val="FootnoteText"/>
        <w:rPr>
          <w:lang w:val="fr-FR"/>
        </w:rPr>
      </w:pPr>
      <w:r w:rsidRPr="009A03E7">
        <w:rPr>
          <w:rStyle w:val="FootnoteReference"/>
          <w:lang w:val="fr-FR"/>
        </w:rPr>
        <w:footnoteRef/>
      </w:r>
      <w:r w:rsidRPr="003C4182">
        <w:rPr>
          <w:lang w:val="fr-FR"/>
        </w:rPr>
        <w:tab/>
        <w:t>Par exemple association sans but lucratif, entité gouvernementale, organisation internationale.</w:t>
      </w:r>
    </w:p>
  </w:footnote>
  <w:footnote w:id="6">
    <w:p w14:paraId="121853C7" w14:textId="77777777" w:rsidR="00FC6571" w:rsidRPr="003C4182" w:rsidRDefault="00FC6571" w:rsidP="008A2C92">
      <w:pPr>
        <w:pStyle w:val="FootnoteText"/>
        <w:rPr>
          <w:lang w:val="fr-FR"/>
        </w:rPr>
      </w:pPr>
      <w:r w:rsidRPr="009A03E7">
        <w:rPr>
          <w:rStyle w:val="FootnoteReference"/>
        </w:rPr>
        <w:footnoteRef/>
      </w:r>
      <w:r w:rsidRPr="003C4182">
        <w:rPr>
          <w:lang w:val="fr-FR"/>
        </w:rPr>
        <w:tab/>
        <w:t>Veuillez utiliser une ligne pour chaque codemandeur.</w:t>
      </w:r>
    </w:p>
  </w:footnote>
  <w:footnote w:id="7">
    <w:p w14:paraId="4A52A5A6" w14:textId="77777777" w:rsidR="00FC6571" w:rsidRPr="003C4182" w:rsidRDefault="00FC6571" w:rsidP="008A2C92">
      <w:pPr>
        <w:pStyle w:val="FootnoteText"/>
        <w:rPr>
          <w:lang w:val="fr-FR"/>
        </w:rPr>
      </w:pPr>
      <w:r>
        <w:rPr>
          <w:rStyle w:val="FootnoteReference"/>
        </w:rPr>
        <w:footnoteRef/>
      </w:r>
      <w:r w:rsidRPr="003C4182">
        <w:rPr>
          <w:lang w:val="fr-FR"/>
        </w:rPr>
        <w:tab/>
        <w:t>Veuillez utiliser une ligne pour chaque entité affiliée.</w:t>
      </w:r>
    </w:p>
  </w:footnote>
  <w:footnote w:id="8">
    <w:p w14:paraId="5FA9BF86" w14:textId="77777777" w:rsidR="00FC6571" w:rsidRPr="004A7096" w:rsidRDefault="00FC6571" w:rsidP="008A2C92">
      <w:pPr>
        <w:pStyle w:val="FootnoteText"/>
        <w:rPr>
          <w:lang w:val="fr-FR"/>
        </w:rPr>
      </w:pPr>
      <w:r>
        <w:rPr>
          <w:rStyle w:val="FootnoteReference"/>
        </w:rPr>
        <w:footnoteRef/>
      </w:r>
      <w:r w:rsidRPr="004A7096">
        <w:rPr>
          <w:lang w:val="fr-FR"/>
        </w:rPr>
        <w:tab/>
        <w:t>Il convient d'annexer également la page de couverture conformément au modèle figurant à la page 1.</w:t>
      </w:r>
    </w:p>
  </w:footnote>
  <w:footnote w:id="9">
    <w:p w14:paraId="0E2558F1" w14:textId="77777777" w:rsidR="00FC6571" w:rsidRPr="00093D32" w:rsidRDefault="00FC6571" w:rsidP="008A2C92">
      <w:pPr>
        <w:pStyle w:val="FootnoteText"/>
        <w:rPr>
          <w:lang w:val="fr-FR"/>
        </w:rPr>
      </w:pPr>
      <w:r>
        <w:rPr>
          <w:rStyle w:val="FootnoteReference"/>
        </w:rPr>
        <w:footnoteRef/>
      </w:r>
      <w:r w:rsidRPr="00093D32">
        <w:rPr>
          <w:lang w:val="fr-FR"/>
        </w:rPr>
        <w:tab/>
        <w:t>S’il y a lieu, ajouter le pourcentage du total des coûts acceptés.</w:t>
      </w:r>
    </w:p>
  </w:footnote>
  <w:footnote w:id="10">
    <w:p w14:paraId="49D1C02F" w14:textId="77777777" w:rsidR="00FC6571" w:rsidRPr="00591D49" w:rsidRDefault="00FC6571" w:rsidP="008A2C92">
      <w:pPr>
        <w:pStyle w:val="FootnoteText"/>
        <w:rPr>
          <w:lang w:val="fr-FR"/>
        </w:rPr>
      </w:pPr>
      <w:r>
        <w:rPr>
          <w:rStyle w:val="FootnoteReference"/>
        </w:rPr>
        <w:footnoteRef/>
      </w:r>
      <w:hyperlink r:id="rId2" w:history="1">
        <w:r w:rsidRPr="00162EF3">
          <w:rPr>
            <w:rStyle w:val="Hyperlink"/>
            <w:lang w:val="fr-FR"/>
          </w:rPr>
          <w:t>https://bookshop.europa.eu/en/larger-than-elephants-pbMN0116309/</w:t>
        </w:r>
      </w:hyperlink>
    </w:p>
  </w:footnote>
  <w:footnote w:id="11">
    <w:p w14:paraId="0EC6B27B" w14:textId="77777777" w:rsidR="00FC6571" w:rsidRPr="001B1F77" w:rsidRDefault="00FC6571" w:rsidP="008A2C92">
      <w:pPr>
        <w:pStyle w:val="FootnoteText"/>
        <w:rPr>
          <w:lang w:val="en-US"/>
        </w:rPr>
      </w:pPr>
      <w:r>
        <w:rPr>
          <w:rStyle w:val="FootnoteReference"/>
        </w:rPr>
        <w:footnoteRef/>
      </w:r>
      <w:r w:rsidRPr="001B1F77">
        <w:rPr>
          <w:lang w:val="en-US"/>
        </w:rPr>
        <w:t xml:space="preserve"> 2015. AWF. Dja Landscape Strategy 2015-2025. </w:t>
      </w:r>
    </w:p>
  </w:footnote>
  <w:footnote w:id="12">
    <w:p w14:paraId="77B9BF45" w14:textId="77777777" w:rsidR="00FC6571" w:rsidRPr="001B1F77" w:rsidRDefault="00FC6571" w:rsidP="008A2C92">
      <w:pPr>
        <w:pStyle w:val="FootnoteText"/>
        <w:rPr>
          <w:lang w:val="en-US"/>
        </w:rPr>
      </w:pPr>
      <w:r>
        <w:rPr>
          <w:rStyle w:val="FootnoteReference"/>
        </w:rPr>
        <w:footnoteRef/>
      </w:r>
      <w:hyperlink r:id="rId3" w:history="1">
        <w:r w:rsidRPr="001B1F77">
          <w:rPr>
            <w:rStyle w:val="Hyperlink"/>
            <w:lang w:val="en-US"/>
          </w:rPr>
          <w:t>https://ec.europa.eu/europeaid/sites/devco/files/methodology-tools-and-methods-series-governance-in-sector-operations-200811_en_2.pdf</w:t>
        </w:r>
      </w:hyperlink>
    </w:p>
  </w:footnote>
  <w:footnote w:id="13">
    <w:p w14:paraId="2BEBA8D0" w14:textId="77777777" w:rsidR="00FC6571" w:rsidRPr="00812E99" w:rsidRDefault="00FC6571" w:rsidP="008A2C92">
      <w:pPr>
        <w:pStyle w:val="FootnoteText"/>
      </w:pPr>
      <w:r>
        <w:rPr>
          <w:rStyle w:val="FootnoteReference"/>
        </w:rPr>
        <w:footnoteRef/>
      </w:r>
      <w:r>
        <w:t xml:space="preserve"> Decker, Daniel, Smith, C., Forstchen, A., Hare, D. Pomeranz, E., Doyle-Capiman, C., Schuler, K., Organ, J. 2016. </w:t>
      </w:r>
      <w:hyperlink r:id="rId4" w:history="1">
        <w:r w:rsidRPr="00812E99">
          <w:rPr>
            <w:rStyle w:val="Hyperlink"/>
            <w:i/>
          </w:rPr>
          <w:t>Governance Principles for Wildlife Conservation in the 21</w:t>
        </w:r>
        <w:r w:rsidRPr="00812E99">
          <w:rPr>
            <w:rStyle w:val="Hyperlink"/>
            <w:i/>
            <w:vertAlign w:val="superscript"/>
          </w:rPr>
          <w:t>st</w:t>
        </w:r>
        <w:r w:rsidRPr="00812E99">
          <w:rPr>
            <w:rStyle w:val="Hyperlink"/>
            <w:i/>
          </w:rPr>
          <w:t xml:space="preserve"> Century</w:t>
        </w:r>
      </w:hyperlink>
      <w:r>
        <w:rPr>
          <w:i/>
        </w:rPr>
        <w:t xml:space="preserve">. </w:t>
      </w:r>
      <w:r>
        <w:t xml:space="preserve">Conservation letters. Volume 9, Issue 4 July/August 2016 pages 290-295. </w:t>
      </w:r>
    </w:p>
  </w:footnote>
  <w:footnote w:id="14">
    <w:p w14:paraId="0AB7F906" w14:textId="77777777" w:rsidR="00FC6571" w:rsidRPr="00DD011B" w:rsidRDefault="00FC6571" w:rsidP="008A2C92">
      <w:pPr>
        <w:pStyle w:val="FootnoteText"/>
      </w:pPr>
      <w:r>
        <w:rPr>
          <w:rStyle w:val="FootnoteReference"/>
        </w:rPr>
        <w:footnoteRef/>
      </w:r>
      <w:r>
        <w:t xml:space="preserve"> Marius, T. and Calaque, R. 2014. Enhancing Forest Sustainability in Central Africa by Fighting Corruption. Lessons Learned from the Implementation of RRIs in Cameroon. </w:t>
      </w:r>
    </w:p>
  </w:footnote>
  <w:footnote w:id="15">
    <w:p w14:paraId="4ED91D44" w14:textId="77777777" w:rsidR="00FC6571" w:rsidRDefault="00FC6571" w:rsidP="008A2C92">
      <w:pPr>
        <w:pStyle w:val="FootnoteText"/>
      </w:pPr>
      <w:r>
        <w:rPr>
          <w:rStyle w:val="FootnoteReference"/>
        </w:rPr>
        <w:footnoteRef/>
      </w:r>
      <w:hyperlink r:id="rId5" w:history="1">
        <w:r w:rsidRPr="00874642">
          <w:rPr>
            <w:rStyle w:val="Hyperlink"/>
          </w:rPr>
          <w:t>https://link.springer.com/article/10.1007/s11027-010-9264-8</w:t>
        </w:r>
      </w:hyperlink>
    </w:p>
  </w:footnote>
  <w:footnote w:id="16">
    <w:p w14:paraId="7A449B7B" w14:textId="77777777" w:rsidR="00FC6571" w:rsidRDefault="00FC6571" w:rsidP="008A2C92">
      <w:pPr>
        <w:pStyle w:val="FootnoteText"/>
      </w:pPr>
      <w:r>
        <w:rPr>
          <w:rStyle w:val="FootnoteReference"/>
        </w:rPr>
        <w:footnoteRef/>
      </w:r>
      <w:hyperlink r:id="rId6" w:history="1">
        <w:r w:rsidRPr="00874642">
          <w:rPr>
            <w:rStyle w:val="Hyperlink"/>
          </w:rPr>
          <w:t>https://www.unodc.org/res/cld/document/law-no--94-01-of-20-january-1994-to-lay-down-forestry--wildlife-and-fisheries-regulations-en_html/Law_No._94-01_on_Forestry_Wildlife_and_Fisheries_EN.pdf</w:t>
        </w:r>
      </w:hyperlink>
    </w:p>
  </w:footnote>
  <w:footnote w:id="17">
    <w:p w14:paraId="350DBF76" w14:textId="77777777" w:rsidR="00FC6571" w:rsidRDefault="00FC6571" w:rsidP="008A2C92">
      <w:pPr>
        <w:pStyle w:val="FootnoteText"/>
      </w:pPr>
      <w:r>
        <w:rPr>
          <w:rStyle w:val="FootnoteReference"/>
        </w:rPr>
        <w:footnoteRef/>
      </w:r>
      <w:hyperlink r:id="rId7" w:history="1">
        <w:r w:rsidRPr="00874642">
          <w:rPr>
            <w:rStyle w:val="Hyperlink"/>
          </w:rPr>
          <w:t>http://www.platform2035.com/images/pdf/Cameroon_VISION_2035.pdf</w:t>
        </w:r>
      </w:hyperlink>
    </w:p>
  </w:footnote>
  <w:footnote w:id="18">
    <w:p w14:paraId="6B76DC6B" w14:textId="77777777" w:rsidR="00FC6571" w:rsidRDefault="00FC6571" w:rsidP="008A2C92">
      <w:pPr>
        <w:pStyle w:val="FootnoteText"/>
      </w:pPr>
      <w:r>
        <w:rPr>
          <w:rStyle w:val="FootnoteReference"/>
        </w:rPr>
        <w:footnoteRef/>
      </w:r>
      <w:hyperlink r:id="rId8" w:history="1">
        <w:r w:rsidRPr="00874642">
          <w:rPr>
            <w:rStyle w:val="Hyperlink"/>
          </w:rPr>
          <w:t>http://www.eajournals.org/wp-content/uploads/Good-Governance-in-Cameroon-Perceptions-and-Practice-in-an-Emerging-Cameroon-By-2035.pdf</w:t>
        </w:r>
      </w:hyperlink>
    </w:p>
  </w:footnote>
  <w:footnote w:id="19">
    <w:p w14:paraId="49F2EACF" w14:textId="77777777" w:rsidR="00FC6571" w:rsidRPr="00577D51" w:rsidRDefault="00FC6571" w:rsidP="008A2C92">
      <w:pPr>
        <w:pStyle w:val="FootnoteText"/>
      </w:pPr>
      <w:r>
        <w:rPr>
          <w:rStyle w:val="FootnoteReference"/>
        </w:rPr>
        <w:footnoteRef/>
      </w:r>
      <w:r>
        <w:t xml:space="preserve"> Fukuyama, Francis. 2015. </w:t>
      </w:r>
      <w:r>
        <w:rPr>
          <w:i/>
        </w:rPr>
        <w:t>Political Order and Political Decay</w:t>
      </w:r>
      <w:r>
        <w:t xml:space="preserve">. Profile Books Ltd. London, UK. </w:t>
      </w:r>
    </w:p>
  </w:footnote>
  <w:footnote w:id="20">
    <w:p w14:paraId="0726DD72" w14:textId="77777777" w:rsidR="00FC6571" w:rsidRDefault="00FC6571" w:rsidP="008A2C92">
      <w:pPr>
        <w:pStyle w:val="FootnoteText"/>
      </w:pPr>
      <w:r>
        <w:rPr>
          <w:rStyle w:val="FootnoteReference"/>
        </w:rPr>
        <w:footnoteRef/>
      </w:r>
      <w:hyperlink r:id="rId9" w:history="1">
        <w:r w:rsidRPr="00874642">
          <w:rPr>
            <w:rStyle w:val="Hyperlink"/>
          </w:rPr>
          <w:t>http://data.worldbank.org/country/Cameroon</w:t>
        </w:r>
      </w:hyperlink>
    </w:p>
  </w:footnote>
  <w:footnote w:id="21">
    <w:p w14:paraId="790A1482" w14:textId="77777777" w:rsidR="00FC6571" w:rsidRDefault="00FC6571" w:rsidP="008A2C92">
      <w:pPr>
        <w:pStyle w:val="FootnoteText"/>
      </w:pPr>
      <w:r>
        <w:rPr>
          <w:rStyle w:val="FootnoteReference"/>
        </w:rPr>
        <w:footnoteRef/>
      </w:r>
      <w:hyperlink r:id="rId10" w:history="1">
        <w:r w:rsidRPr="00874642">
          <w:rPr>
            <w:rStyle w:val="Hyperlink"/>
          </w:rPr>
          <w:t>http://www.our-africa.org/cameroon/education-jobs</w:t>
        </w:r>
      </w:hyperlink>
    </w:p>
  </w:footnote>
  <w:footnote w:id="22">
    <w:p w14:paraId="12C1C4FA" w14:textId="77777777" w:rsidR="00FC6571" w:rsidRDefault="00FC6571" w:rsidP="008A2C92">
      <w:pPr>
        <w:pStyle w:val="FootnoteText"/>
      </w:pPr>
      <w:r>
        <w:rPr>
          <w:rStyle w:val="FootnoteReference"/>
        </w:rPr>
        <w:footnoteRef/>
      </w:r>
      <w:hyperlink r:id="rId11" w:history="1">
        <w:r w:rsidRPr="00874642">
          <w:rPr>
            <w:rStyle w:val="Hyperlink"/>
          </w:rPr>
          <w:t>http://www.imf.org/en/News/Articles/2017/03/07/pr1776-Cameroon-IMF-Staff-Initiates-Discussion-on-an-Economic-Program-Supported-by-the-Fund</w:t>
        </w:r>
      </w:hyperlink>
    </w:p>
  </w:footnote>
  <w:footnote w:id="23">
    <w:p w14:paraId="2EAE6724" w14:textId="77777777" w:rsidR="00FC6571" w:rsidRPr="00FB2AA1" w:rsidRDefault="00FC6571" w:rsidP="008A2C92">
      <w:pPr>
        <w:pStyle w:val="FootnoteText"/>
      </w:pPr>
      <w:r w:rsidRPr="00FB2AA1">
        <w:rPr>
          <w:rStyle w:val="tw4winMark"/>
          <w:rFonts w:eastAsia="Times New Roman"/>
        </w:rPr>
        <w:t>{0&gt;</w:t>
      </w:r>
      <w:r>
        <w:rPr>
          <w:rStyle w:val="FootnoteReference"/>
        </w:rPr>
        <w:footnoteRef/>
      </w:r>
      <w:r w:rsidRPr="00FB2AA1">
        <w:t xml:space="preserve"> www.greenpeace.org/africa/en/News/news/UNECO-fails-to-protect-Cameroons-Dja-Reserve-from-multiple-threats-including-the-Sudcam-rubber-plantation/</w:t>
      </w:r>
      <w:r w:rsidRPr="00FB2AA1">
        <w:rPr>
          <w:rStyle w:val="tw4winMark"/>
          <w:rFonts w:eastAsia="Times New Roman"/>
          <w:szCs w:val="20"/>
        </w:rPr>
        <w:t>&lt;}75{&gt;</w:t>
      </w:r>
      <w:r w:rsidRPr="00FB2AA1">
        <w:t xml:space="preserve"> www.greenpeace.org/africa/en/News/news/UNECO-fails-to-protect-Cameroons-Dja-Reserve-from-multiple-threats-including-the-Sudcam-rubber-plantation/</w:t>
      </w:r>
      <w:r w:rsidRPr="00FB2AA1">
        <w:rPr>
          <w:rStyle w:val="tw4winMark"/>
          <w:rFonts w:eastAsia="Times New Roman"/>
          <w:szCs w:val="20"/>
        </w:rPr>
        <w:t>&lt;0}</w:t>
      </w:r>
    </w:p>
  </w:footnote>
  <w:footnote w:id="24">
    <w:p w14:paraId="73B78C05" w14:textId="77777777" w:rsidR="00FC6571" w:rsidRDefault="00FC6571" w:rsidP="008A2C92">
      <w:pPr>
        <w:pStyle w:val="FootnoteText"/>
      </w:pPr>
      <w:r>
        <w:rPr>
          <w:rStyle w:val="FootnoteReference"/>
        </w:rPr>
        <w:footnoteRef/>
      </w:r>
      <w:hyperlink r:id="rId12" w:history="1">
        <w:r w:rsidRPr="00C13062">
          <w:rPr>
            <w:rStyle w:val="Hyperlink"/>
          </w:rPr>
          <w:t>http://carpe.umd.edu/Documents/2006/Final_Technical_Report_MLW.pdf</w:t>
        </w:r>
      </w:hyperlink>
    </w:p>
  </w:footnote>
  <w:footnote w:id="25">
    <w:p w14:paraId="638381A4" w14:textId="77777777" w:rsidR="00FC6571" w:rsidRPr="006E17BF" w:rsidRDefault="00FC6571" w:rsidP="00DF729D">
      <w:pPr>
        <w:pStyle w:val="FootnoteText"/>
        <w:rPr>
          <w:lang w:val="en-US"/>
        </w:rPr>
      </w:pPr>
      <w:r>
        <w:rPr>
          <w:rStyle w:val="FootnoteReference"/>
        </w:rPr>
        <w:footnoteRef/>
      </w:r>
      <w:r w:rsidRPr="008F6197">
        <w:t>www.greenpeace.org/africa/en/News/news/UNECO-fails-to-protect-Cameroons-Dja-Reserve-from-multiple-threats-including-the-Sudcam-rubber-plantation/</w:t>
      </w:r>
    </w:p>
  </w:footnote>
  <w:footnote w:id="26">
    <w:p w14:paraId="47116B16" w14:textId="77777777" w:rsidR="00FC6571" w:rsidRPr="00BA78A6" w:rsidRDefault="00FC6571" w:rsidP="005C4859">
      <w:pPr>
        <w:pStyle w:val="NoSpacing"/>
        <w:tabs>
          <w:tab w:val="right" w:pos="9360"/>
        </w:tabs>
        <w:rPr>
          <w:rFonts w:ascii="Times New Roman" w:hAnsi="Times New Roman"/>
          <w:sz w:val="20"/>
          <w:szCs w:val="20"/>
        </w:rPr>
      </w:pPr>
      <w:r w:rsidRPr="00BA78A6">
        <w:rPr>
          <w:rStyle w:val="FootnoteReference"/>
          <w:sz w:val="20"/>
          <w:szCs w:val="20"/>
        </w:rPr>
        <w:footnoteRef/>
      </w:r>
      <w:hyperlink r:id="rId13" w:history="1">
        <w:r w:rsidRPr="00BA78A6">
          <w:rPr>
            <w:rStyle w:val="Hyperlink"/>
            <w:rFonts w:ascii="Times New Roman" w:hAnsi="Times New Roman"/>
            <w:sz w:val="20"/>
            <w:szCs w:val="20"/>
          </w:rPr>
          <w:t>http://smartconservationtools.org/</w:t>
        </w:r>
      </w:hyperlink>
      <w:r>
        <w:tab/>
      </w:r>
    </w:p>
  </w:footnote>
  <w:footnote w:id="27">
    <w:p w14:paraId="02460429" w14:textId="77777777" w:rsidR="00FC6571" w:rsidRPr="00BA78A6" w:rsidRDefault="00FC6571" w:rsidP="00D313E5">
      <w:pPr>
        <w:pStyle w:val="NoSpacing"/>
        <w:rPr>
          <w:rFonts w:ascii="Times New Roman" w:hAnsi="Times New Roman"/>
          <w:sz w:val="20"/>
          <w:szCs w:val="20"/>
        </w:rPr>
      </w:pPr>
      <w:r w:rsidRPr="00BA78A6">
        <w:rPr>
          <w:rStyle w:val="FootnoteReference"/>
          <w:sz w:val="20"/>
          <w:szCs w:val="20"/>
        </w:rPr>
        <w:footnoteRef/>
      </w:r>
      <w:hyperlink r:id="rId14" w:history="1">
        <w:r w:rsidRPr="00BA78A6">
          <w:rPr>
            <w:rStyle w:val="Hyperlink"/>
            <w:rFonts w:ascii="Times New Roman" w:hAnsi="Times New Roman"/>
            <w:sz w:val="20"/>
            <w:szCs w:val="20"/>
          </w:rPr>
          <w:t>http://marxan.net/</w:t>
        </w:r>
      </w:hyperlink>
    </w:p>
  </w:footnote>
  <w:footnote w:id="28">
    <w:p w14:paraId="531A5237" w14:textId="77777777" w:rsidR="00FC6571" w:rsidRPr="006C3DDC" w:rsidRDefault="00FC6571" w:rsidP="00D313E5">
      <w:pPr>
        <w:pStyle w:val="NoSpacing"/>
        <w:rPr>
          <w:sz w:val="20"/>
          <w:szCs w:val="20"/>
        </w:rPr>
      </w:pPr>
      <w:r w:rsidRPr="006C3DDC">
        <w:rPr>
          <w:rStyle w:val="FootnoteReference"/>
          <w:sz w:val="20"/>
          <w:szCs w:val="20"/>
        </w:rPr>
        <w:footnoteRef/>
      </w:r>
      <w:hyperlink r:id="rId15" w:history="1">
        <w:r w:rsidRPr="006C3DDC">
          <w:rPr>
            <w:rStyle w:val="Hyperlink"/>
            <w:rFonts w:ascii="Times New Roman" w:hAnsi="Times New Roman"/>
            <w:sz w:val="20"/>
            <w:szCs w:val="20"/>
          </w:rPr>
          <w:t>https://www.protectedplanet.net/system/comfy/cms/files/files/000/000/045/original/WWF_METT_Handbook_2016_FINAL.pdf</w:t>
        </w:r>
      </w:hyperlink>
    </w:p>
  </w:footnote>
  <w:footnote w:id="29">
    <w:p w14:paraId="33D0E019" w14:textId="77777777" w:rsidR="00FC6571" w:rsidRPr="007C7D5F" w:rsidRDefault="00FC6571" w:rsidP="008A2C92">
      <w:pPr>
        <w:pStyle w:val="FootnoteText"/>
        <w:rPr>
          <w:lang w:val="en-US"/>
        </w:rPr>
      </w:pPr>
      <w:r>
        <w:rPr>
          <w:rStyle w:val="FootnoteReference"/>
        </w:rPr>
        <w:footnoteRef/>
      </w:r>
      <w:r>
        <w:rPr>
          <w:lang w:val="en-US"/>
        </w:rPr>
        <w:t>Mana Pools (Zimbabwe), Lomako Faunal Resrve &amp; Bili Uere (DRC), Campo Ma’an (Cameroon)</w:t>
      </w:r>
    </w:p>
  </w:footnote>
  <w:footnote w:id="30">
    <w:p w14:paraId="6F3200F0" w14:textId="77777777" w:rsidR="00FC6571" w:rsidRPr="00452C64" w:rsidRDefault="00FC6571" w:rsidP="008A2C92">
      <w:pPr>
        <w:pStyle w:val="FootnoteText"/>
      </w:pPr>
      <w:r w:rsidRPr="00452C64">
        <w:rPr>
          <w:rStyle w:val="FootnoteReference"/>
        </w:rPr>
        <w:footnoteRef/>
      </w:r>
      <w:hyperlink r:id="rId16" w:history="1">
        <w:r w:rsidRPr="00452C64">
          <w:rPr>
            <w:rStyle w:val="Hyperlink"/>
            <w:color w:val="auto"/>
          </w:rPr>
          <w:t>https://www.unodc.org/res/cld/document/law-no--94-01-of-20-january-1994-to-lay-down-forestry--wildlife-and-fisheries-regulations-en_html/Law_No._94-01_on_Forestry_Wildlife_and_Fisheries_EN.pdf</w:t>
        </w:r>
      </w:hyperlink>
    </w:p>
  </w:footnote>
  <w:footnote w:id="31">
    <w:p w14:paraId="6C5AD991" w14:textId="77777777" w:rsidR="00FC6571" w:rsidRPr="00452C64" w:rsidRDefault="00FC6571" w:rsidP="008A2C92">
      <w:pPr>
        <w:pStyle w:val="FootnoteText"/>
      </w:pPr>
      <w:r w:rsidRPr="00452C64">
        <w:rPr>
          <w:rStyle w:val="FootnoteReference"/>
        </w:rPr>
        <w:footnoteRef/>
      </w:r>
      <w:hyperlink r:id="rId17" w:history="1">
        <w:r w:rsidRPr="00452C64">
          <w:rPr>
            <w:rStyle w:val="Hyperlink"/>
            <w:color w:val="auto"/>
          </w:rPr>
          <w:t>https://www.cbd.int/doc/world/cm/cm-nbsap-v2-en.pdf</w:t>
        </w:r>
      </w:hyperlink>
    </w:p>
  </w:footnote>
  <w:footnote w:id="32">
    <w:p w14:paraId="74597C8B" w14:textId="77777777" w:rsidR="00FC6571" w:rsidRPr="00452C64" w:rsidRDefault="00FC6571" w:rsidP="008A2C92">
      <w:pPr>
        <w:pStyle w:val="FootnoteText"/>
        <w:rPr>
          <w:lang w:val="fr-FR"/>
        </w:rPr>
      </w:pPr>
      <w:r w:rsidRPr="00452C64">
        <w:rPr>
          <w:rStyle w:val="FootnoteReference"/>
        </w:rPr>
        <w:footnoteRef/>
      </w:r>
      <w:r w:rsidRPr="00452C64">
        <w:rPr>
          <w:lang w:val="fr-FR"/>
        </w:rPr>
        <w:t xml:space="preserve"> 01 February 2017. MINFOF et </w:t>
      </w:r>
      <w:r w:rsidRPr="00452C64">
        <w:rPr>
          <w:rStyle w:val="st1"/>
          <w:lang w:val="fr-FR"/>
        </w:rPr>
        <w:t>MINEPDED</w:t>
      </w:r>
      <w:r>
        <w:rPr>
          <w:rStyle w:val="st1"/>
          <w:lang w:val="fr-FR"/>
        </w:rPr>
        <w:t>.</w:t>
      </w:r>
      <w:r w:rsidRPr="00452C64">
        <w:rPr>
          <w:lang w:val="fr-FR"/>
        </w:rPr>
        <w:t xml:space="preserve"> Déclaration Relative à l’engagement du Cameroun au ‘Bonn Challenge’ pour la restauration de 12, 062,768 hectares de </w:t>
      </w:r>
      <w:r>
        <w:rPr>
          <w:lang w:val="fr-FR"/>
        </w:rPr>
        <w:t>territoire</w:t>
      </w:r>
      <w:r w:rsidRPr="00452C64">
        <w:rPr>
          <w:lang w:val="fr-FR"/>
        </w:rPr>
        <w:t>s forestiers et de terres dégradé</w:t>
      </w:r>
      <w:r>
        <w:rPr>
          <w:lang w:val="fr-FR"/>
        </w:rPr>
        <w:t>e</w:t>
      </w:r>
      <w:r w:rsidRPr="00452C64">
        <w:rPr>
          <w:lang w:val="fr-FR"/>
        </w:rPr>
        <w:t xml:space="preserve">s cible 2030. </w:t>
      </w:r>
    </w:p>
  </w:footnote>
  <w:footnote w:id="33">
    <w:p w14:paraId="280BDDDA" w14:textId="77777777" w:rsidR="00FC6571" w:rsidRPr="00E74EA4" w:rsidRDefault="00FC6571" w:rsidP="005C4859">
      <w:pPr>
        <w:pStyle w:val="NoSpacing"/>
        <w:rPr>
          <w:lang w:val="fr-FR"/>
        </w:rPr>
      </w:pPr>
      <w:r w:rsidRPr="00C10E57">
        <w:rPr>
          <w:rStyle w:val="FootnoteReference"/>
          <w:sz w:val="18"/>
          <w:szCs w:val="18"/>
        </w:rPr>
        <w:footnoteRef/>
      </w:r>
      <w:r w:rsidRPr="00C10E57">
        <w:rPr>
          <w:rFonts w:ascii="Times New Roman" w:hAnsi="Times New Roman"/>
          <w:sz w:val="18"/>
          <w:szCs w:val="18"/>
        </w:rPr>
        <w:t xml:space="preserve"> Decker, D., Smith, C., Forstchen, A., Hare, D. Pomeranz, E., Doyle-Capiman, C., Schuler, K., Organ, J. 2016. </w:t>
      </w:r>
      <w:r w:rsidRPr="00C10E57">
        <w:rPr>
          <w:rFonts w:ascii="Times New Roman" w:hAnsi="Times New Roman"/>
          <w:i/>
          <w:sz w:val="18"/>
          <w:szCs w:val="18"/>
        </w:rPr>
        <w:t>Governance Principles for Wildlife Conservation in the 21st Century</w:t>
      </w:r>
      <w:r w:rsidRPr="00C10E57">
        <w:rPr>
          <w:rFonts w:ascii="Times New Roman" w:hAnsi="Times New Roman"/>
          <w:sz w:val="18"/>
          <w:szCs w:val="18"/>
        </w:rPr>
        <w:t xml:space="preserve">. Conservation letters. </w:t>
      </w:r>
      <w:r w:rsidRPr="00E74EA4">
        <w:rPr>
          <w:rFonts w:ascii="Times New Roman" w:hAnsi="Times New Roman"/>
          <w:sz w:val="18"/>
          <w:szCs w:val="18"/>
          <w:lang w:val="fr-FR"/>
        </w:rPr>
        <w:t>Volume 9, Issue 4 July/August 2016 pages 290-295.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D829F" w14:textId="77777777" w:rsidR="00FC6571" w:rsidRPr="00662408" w:rsidRDefault="00FC6571" w:rsidP="00E805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F7FD" w14:textId="77777777" w:rsidR="00FC6571" w:rsidRPr="00B71E7B" w:rsidRDefault="00FC6571" w:rsidP="00E80562">
    <w:pPr>
      <w:pStyle w:val="Header"/>
      <w:tabs>
        <w:tab w:val="right" w:pos="941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9E1"/>
    <w:multiLevelType w:val="hybridMultilevel"/>
    <w:tmpl w:val="A608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7179A"/>
    <w:multiLevelType w:val="hybridMultilevel"/>
    <w:tmpl w:val="41BE94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890C55"/>
    <w:multiLevelType w:val="singleLevel"/>
    <w:tmpl w:val="2E2E1410"/>
    <w:styleLink w:val="Style81"/>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3" w15:restartNumberingAfterBreak="0">
    <w:nsid w:val="0CBE0FF0"/>
    <w:multiLevelType w:val="singleLevel"/>
    <w:tmpl w:val="30A47C7E"/>
    <w:styleLink w:val="AlphaNote1"/>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4" w15:restartNumberingAfterBreak="0">
    <w:nsid w:val="0DEA6B1D"/>
    <w:multiLevelType w:val="singleLevel"/>
    <w:tmpl w:val="6AAA624C"/>
    <w:styleLink w:val="NumericNote"/>
    <w:lvl w:ilvl="0">
      <w:start w:val="1"/>
      <w:numFmt w:val="decimal"/>
      <w:lvlText w:val="%1."/>
      <w:lvlJc w:val="left"/>
      <w:pPr>
        <w:tabs>
          <w:tab w:val="num" w:pos="408"/>
        </w:tabs>
        <w:ind w:left="408" w:hanging="408"/>
      </w:pPr>
    </w:lvl>
  </w:abstractNum>
  <w:abstractNum w:abstractNumId="5" w15:restartNumberingAfterBreak="0">
    <w:nsid w:val="0E8375CC"/>
    <w:multiLevelType w:val="multilevel"/>
    <w:tmpl w:val="9A8C53E4"/>
    <w:lvl w:ilvl="0">
      <w:start w:val="1"/>
      <w:numFmt w:val="upperRoman"/>
      <w:pStyle w:val="AHEADING2"/>
      <w:lvlText w:val="%1."/>
      <w:lvlJc w:val="center"/>
      <w:pPr>
        <w:tabs>
          <w:tab w:val="num" w:pos="285"/>
        </w:tabs>
        <w:ind w:left="568" w:hanging="279"/>
      </w:pPr>
      <w:rPr>
        <w:rFonts w:ascii="Times New Roman" w:hAnsi="Times New Roman" w:hint="default"/>
        <w:b/>
        <w:i w:val="0"/>
        <w:caps/>
        <w:strike w:val="0"/>
        <w:dstrike w:val="0"/>
        <w:vanish w:val="0"/>
        <w:color w:val="000000"/>
        <w:spacing w:val="20"/>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HEADING2"/>
      <w:lvlText w:val="I%1.%2."/>
      <w:lvlJc w:val="left"/>
      <w:pPr>
        <w:tabs>
          <w:tab w:val="num" w:pos="1081"/>
        </w:tabs>
        <w:ind w:left="1081" w:hanging="600"/>
      </w:pPr>
      <w:rPr>
        <w:rFonts w:hint="default"/>
        <w:b/>
        <w:i w:val="0"/>
        <w:caps/>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6" w15:restartNumberingAfterBreak="0">
    <w:nsid w:val="0F3A4CD6"/>
    <w:multiLevelType w:val="singleLevel"/>
    <w:tmpl w:val="6798D03A"/>
    <w:lvl w:ilvl="0">
      <w:start w:val="1"/>
      <w:numFmt w:val="bullet"/>
      <w:pStyle w:val="ListBullet"/>
      <w:lvlText w:val="·"/>
      <w:lvlJc w:val="left"/>
      <w:pPr>
        <w:tabs>
          <w:tab w:val="num" w:pos="1192"/>
        </w:tabs>
        <w:ind w:left="1192" w:hanging="341"/>
      </w:pPr>
      <w:rPr>
        <w:rFonts w:ascii="Symbol" w:hAnsi="Symbol" w:hint="default"/>
        <w:b w:val="0"/>
        <w:i w:val="0"/>
        <w:sz w:val="22"/>
      </w:rPr>
    </w:lvl>
  </w:abstractNum>
  <w:abstractNum w:abstractNumId="7" w15:restartNumberingAfterBreak="0">
    <w:nsid w:val="0F4B50D9"/>
    <w:multiLevelType w:val="hybridMultilevel"/>
    <w:tmpl w:val="F3083B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FE4AF5"/>
    <w:multiLevelType w:val="singleLevel"/>
    <w:tmpl w:val="B882C7F8"/>
    <w:name w:val="templateBulletBox3"/>
    <w:styleLink w:val="NumericNote1"/>
    <w:lvl w:ilvl="0">
      <w:start w:val="1"/>
      <w:numFmt w:val="decimal"/>
      <w:lvlText w:val="%1."/>
      <w:lvlJc w:val="left"/>
      <w:pPr>
        <w:tabs>
          <w:tab w:val="num" w:pos="171"/>
        </w:tabs>
        <w:ind w:left="171" w:hanging="171"/>
      </w:pPr>
    </w:lvl>
  </w:abstractNum>
  <w:abstractNum w:abstractNumId="9" w15:restartNumberingAfterBreak="0">
    <w:nsid w:val="141E7AFB"/>
    <w:multiLevelType w:val="hybridMultilevel"/>
    <w:tmpl w:val="9A369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2E1F84"/>
    <w:multiLevelType w:val="multilevel"/>
    <w:tmpl w:val="7780D460"/>
    <w:lvl w:ilvl="0">
      <w:start w:val="1"/>
      <w:numFmt w:val="upperRoman"/>
      <w:lvlText w:val="%1."/>
      <w:lvlJc w:val="left"/>
      <w:pPr>
        <w:tabs>
          <w:tab w:val="num" w:pos="432"/>
        </w:tabs>
        <w:ind w:left="432" w:hanging="432"/>
      </w:pPr>
      <w:rPr>
        <w:rFonts w:ascii="Times New Roman" w:hAnsi="Times New Roman" w:hint="default"/>
        <w:b/>
        <w:i w:val="0"/>
        <w:caps/>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3."/>
      <w:lvlJc w:val="left"/>
      <w:pPr>
        <w:tabs>
          <w:tab w:val="num" w:pos="567"/>
        </w:tabs>
        <w:ind w:left="567" w:hanging="567"/>
      </w:pPr>
      <w:rPr>
        <w:rFonts w:ascii="Times New Roman" w:hAnsi="Times New Roman" w:hint="default"/>
        <w:b/>
        <w:i w:val="0"/>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680"/>
        </w:tabs>
        <w:ind w:left="680" w:hanging="68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17B0619C"/>
    <w:multiLevelType w:val="multilevel"/>
    <w:tmpl w:val="7256AE28"/>
    <w:lvl w:ilvl="0">
      <w:start w:val="1"/>
      <w:numFmt w:val="decimal"/>
      <w:pStyle w:val="Heading2"/>
      <w:lvlText w:val="%1"/>
      <w:lvlJc w:val="left"/>
      <w:pPr>
        <w:tabs>
          <w:tab w:val="num" w:pos="687"/>
        </w:tabs>
        <w:ind w:left="687" w:hanging="567"/>
      </w:pPr>
      <w:rPr>
        <w:rFonts w:hint="default"/>
      </w:rPr>
    </w:lvl>
    <w:lvl w:ilvl="1">
      <w:start w:val="1"/>
      <w:numFmt w:val="decimal"/>
      <w:pStyle w:val="Heading3"/>
      <w:lvlText w:val="%1.%2."/>
      <w:lvlJc w:val="left"/>
      <w:pPr>
        <w:tabs>
          <w:tab w:val="num" w:pos="290"/>
        </w:tabs>
        <w:ind w:left="120" w:firstLine="0"/>
      </w:pPr>
      <w:rPr>
        <w:rFonts w:hint="default"/>
      </w:rPr>
    </w:lvl>
    <w:lvl w:ilvl="2">
      <w:start w:val="1"/>
      <w:numFmt w:val="decimal"/>
      <w:pStyle w:val="Heading4"/>
      <w:lvlText w:val="%1.%2.%3."/>
      <w:lvlJc w:val="left"/>
      <w:pPr>
        <w:tabs>
          <w:tab w:val="num" w:pos="284"/>
        </w:tabs>
        <w:ind w:left="0" w:firstLine="0"/>
      </w:pPr>
      <w:rPr>
        <w:rFonts w:hint="default"/>
      </w:rPr>
    </w:lvl>
    <w:lvl w:ilvl="3">
      <w:start w:val="1"/>
      <w:numFmt w:val="decimal"/>
      <w:pStyle w:val="Heading5"/>
      <w:lvlText w:val="%1.%2.%3.%4."/>
      <w:lvlJc w:val="left"/>
      <w:pPr>
        <w:tabs>
          <w:tab w:val="num" w:pos="2880"/>
        </w:tabs>
        <w:ind w:left="0"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8FC2039"/>
    <w:multiLevelType w:val="hybridMultilevel"/>
    <w:tmpl w:val="B3B0184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1DA5D16"/>
    <w:multiLevelType w:val="hybridMultilevel"/>
    <w:tmpl w:val="0C7AEDA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22E7CD2"/>
    <w:multiLevelType w:val="multilevel"/>
    <w:tmpl w:val="5E80D554"/>
    <w:lvl w:ilvl="0">
      <w:start w:val="1"/>
      <w:numFmt w:val="decimal"/>
      <w:pStyle w:val="ListNumber"/>
      <w:lvlText w:val="%1."/>
      <w:lvlJc w:val="right"/>
      <w:pPr>
        <w:tabs>
          <w:tab w:val="num" w:pos="1191"/>
        </w:tabs>
        <w:ind w:left="1191" w:hanging="341"/>
      </w:pPr>
    </w:lvl>
    <w:lvl w:ilvl="1">
      <w:start w:val="1"/>
      <w:numFmt w:val="decimal"/>
      <w:pStyle w:val="ListNumber2"/>
      <w:lvlText w:val="%2."/>
      <w:lvlJc w:val="right"/>
      <w:pPr>
        <w:tabs>
          <w:tab w:val="num" w:pos="1474"/>
        </w:tabs>
        <w:ind w:left="1474" w:hanging="340"/>
      </w:pPr>
    </w:lvl>
    <w:lvl w:ilvl="2">
      <w:start w:val="1"/>
      <w:numFmt w:val="decimal"/>
      <w:pStyle w:val="ListNumber3"/>
      <w:lvlText w:val="%3."/>
      <w:lvlJc w:val="right"/>
      <w:pPr>
        <w:tabs>
          <w:tab w:val="num" w:pos="1757"/>
        </w:tabs>
        <w:ind w:left="1757" w:hanging="340"/>
      </w:pPr>
    </w:lvl>
    <w:lvl w:ilvl="3">
      <w:start w:val="1"/>
      <w:numFmt w:val="decimal"/>
      <w:pStyle w:val="ListNumber4"/>
      <w:lvlText w:val="%4."/>
      <w:lvlJc w:val="right"/>
      <w:pPr>
        <w:tabs>
          <w:tab w:val="num" w:pos="2041"/>
        </w:tabs>
        <w:ind w:left="2041" w:hanging="340"/>
      </w:pPr>
    </w:lvl>
    <w:lvl w:ilvl="4">
      <w:start w:val="1"/>
      <w:numFmt w:val="decimal"/>
      <w:pStyle w:val="ListNumber5"/>
      <w:lvlText w:val="%5."/>
      <w:lvlJc w:val="right"/>
      <w:pPr>
        <w:tabs>
          <w:tab w:val="num" w:pos="2324"/>
        </w:tabs>
        <w:ind w:left="2324"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6C03E28"/>
    <w:multiLevelType w:val="hybridMultilevel"/>
    <w:tmpl w:val="916ECECA"/>
    <w:lvl w:ilvl="0" w:tplc="FFFFFFFF">
      <w:start w:val="1"/>
      <w:numFmt w:val="bullet"/>
      <w:pStyle w:val="bullets"/>
      <w:lvlText w:val="o"/>
      <w:lvlJc w:val="left"/>
      <w:pPr>
        <w:ind w:left="720" w:hanging="360"/>
      </w:pPr>
      <w:rPr>
        <w:rFonts w:ascii="Courier New" w:hAnsi="Courier New" w:cs="Times New Roman" w:hint="default"/>
        <w:sz w:val="1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735466B"/>
    <w:multiLevelType w:val="hybridMultilevel"/>
    <w:tmpl w:val="7AA8DE18"/>
    <w:lvl w:ilvl="0" w:tplc="FFFFFFFF">
      <w:start w:val="1"/>
      <w:numFmt w:val="decimal"/>
      <w:pStyle w:val="ApplicationHeading2"/>
      <w:lvlText w:val="1.%1."/>
      <w:lvlJc w:val="left"/>
      <w:pPr>
        <w:tabs>
          <w:tab w:val="num" w:pos="567"/>
        </w:tabs>
        <w:ind w:left="567" w:hanging="567"/>
      </w:pPr>
      <w:rPr>
        <w:rFonts w:ascii="Times New Roman" w:hAnsi="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BAD54FE"/>
    <w:multiLevelType w:val="hybridMultilevel"/>
    <w:tmpl w:val="5860E48E"/>
    <w:lvl w:ilvl="0" w:tplc="04090001">
      <w:start w:val="1"/>
      <w:numFmt w:val="bullet"/>
      <w:lvlText w:val=""/>
      <w:lvlJc w:val="left"/>
      <w:pPr>
        <w:ind w:left="720" w:hanging="360"/>
      </w:pPr>
      <w:rPr>
        <w:rFonts w:ascii="Symbol" w:hAnsi="Symbol" w:hint="default"/>
      </w:rPr>
    </w:lvl>
    <w:lvl w:ilvl="1" w:tplc="ADBC85C0">
      <w:start w:val="4"/>
      <w:numFmt w:val="bullet"/>
      <w:lvlText w:val="•"/>
      <w:lvlJc w:val="left"/>
      <w:pPr>
        <w:ind w:left="1650" w:hanging="57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BB70FF"/>
    <w:multiLevelType w:val="hybridMultilevel"/>
    <w:tmpl w:val="42006218"/>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E4254D2"/>
    <w:multiLevelType w:val="hybridMultilevel"/>
    <w:tmpl w:val="A55E858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1B22E53"/>
    <w:multiLevelType w:val="hybridMultilevel"/>
    <w:tmpl w:val="F3083B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2260BEB"/>
    <w:multiLevelType w:val="hybridMultilevel"/>
    <w:tmpl w:val="B490ACC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2645734"/>
    <w:multiLevelType w:val="hybridMultilevel"/>
    <w:tmpl w:val="7F9A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CF74F8"/>
    <w:multiLevelType w:val="hybridMultilevel"/>
    <w:tmpl w:val="2842BA8E"/>
    <w:lvl w:ilvl="0" w:tplc="02A48678">
      <w:numFmt w:val="bullet"/>
      <w:lvlText w:val="•"/>
      <w:lvlJc w:val="left"/>
      <w:pPr>
        <w:ind w:left="360" w:hanging="360"/>
      </w:pPr>
      <w:rPr>
        <w:rFonts w:ascii="Courier New" w:eastAsia="Times New Roman"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950A88"/>
    <w:multiLevelType w:val="multilevel"/>
    <w:tmpl w:val="53A8AA04"/>
    <w:styleLink w:val="Style61"/>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52910E1"/>
    <w:multiLevelType w:val="hybridMultilevel"/>
    <w:tmpl w:val="923C80F6"/>
    <w:lvl w:ilvl="0" w:tplc="C720AAB6">
      <w:start w:val="2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9D148E"/>
    <w:multiLevelType w:val="hybridMultilevel"/>
    <w:tmpl w:val="682AA97E"/>
    <w:lvl w:ilvl="0" w:tplc="FFFFFFFF">
      <w:start w:val="1"/>
      <w:numFmt w:val="decimal"/>
      <w:pStyle w:val="ApplicationHeading4"/>
      <w:lvlText w:val="1.%1.1"/>
      <w:lvlJc w:val="left"/>
      <w:pPr>
        <w:tabs>
          <w:tab w:val="num" w:pos="851"/>
        </w:tabs>
        <w:ind w:left="737" w:hanging="737"/>
      </w:pPr>
      <w:rPr>
        <w:rFonts w:ascii="Times New Roman" w:hAnsi="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37254F7C"/>
    <w:multiLevelType w:val="hybridMultilevel"/>
    <w:tmpl w:val="6F3820C8"/>
    <w:lvl w:ilvl="0" w:tplc="00808FC8">
      <w:numFmt w:val="bullet"/>
      <w:lvlText w:val="-"/>
      <w:lvlJc w:val="left"/>
      <w:pPr>
        <w:ind w:left="720" w:hanging="360"/>
      </w:pPr>
      <w:rPr>
        <w:rFonts w:ascii="Times New Roman" w:eastAsiaTheme="minorEastAsia"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5D0A84"/>
    <w:multiLevelType w:val="multilevel"/>
    <w:tmpl w:val="0CDEF2D4"/>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7418"/>
        </w:tabs>
        <w:ind w:left="7418" w:hanging="360"/>
      </w:pPr>
    </w:lvl>
    <w:lvl w:ilvl="4">
      <w:start w:val="1"/>
      <w:numFmt w:val="lowerLetter"/>
      <w:lvlText w:val="(%5)"/>
      <w:lvlJc w:val="left"/>
      <w:pPr>
        <w:tabs>
          <w:tab w:val="num" w:pos="7778"/>
        </w:tabs>
        <w:ind w:left="7778" w:hanging="360"/>
      </w:pPr>
    </w:lvl>
    <w:lvl w:ilvl="5">
      <w:start w:val="1"/>
      <w:numFmt w:val="lowerRoman"/>
      <w:lvlText w:val="(%6)"/>
      <w:lvlJc w:val="left"/>
      <w:pPr>
        <w:tabs>
          <w:tab w:val="num" w:pos="8138"/>
        </w:tabs>
        <w:ind w:left="8138" w:hanging="360"/>
      </w:pPr>
    </w:lvl>
    <w:lvl w:ilvl="6">
      <w:start w:val="1"/>
      <w:numFmt w:val="decimal"/>
      <w:lvlText w:val="%7."/>
      <w:lvlJc w:val="left"/>
      <w:pPr>
        <w:tabs>
          <w:tab w:val="num" w:pos="8498"/>
        </w:tabs>
        <w:ind w:left="8498" w:hanging="360"/>
      </w:pPr>
    </w:lvl>
    <w:lvl w:ilvl="7">
      <w:start w:val="1"/>
      <w:numFmt w:val="lowerLetter"/>
      <w:lvlText w:val="%8."/>
      <w:lvlJc w:val="left"/>
      <w:pPr>
        <w:tabs>
          <w:tab w:val="num" w:pos="8858"/>
        </w:tabs>
        <w:ind w:left="8858" w:hanging="360"/>
      </w:pPr>
    </w:lvl>
    <w:lvl w:ilvl="8">
      <w:start w:val="1"/>
      <w:numFmt w:val="lowerRoman"/>
      <w:lvlText w:val="%9."/>
      <w:lvlJc w:val="left"/>
      <w:pPr>
        <w:tabs>
          <w:tab w:val="num" w:pos="9218"/>
        </w:tabs>
        <w:ind w:left="9218" w:hanging="360"/>
      </w:pPr>
    </w:lvl>
  </w:abstractNum>
  <w:abstractNum w:abstractNumId="29" w15:restartNumberingAfterBreak="0">
    <w:nsid w:val="38F3750F"/>
    <w:multiLevelType w:val="multilevel"/>
    <w:tmpl w:val="0809001F"/>
    <w:styleLink w:val="111111"/>
    <w:lvl w:ilvl="0">
      <w:start w:val="1"/>
      <w:numFmt w:val="decimal"/>
      <w:lvlText w:val="%1."/>
      <w:lvlJc w:val="left"/>
      <w:pPr>
        <w:tabs>
          <w:tab w:val="num" w:pos="360"/>
        </w:tabs>
        <w:ind w:left="360" w:hanging="360"/>
      </w:pPr>
      <w:rPr>
        <w:rFonts w:ascii="Times New Roman" w:hAnsi="Times New Roman"/>
        <w:b/>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3A0B0A58"/>
    <w:multiLevelType w:val="hybridMultilevel"/>
    <w:tmpl w:val="E4A8B5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CBA6175"/>
    <w:multiLevelType w:val="hybridMultilevel"/>
    <w:tmpl w:val="36360730"/>
    <w:lvl w:ilvl="0" w:tplc="FFFFFFFF">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FD80E62"/>
    <w:multiLevelType w:val="hybridMultilevel"/>
    <w:tmpl w:val="74B257DE"/>
    <w:lvl w:ilvl="0" w:tplc="B1744D2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0456062"/>
    <w:multiLevelType w:val="multilevel"/>
    <w:tmpl w:val="061CBC80"/>
    <w:styleLink w:val="Style8"/>
    <w:lvl w:ilvl="0">
      <w:start w:val="1"/>
      <w:numFmt w:val="decimal"/>
      <w:lvlText w:val="3.%1."/>
      <w:lvlJc w:val="left"/>
      <w:pPr>
        <w:tabs>
          <w:tab w:val="num" w:pos="567"/>
        </w:tabs>
        <w:ind w:left="567" w:hanging="567"/>
      </w:pPr>
      <w:rPr>
        <w:rFonts w:ascii="Times New Roman" w:hAnsi="Times New Roman" w:hint="default"/>
        <w:b/>
        <w:i w:val="0"/>
        <w:caps/>
        <w:strike w:val="0"/>
        <w:dstrike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2.%4."/>
      <w:lvlJc w:val="left"/>
      <w:pPr>
        <w:tabs>
          <w:tab w:val="num" w:pos="1874"/>
        </w:tabs>
        <w:ind w:left="1874" w:hanging="794"/>
      </w:pPr>
      <w:rPr>
        <w:rFonts w:ascii="Times New Roman" w:hAnsi="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34" w15:restartNumberingAfterBreak="0">
    <w:nsid w:val="47CC1628"/>
    <w:multiLevelType w:val="hybridMultilevel"/>
    <w:tmpl w:val="71D6B2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7E26C07"/>
    <w:multiLevelType w:val="hybridMultilevel"/>
    <w:tmpl w:val="0DD2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8B3FB2"/>
    <w:multiLevelType w:val="multilevel"/>
    <w:tmpl w:val="A06A73C4"/>
    <w:lvl w:ilvl="0">
      <w:start w:val="1"/>
      <w:numFmt w:val="bullet"/>
      <w:pStyle w:val="bullet1"/>
      <w:lvlText w:val="•"/>
      <w:lvlJc w:val="left"/>
      <w:pPr>
        <w:tabs>
          <w:tab w:val="num" w:pos="1080"/>
        </w:tabs>
        <w:ind w:left="720"/>
      </w:pPr>
      <w:rPr>
        <w:rFonts w:ascii="Times" w:hAnsi="Time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8BB7503"/>
    <w:multiLevelType w:val="singleLevel"/>
    <w:tmpl w:val="9264A114"/>
    <w:styleLink w:val="AlphaNote"/>
    <w:lvl w:ilvl="0">
      <w:start w:val="1"/>
      <w:numFmt w:val="lowerLetter"/>
      <w:lvlText w:val="%1."/>
      <w:lvlJc w:val="left"/>
      <w:pPr>
        <w:tabs>
          <w:tab w:val="num" w:pos="408"/>
        </w:tabs>
        <w:ind w:left="408" w:hanging="408"/>
      </w:pPr>
    </w:lvl>
  </w:abstractNum>
  <w:abstractNum w:abstractNumId="38" w15:restartNumberingAfterBreak="0">
    <w:nsid w:val="494B11D5"/>
    <w:multiLevelType w:val="singleLevel"/>
    <w:tmpl w:val="FF6A341A"/>
    <w:lvl w:ilvl="0">
      <w:start w:val="1"/>
      <w:numFmt w:val="bullet"/>
      <w:pStyle w:val="ListBullet5"/>
      <w:lvlText w:val="-"/>
      <w:lvlJc w:val="left"/>
      <w:pPr>
        <w:tabs>
          <w:tab w:val="num" w:pos="2324"/>
        </w:tabs>
        <w:ind w:left="2324" w:hanging="340"/>
      </w:pPr>
      <w:rPr>
        <w:rFonts w:ascii="Symbol" w:hAnsi="Symbol" w:hint="default"/>
        <w:b w:val="0"/>
        <w:i w:val="0"/>
        <w:sz w:val="22"/>
      </w:rPr>
    </w:lvl>
  </w:abstractNum>
  <w:abstractNum w:abstractNumId="39" w15:restartNumberingAfterBreak="0">
    <w:nsid w:val="4A444A84"/>
    <w:multiLevelType w:val="hybridMultilevel"/>
    <w:tmpl w:val="F76465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AAE47B4"/>
    <w:multiLevelType w:val="singleLevel"/>
    <w:tmpl w:val="11507B40"/>
    <w:styleLink w:val="Style71"/>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41" w15:restartNumberingAfterBreak="0">
    <w:nsid w:val="4D6571A8"/>
    <w:multiLevelType w:val="hybridMultilevel"/>
    <w:tmpl w:val="24B6CB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DFE5881"/>
    <w:multiLevelType w:val="multilevel"/>
    <w:tmpl w:val="8800003A"/>
    <w:styleLink w:val="Style7"/>
    <w:lvl w:ilvl="0">
      <w:start w:val="1"/>
      <w:numFmt w:val="decimal"/>
      <w:lvlText w:val="2.%1."/>
      <w:lvlJc w:val="left"/>
      <w:pPr>
        <w:tabs>
          <w:tab w:val="num" w:pos="794"/>
        </w:tabs>
        <w:ind w:left="794" w:hanging="794"/>
      </w:pPr>
      <w:rPr>
        <w:rFonts w:ascii="Times New Roman" w:hAnsi="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2.%4."/>
      <w:lvlJc w:val="left"/>
      <w:pPr>
        <w:tabs>
          <w:tab w:val="num" w:pos="794"/>
        </w:tabs>
        <w:ind w:left="794" w:hanging="794"/>
      </w:pPr>
      <w:rPr>
        <w:rFonts w:ascii="Times New Roman" w:hAnsi="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558D4B34"/>
    <w:multiLevelType w:val="multilevel"/>
    <w:tmpl w:val="A6D240FE"/>
    <w:lvl w:ilvl="0">
      <w:start w:val="1"/>
      <w:numFmt w:val="decimal"/>
      <w:pStyle w:val="bodytext1"/>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6E71929"/>
    <w:multiLevelType w:val="hybridMultilevel"/>
    <w:tmpl w:val="BAE6A6B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572E3C1F"/>
    <w:multiLevelType w:val="hybridMultilevel"/>
    <w:tmpl w:val="5630F08E"/>
    <w:lvl w:ilvl="0" w:tplc="02A48678">
      <w:numFmt w:val="bullet"/>
      <w:lvlText w:val="•"/>
      <w:lvlJc w:val="left"/>
      <w:pPr>
        <w:ind w:left="360" w:hanging="360"/>
      </w:pPr>
      <w:rPr>
        <w:rFonts w:ascii="Courier New" w:eastAsia="Times New Roman"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853327"/>
    <w:multiLevelType w:val="hybridMultilevel"/>
    <w:tmpl w:val="F3083B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C5C6E11"/>
    <w:multiLevelType w:val="singleLevel"/>
    <w:tmpl w:val="C1BCCBA4"/>
    <w:lvl w:ilvl="0">
      <w:start w:val="1"/>
      <w:numFmt w:val="bullet"/>
      <w:pStyle w:val="ListBullet3"/>
      <w:lvlText w:val="-"/>
      <w:lvlJc w:val="left"/>
      <w:pPr>
        <w:tabs>
          <w:tab w:val="num" w:pos="1757"/>
        </w:tabs>
        <w:ind w:left="1757" w:hanging="340"/>
      </w:pPr>
      <w:rPr>
        <w:rFonts w:ascii="Symbol" w:hAnsi="Symbol" w:hint="default"/>
        <w:b w:val="0"/>
        <w:i w:val="0"/>
        <w:sz w:val="22"/>
      </w:rPr>
    </w:lvl>
  </w:abstractNum>
  <w:abstractNum w:abstractNumId="48" w15:restartNumberingAfterBreak="0">
    <w:nsid w:val="5C7D5ED3"/>
    <w:multiLevelType w:val="multilevel"/>
    <w:tmpl w:val="4718E39E"/>
    <w:lvl w:ilvl="0">
      <w:start w:val="1"/>
      <w:numFmt w:val="upperRoman"/>
      <w:pStyle w:val="AHEADING1"/>
      <w:lvlText w:val="%1."/>
      <w:lvlJc w:val="center"/>
      <w:pPr>
        <w:tabs>
          <w:tab w:val="num" w:pos="285"/>
        </w:tabs>
        <w:ind w:left="568" w:hanging="279"/>
      </w:pPr>
      <w:rPr>
        <w:rFonts w:ascii="Times New Roman" w:hAnsi="Times New Roman" w:hint="default"/>
        <w:b/>
        <w:i w:val="0"/>
        <w:caps/>
        <w:strike w:val="0"/>
        <w:dstrike w:val="0"/>
        <w:vanish w:val="0"/>
        <w:color w:val="000000"/>
        <w:spacing w:val="20"/>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1"/>
        </w:tabs>
        <w:ind w:left="1081" w:hanging="600"/>
      </w:pPr>
      <w:rPr>
        <w:rFonts w:hint="default"/>
        <w:b/>
        <w:i w:val="0"/>
        <w:caps/>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49" w15:restartNumberingAfterBreak="0">
    <w:nsid w:val="5CEA4DF4"/>
    <w:multiLevelType w:val="multilevel"/>
    <w:tmpl w:val="983CCE3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FC26948"/>
    <w:multiLevelType w:val="hybridMultilevel"/>
    <w:tmpl w:val="3C94708A"/>
    <w:lvl w:ilvl="0" w:tplc="02A48678">
      <w:numFmt w:val="bullet"/>
      <w:lvlText w:val="•"/>
      <w:lvlJc w:val="left"/>
      <w:pPr>
        <w:ind w:left="360" w:hanging="360"/>
      </w:pPr>
      <w:rPr>
        <w:rFonts w:ascii="Courier New" w:eastAsia="Times New Roman" w:hAnsi="Courier New" w:cs="Courier New"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3C40FA6"/>
    <w:multiLevelType w:val="hybridMultilevel"/>
    <w:tmpl w:val="D402FFA6"/>
    <w:styleLink w:val="NumberedNote1"/>
    <w:lvl w:ilvl="0" w:tplc="FFFFFFFF">
      <w:start w:val="1"/>
      <w:numFmt w:val="lowerRoman"/>
      <w:lvlText w:val="%1)"/>
      <w:lvlJc w:val="left"/>
      <w:pPr>
        <w:ind w:left="1080" w:hanging="72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3E515CF"/>
    <w:multiLevelType w:val="singleLevel"/>
    <w:tmpl w:val="37FAFF84"/>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53" w15:restartNumberingAfterBreak="0">
    <w:nsid w:val="63F85D19"/>
    <w:multiLevelType w:val="hybridMultilevel"/>
    <w:tmpl w:val="91FCFFDC"/>
    <w:styleLink w:val="BulletedNote1"/>
    <w:lvl w:ilvl="0" w:tplc="FFFFFFFF">
      <w:start w:val="1"/>
      <w:numFmt w:val="lowerRoman"/>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 w15:restartNumberingAfterBreak="0">
    <w:nsid w:val="65F52D64"/>
    <w:multiLevelType w:val="multilevel"/>
    <w:tmpl w:val="7500F8F0"/>
    <w:lvl w:ilvl="0">
      <w:start w:val="1"/>
      <w:numFmt w:val="decimal"/>
      <w:pStyle w:val="pprag1"/>
      <w:lvlText w:val="%1."/>
      <w:lvlJc w:val="left"/>
      <w:pPr>
        <w:tabs>
          <w:tab w:val="num" w:pos="360"/>
        </w:tabs>
        <w:ind w:left="360" w:hanging="360"/>
      </w:pPr>
      <w:rPr>
        <w:rFonts w:ascii="Times New Roman Bold" w:hAnsi="Times New Roman Bold" w:cs="Times New Roman" w:hint="default"/>
        <w:b/>
        <w:i w:val="0"/>
        <w:caps w:val="0"/>
        <w:strike w:val="0"/>
        <w:dstrike w:val="0"/>
        <w:vanish w:val="0"/>
        <w:color w:val="000000"/>
        <w:spacing w:val="0"/>
        <w:w w:val="100"/>
        <w:sz w:val="34"/>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prag2"/>
      <w:lvlText w:val="%1.%2."/>
      <w:lvlJc w:val="left"/>
      <w:pPr>
        <w:tabs>
          <w:tab w:val="num" w:pos="284"/>
        </w:tabs>
        <w:ind w:left="567" w:hanging="567"/>
      </w:pPr>
      <w:rPr>
        <w:rFonts w:ascii="Times New Roman Bold" w:hAnsi="Times New Roman Bold" w:cs="Times New Roman" w:hint="default"/>
        <w:b/>
        <w:bCs w:val="0"/>
        <w:i w:val="0"/>
        <w:iCs w:val="0"/>
        <w:caps w:val="0"/>
        <w:strike w:val="0"/>
        <w:dstrike w:val="0"/>
        <w:vanish w:val="0"/>
        <w:color w:val="000000"/>
        <w:spacing w:val="0"/>
        <w:w w:val="100"/>
        <w:kern w:val="0"/>
        <w:position w:val="0"/>
        <w:sz w:val="3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prag3"/>
      <w:lvlText w:val="%1.%2.%3."/>
      <w:lvlJc w:val="left"/>
      <w:pPr>
        <w:tabs>
          <w:tab w:val="num" w:pos="1080"/>
        </w:tabs>
        <w:ind w:left="1134" w:hanging="1134"/>
      </w:pPr>
      <w:rPr>
        <w:rFonts w:ascii="Times New Roman Bold" w:hAnsi="Times New Roman Bold" w:cs="Times New Roman" w:hint="default"/>
        <w:b/>
        <w:i w:val="0"/>
        <w:caps w:val="0"/>
        <w:strike w:val="0"/>
        <w:dstrike w:val="0"/>
        <w:vanish w:val="0"/>
        <w:color w:val="000000"/>
        <w:spacing w:val="0"/>
        <w:w w:val="100"/>
        <w:kern w:val="0"/>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prag4"/>
      <w:lvlText w:val="%1.%2.%3.%4."/>
      <w:lvlJc w:val="left"/>
      <w:pPr>
        <w:tabs>
          <w:tab w:val="num" w:pos="1080"/>
        </w:tabs>
        <w:ind w:left="648" w:hanging="648"/>
      </w:pPr>
      <w:rPr>
        <w:rFonts w:ascii="Times New Roman Bold" w:hAnsi="Times New Roman Bold" w:cs="Times New Roman" w:hint="default"/>
        <w:b/>
        <w:i w:val="0"/>
        <w: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pprag5"/>
      <w:lvlText w:val="%1.%2.%3.%4.%5."/>
      <w:lvlJc w:val="left"/>
      <w:pPr>
        <w:tabs>
          <w:tab w:val="num" w:pos="1800"/>
        </w:tabs>
        <w:ind w:left="1512" w:hanging="792"/>
      </w:pPr>
      <w:rPr>
        <w:rFonts w:ascii="Times New Roman Bold" w:hAnsi="Times New Roman Bold" w:cs="Times New Roman" w:hint="default"/>
        <w:b/>
        <w:i w:val="0"/>
        <w:caps w:val="0"/>
        <w:strike w:val="0"/>
        <w:dstrike w:val="0"/>
        <w:vanish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52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60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55" w15:restartNumberingAfterBreak="0">
    <w:nsid w:val="673B09DA"/>
    <w:multiLevelType w:val="hybridMultilevel"/>
    <w:tmpl w:val="0BEA71C4"/>
    <w:lvl w:ilvl="0" w:tplc="A0709418">
      <w:numFmt w:val="bullet"/>
      <w:lvlText w:val=""/>
      <w:lvlJc w:val="left"/>
      <w:pPr>
        <w:ind w:left="765" w:hanging="360"/>
      </w:pPr>
      <w:rPr>
        <w:rFonts w:ascii="Symbol" w:eastAsiaTheme="minorHAnsi" w:hAnsi="Symbol"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6" w15:restartNumberingAfterBreak="0">
    <w:nsid w:val="6D232DCC"/>
    <w:multiLevelType w:val="singleLevel"/>
    <w:tmpl w:val="88BCFF94"/>
    <w:lvl w:ilvl="0">
      <w:start w:val="1"/>
      <w:numFmt w:val="bullet"/>
      <w:pStyle w:val="ListBullet4"/>
      <w:lvlText w:val="-"/>
      <w:lvlJc w:val="left"/>
      <w:pPr>
        <w:tabs>
          <w:tab w:val="num" w:pos="2041"/>
        </w:tabs>
        <w:ind w:left="2041" w:hanging="340"/>
      </w:pPr>
      <w:rPr>
        <w:rFonts w:ascii="Symbol" w:hAnsi="Symbol" w:hint="default"/>
        <w:b w:val="0"/>
        <w:i w:val="0"/>
        <w:sz w:val="22"/>
      </w:rPr>
    </w:lvl>
  </w:abstractNum>
  <w:abstractNum w:abstractNumId="57" w15:restartNumberingAfterBreak="0">
    <w:nsid w:val="6E2D0A39"/>
    <w:multiLevelType w:val="hybridMultilevel"/>
    <w:tmpl w:val="D99246F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EA1662F"/>
    <w:multiLevelType w:val="multilevel"/>
    <w:tmpl w:val="3C1084F8"/>
    <w:styleLink w:val="1111111"/>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lvl>
    <w:lvl w:ilvl="2">
      <w:start w:val="1"/>
      <w:numFmt w:val="decimal"/>
      <w:lvlText w:val="%1.%2.%3."/>
      <w:lvlJc w:val="left"/>
      <w:pPr>
        <w:tabs>
          <w:tab w:val="num" w:pos="2520"/>
        </w:tabs>
        <w:ind w:left="2304" w:hanging="504"/>
      </w:pPr>
    </w:lvl>
    <w:lvl w:ilvl="3">
      <w:start w:val="1"/>
      <w:numFmt w:val="decimal"/>
      <w:lvlText w:val="%1.%2.%3.%4."/>
      <w:lvlJc w:val="left"/>
      <w:pPr>
        <w:tabs>
          <w:tab w:val="num" w:pos="2880"/>
        </w:tabs>
        <w:ind w:left="2808" w:hanging="648"/>
      </w:pPr>
    </w:lvl>
    <w:lvl w:ilvl="4">
      <w:start w:val="1"/>
      <w:numFmt w:val="decimal"/>
      <w:lvlText w:val="%1.%2.%3.%4.%5."/>
      <w:lvlJc w:val="left"/>
      <w:pPr>
        <w:tabs>
          <w:tab w:val="num" w:pos="3600"/>
        </w:tabs>
        <w:ind w:left="3312" w:hanging="792"/>
      </w:pPr>
    </w:lvl>
    <w:lvl w:ilvl="5">
      <w:start w:val="1"/>
      <w:numFmt w:val="decimal"/>
      <w:lvlText w:val="%1.%2.%3.%4.%5.%6."/>
      <w:lvlJc w:val="left"/>
      <w:pPr>
        <w:tabs>
          <w:tab w:val="num" w:pos="3960"/>
        </w:tabs>
        <w:ind w:left="3816" w:hanging="936"/>
      </w:pPr>
    </w:lvl>
    <w:lvl w:ilvl="6">
      <w:start w:val="1"/>
      <w:numFmt w:val="decimal"/>
      <w:lvlText w:val="%1.%2.%3.%4.%5.%6.%7."/>
      <w:lvlJc w:val="left"/>
      <w:pPr>
        <w:tabs>
          <w:tab w:val="num" w:pos="4680"/>
        </w:tabs>
        <w:ind w:left="4320" w:hanging="1080"/>
      </w:pPr>
    </w:lvl>
    <w:lvl w:ilvl="7">
      <w:start w:val="1"/>
      <w:numFmt w:val="decimal"/>
      <w:lvlText w:val="%1.%2.%3.%4.%5.%6.%7.%8."/>
      <w:lvlJc w:val="left"/>
      <w:pPr>
        <w:tabs>
          <w:tab w:val="num" w:pos="5040"/>
        </w:tabs>
        <w:ind w:left="4824" w:hanging="1224"/>
      </w:pPr>
    </w:lvl>
    <w:lvl w:ilvl="8">
      <w:start w:val="1"/>
      <w:numFmt w:val="decimal"/>
      <w:lvlText w:val="%1.%2.%3.%4.%5.%6.%7.%8.%9."/>
      <w:lvlJc w:val="left"/>
      <w:pPr>
        <w:tabs>
          <w:tab w:val="num" w:pos="5760"/>
        </w:tabs>
        <w:ind w:left="5400" w:hanging="1440"/>
      </w:pPr>
    </w:lvl>
  </w:abstractNum>
  <w:abstractNum w:abstractNumId="59" w15:restartNumberingAfterBreak="0">
    <w:nsid w:val="711167E2"/>
    <w:multiLevelType w:val="multilevel"/>
    <w:tmpl w:val="C3843A7A"/>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711469EB"/>
    <w:multiLevelType w:val="hybridMultilevel"/>
    <w:tmpl w:val="5D30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5D133F"/>
    <w:multiLevelType w:val="singleLevel"/>
    <w:tmpl w:val="A4B8B114"/>
    <w:lvl w:ilvl="0">
      <w:start w:val="1"/>
      <w:numFmt w:val="bullet"/>
      <w:pStyle w:val="ListBullet2"/>
      <w:lvlText w:val="-"/>
      <w:lvlJc w:val="left"/>
      <w:pPr>
        <w:tabs>
          <w:tab w:val="num" w:pos="1474"/>
        </w:tabs>
        <w:ind w:left="1474" w:hanging="340"/>
      </w:pPr>
      <w:rPr>
        <w:rFonts w:ascii="Symbol" w:hAnsi="Symbol" w:hint="default"/>
        <w:b w:val="0"/>
        <w:i w:val="0"/>
        <w:sz w:val="22"/>
      </w:rPr>
    </w:lvl>
  </w:abstractNum>
  <w:abstractNum w:abstractNumId="62" w15:restartNumberingAfterBreak="0">
    <w:nsid w:val="765E3D2A"/>
    <w:multiLevelType w:val="hybridMultilevel"/>
    <w:tmpl w:val="07ACBEA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68E770A"/>
    <w:multiLevelType w:val="hybridMultilevel"/>
    <w:tmpl w:val="A8009680"/>
    <w:lvl w:ilvl="0" w:tplc="FFFFFFFF">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79451B8F"/>
    <w:multiLevelType w:val="hybridMultilevel"/>
    <w:tmpl w:val="2208DD2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AB37DEF"/>
    <w:multiLevelType w:val="hybridMultilevel"/>
    <w:tmpl w:val="2F9E10A2"/>
    <w:lvl w:ilvl="0" w:tplc="FFFFFFFF">
      <w:start w:val="1"/>
      <w:numFmt w:val="bullet"/>
      <w:pStyle w:val="PRAGListNumber1"/>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6"/>
  </w:num>
  <w:num w:numId="3">
    <w:abstractNumId w:val="65"/>
  </w:num>
  <w:num w:numId="4">
    <w:abstractNumId w:val="24"/>
  </w:num>
  <w:num w:numId="5">
    <w:abstractNumId w:val="58"/>
  </w:num>
  <w:num w:numId="6">
    <w:abstractNumId w:val="29"/>
  </w:num>
  <w:num w:numId="7">
    <w:abstractNumId w:val="48"/>
  </w:num>
  <w:num w:numId="8">
    <w:abstractNumId w:val="5"/>
  </w:num>
  <w:num w:numId="9">
    <w:abstractNumId w:val="10"/>
  </w:num>
  <w:num w:numId="10">
    <w:abstractNumId w:val="42"/>
  </w:num>
  <w:num w:numId="11">
    <w:abstractNumId w:val="33"/>
  </w:num>
  <w:num w:numId="12">
    <w:abstractNumId w:val="43"/>
  </w:num>
  <w:num w:numId="13">
    <w:abstractNumId w:val="36"/>
  </w:num>
  <w:num w:numId="14">
    <w:abstractNumId w:val="40"/>
  </w:num>
  <w:num w:numId="15">
    <w:abstractNumId w:val="2"/>
  </w:num>
  <w:num w:numId="16">
    <w:abstractNumId w:val="52"/>
  </w:num>
  <w:num w:numId="17">
    <w:abstractNumId w:val="28"/>
  </w:num>
  <w:num w:numId="18">
    <w:abstractNumId w:val="4"/>
  </w:num>
  <w:num w:numId="19">
    <w:abstractNumId w:val="37"/>
  </w:num>
  <w:num w:numId="20">
    <w:abstractNumId w:val="6"/>
  </w:num>
  <w:num w:numId="21">
    <w:abstractNumId w:val="61"/>
  </w:num>
  <w:num w:numId="22">
    <w:abstractNumId w:val="47"/>
  </w:num>
  <w:num w:numId="23">
    <w:abstractNumId w:val="56"/>
  </w:num>
  <w:num w:numId="24">
    <w:abstractNumId w:val="38"/>
  </w:num>
  <w:num w:numId="25">
    <w:abstractNumId w:val="14"/>
  </w:num>
  <w:num w:numId="26">
    <w:abstractNumId w:val="8"/>
  </w:num>
  <w:num w:numId="27">
    <w:abstractNumId w:val="3"/>
  </w:num>
  <w:num w:numId="28">
    <w:abstractNumId w:val="11"/>
  </w:num>
  <w:num w:numId="29">
    <w:abstractNumId w:val="59"/>
  </w:num>
  <w:num w:numId="30">
    <w:abstractNumId w:val="54"/>
  </w:num>
  <w:num w:numId="31">
    <w:abstractNumId w:val="51"/>
  </w:num>
  <w:num w:numId="32">
    <w:abstractNumId w:val="53"/>
  </w:num>
  <w:num w:numId="33">
    <w:abstractNumId w:val="15"/>
  </w:num>
  <w:num w:numId="34">
    <w:abstractNumId w:val="12"/>
  </w:num>
  <w:num w:numId="35">
    <w:abstractNumId w:val="63"/>
  </w:num>
  <w:num w:numId="36">
    <w:abstractNumId w:val="31"/>
  </w:num>
  <w:num w:numId="37">
    <w:abstractNumId w:val="34"/>
  </w:num>
  <w:num w:numId="38">
    <w:abstractNumId w:val="13"/>
  </w:num>
  <w:num w:numId="39">
    <w:abstractNumId w:val="64"/>
  </w:num>
  <w:num w:numId="40">
    <w:abstractNumId w:val="62"/>
  </w:num>
  <w:num w:numId="41">
    <w:abstractNumId w:val="30"/>
  </w:num>
  <w:num w:numId="42">
    <w:abstractNumId w:val="18"/>
  </w:num>
  <w:num w:numId="43">
    <w:abstractNumId w:val="19"/>
  </w:num>
  <w:num w:numId="44">
    <w:abstractNumId w:val="44"/>
  </w:num>
  <w:num w:numId="45">
    <w:abstractNumId w:val="1"/>
  </w:num>
  <w:num w:numId="46">
    <w:abstractNumId w:val="41"/>
  </w:num>
  <w:num w:numId="47">
    <w:abstractNumId w:val="50"/>
  </w:num>
  <w:num w:numId="48">
    <w:abstractNumId w:val="45"/>
  </w:num>
  <w:num w:numId="49">
    <w:abstractNumId w:val="46"/>
  </w:num>
  <w:num w:numId="50">
    <w:abstractNumId w:val="7"/>
  </w:num>
  <w:num w:numId="51">
    <w:abstractNumId w:val="20"/>
  </w:num>
  <w:num w:numId="52">
    <w:abstractNumId w:val="49"/>
  </w:num>
  <w:num w:numId="53">
    <w:abstractNumId w:val="57"/>
  </w:num>
  <w:num w:numId="54">
    <w:abstractNumId w:val="21"/>
  </w:num>
  <w:num w:numId="55">
    <w:abstractNumId w:val="9"/>
  </w:num>
  <w:num w:numId="56">
    <w:abstractNumId w:val="60"/>
  </w:num>
  <w:num w:numId="57">
    <w:abstractNumId w:val="27"/>
  </w:num>
  <w:num w:numId="58">
    <w:abstractNumId w:val="17"/>
  </w:num>
  <w:num w:numId="59">
    <w:abstractNumId w:val="25"/>
  </w:num>
  <w:num w:numId="60">
    <w:abstractNumId w:val="0"/>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num>
  <w:num w:numId="63">
    <w:abstractNumId w:val="22"/>
  </w:num>
  <w:num w:numId="64">
    <w:abstractNumId w:val="35"/>
  </w:num>
  <w:num w:numId="65">
    <w:abstractNumId w:val="39"/>
  </w:num>
  <w:num w:numId="66">
    <w:abstractNumId w:val="23"/>
  </w:num>
  <w:num w:numId="67">
    <w:abstractNumId w:val="32"/>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f Dupain">
    <w15:presenceInfo w15:providerId="AD" w15:userId="S-1-5-21-1286738629-1680828455-1819828000-55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8EE"/>
    <w:rsid w:val="00021AD7"/>
    <w:rsid w:val="00026B0B"/>
    <w:rsid w:val="00043100"/>
    <w:rsid w:val="0004687D"/>
    <w:rsid w:val="00050ACE"/>
    <w:rsid w:val="00051B25"/>
    <w:rsid w:val="0005466A"/>
    <w:rsid w:val="000652ED"/>
    <w:rsid w:val="0006541B"/>
    <w:rsid w:val="00065C02"/>
    <w:rsid w:val="000753A3"/>
    <w:rsid w:val="000841A5"/>
    <w:rsid w:val="000A505E"/>
    <w:rsid w:val="000A7236"/>
    <w:rsid w:val="000A79E4"/>
    <w:rsid w:val="000C1E51"/>
    <w:rsid w:val="000C2EFC"/>
    <w:rsid w:val="000E4DDD"/>
    <w:rsid w:val="000F0E3D"/>
    <w:rsid w:val="000F4B24"/>
    <w:rsid w:val="000F4C81"/>
    <w:rsid w:val="001005FE"/>
    <w:rsid w:val="00110714"/>
    <w:rsid w:val="001207D9"/>
    <w:rsid w:val="00123081"/>
    <w:rsid w:val="00125E68"/>
    <w:rsid w:val="0013036D"/>
    <w:rsid w:val="001343D0"/>
    <w:rsid w:val="00134922"/>
    <w:rsid w:val="001443B9"/>
    <w:rsid w:val="00144911"/>
    <w:rsid w:val="00161F3A"/>
    <w:rsid w:val="001864E2"/>
    <w:rsid w:val="00187DB5"/>
    <w:rsid w:val="001911AF"/>
    <w:rsid w:val="00191F64"/>
    <w:rsid w:val="00193519"/>
    <w:rsid w:val="00197094"/>
    <w:rsid w:val="001A5D3B"/>
    <w:rsid w:val="001B1F77"/>
    <w:rsid w:val="001B2971"/>
    <w:rsid w:val="001C190E"/>
    <w:rsid w:val="001D03AB"/>
    <w:rsid w:val="001D3ECD"/>
    <w:rsid w:val="001E08ED"/>
    <w:rsid w:val="001E1556"/>
    <w:rsid w:val="001E177E"/>
    <w:rsid w:val="001E7610"/>
    <w:rsid w:val="001F29E8"/>
    <w:rsid w:val="001F6F96"/>
    <w:rsid w:val="00203CE2"/>
    <w:rsid w:val="00204F67"/>
    <w:rsid w:val="00211B2D"/>
    <w:rsid w:val="00217393"/>
    <w:rsid w:val="0021759B"/>
    <w:rsid w:val="002178C5"/>
    <w:rsid w:val="00217970"/>
    <w:rsid w:val="00220E72"/>
    <w:rsid w:val="00224ABF"/>
    <w:rsid w:val="002322FC"/>
    <w:rsid w:val="002353C5"/>
    <w:rsid w:val="00242716"/>
    <w:rsid w:val="00246615"/>
    <w:rsid w:val="00250A40"/>
    <w:rsid w:val="00252167"/>
    <w:rsid w:val="00252C82"/>
    <w:rsid w:val="00264814"/>
    <w:rsid w:val="00265CA5"/>
    <w:rsid w:val="0028102B"/>
    <w:rsid w:val="0028611A"/>
    <w:rsid w:val="0029482B"/>
    <w:rsid w:val="002950F1"/>
    <w:rsid w:val="002951EC"/>
    <w:rsid w:val="00295667"/>
    <w:rsid w:val="00296899"/>
    <w:rsid w:val="002B0B9F"/>
    <w:rsid w:val="002B5416"/>
    <w:rsid w:val="002B5D61"/>
    <w:rsid w:val="002C3347"/>
    <w:rsid w:val="002D718E"/>
    <w:rsid w:val="002D7D95"/>
    <w:rsid w:val="002E39E6"/>
    <w:rsid w:val="00304409"/>
    <w:rsid w:val="00304803"/>
    <w:rsid w:val="0031227A"/>
    <w:rsid w:val="00313681"/>
    <w:rsid w:val="00315140"/>
    <w:rsid w:val="00323BD2"/>
    <w:rsid w:val="00324464"/>
    <w:rsid w:val="003248EE"/>
    <w:rsid w:val="00332855"/>
    <w:rsid w:val="003331F7"/>
    <w:rsid w:val="00333B53"/>
    <w:rsid w:val="00347C56"/>
    <w:rsid w:val="00351DC1"/>
    <w:rsid w:val="00360DFB"/>
    <w:rsid w:val="003628C7"/>
    <w:rsid w:val="00363855"/>
    <w:rsid w:val="003729AA"/>
    <w:rsid w:val="00373450"/>
    <w:rsid w:val="00382F6B"/>
    <w:rsid w:val="00386372"/>
    <w:rsid w:val="00386FBC"/>
    <w:rsid w:val="00392501"/>
    <w:rsid w:val="00393B09"/>
    <w:rsid w:val="003A1634"/>
    <w:rsid w:val="003A4692"/>
    <w:rsid w:val="003A6FB0"/>
    <w:rsid w:val="003B0AD9"/>
    <w:rsid w:val="003B299A"/>
    <w:rsid w:val="003B3484"/>
    <w:rsid w:val="003C2CFF"/>
    <w:rsid w:val="003C4856"/>
    <w:rsid w:val="003E417C"/>
    <w:rsid w:val="003F41E7"/>
    <w:rsid w:val="00401861"/>
    <w:rsid w:val="004051AE"/>
    <w:rsid w:val="004100AA"/>
    <w:rsid w:val="00410ACE"/>
    <w:rsid w:val="00413CEB"/>
    <w:rsid w:val="004233E6"/>
    <w:rsid w:val="004303BB"/>
    <w:rsid w:val="00434589"/>
    <w:rsid w:val="004349C3"/>
    <w:rsid w:val="00451FB3"/>
    <w:rsid w:val="00453525"/>
    <w:rsid w:val="00453A4C"/>
    <w:rsid w:val="004574A9"/>
    <w:rsid w:val="004601BC"/>
    <w:rsid w:val="00461BBD"/>
    <w:rsid w:val="00466F64"/>
    <w:rsid w:val="004670D1"/>
    <w:rsid w:val="0048538A"/>
    <w:rsid w:val="00493ABA"/>
    <w:rsid w:val="00495711"/>
    <w:rsid w:val="00495D5D"/>
    <w:rsid w:val="00497377"/>
    <w:rsid w:val="004B4F79"/>
    <w:rsid w:val="004C012C"/>
    <w:rsid w:val="004C6DBD"/>
    <w:rsid w:val="004D7705"/>
    <w:rsid w:val="004E1263"/>
    <w:rsid w:val="004E1B40"/>
    <w:rsid w:val="004E43BD"/>
    <w:rsid w:val="004F0AB3"/>
    <w:rsid w:val="00501052"/>
    <w:rsid w:val="005064DC"/>
    <w:rsid w:val="00507EE5"/>
    <w:rsid w:val="005154C4"/>
    <w:rsid w:val="0051693E"/>
    <w:rsid w:val="00517180"/>
    <w:rsid w:val="00522D04"/>
    <w:rsid w:val="00522E5B"/>
    <w:rsid w:val="00546B7B"/>
    <w:rsid w:val="00550E0A"/>
    <w:rsid w:val="00552AE1"/>
    <w:rsid w:val="00553C58"/>
    <w:rsid w:val="0055424E"/>
    <w:rsid w:val="005552EE"/>
    <w:rsid w:val="00556652"/>
    <w:rsid w:val="005625F7"/>
    <w:rsid w:val="005666AB"/>
    <w:rsid w:val="0057471B"/>
    <w:rsid w:val="0058014B"/>
    <w:rsid w:val="005849B9"/>
    <w:rsid w:val="00586694"/>
    <w:rsid w:val="0059076F"/>
    <w:rsid w:val="005918E8"/>
    <w:rsid w:val="00591D49"/>
    <w:rsid w:val="005959A2"/>
    <w:rsid w:val="005A35F1"/>
    <w:rsid w:val="005B122F"/>
    <w:rsid w:val="005B7116"/>
    <w:rsid w:val="005C4859"/>
    <w:rsid w:val="005D2F34"/>
    <w:rsid w:val="005D392F"/>
    <w:rsid w:val="005D3FA5"/>
    <w:rsid w:val="005D4007"/>
    <w:rsid w:val="005E314C"/>
    <w:rsid w:val="00603C12"/>
    <w:rsid w:val="006060F5"/>
    <w:rsid w:val="00607334"/>
    <w:rsid w:val="006128E6"/>
    <w:rsid w:val="00614703"/>
    <w:rsid w:val="006156DD"/>
    <w:rsid w:val="006221E2"/>
    <w:rsid w:val="006343E3"/>
    <w:rsid w:val="00642D28"/>
    <w:rsid w:val="006431D6"/>
    <w:rsid w:val="00643808"/>
    <w:rsid w:val="006452E8"/>
    <w:rsid w:val="00650BA3"/>
    <w:rsid w:val="00654D52"/>
    <w:rsid w:val="0066346F"/>
    <w:rsid w:val="0066415E"/>
    <w:rsid w:val="00673DFC"/>
    <w:rsid w:val="00675441"/>
    <w:rsid w:val="00675558"/>
    <w:rsid w:val="00685175"/>
    <w:rsid w:val="00690923"/>
    <w:rsid w:val="00691FD3"/>
    <w:rsid w:val="00694F26"/>
    <w:rsid w:val="006B3ED3"/>
    <w:rsid w:val="006B5738"/>
    <w:rsid w:val="006C3DDC"/>
    <w:rsid w:val="006C75C1"/>
    <w:rsid w:val="006D6D5D"/>
    <w:rsid w:val="006E4F09"/>
    <w:rsid w:val="006E5BF5"/>
    <w:rsid w:val="006E6E50"/>
    <w:rsid w:val="006F0C29"/>
    <w:rsid w:val="006F18CB"/>
    <w:rsid w:val="006F2CF8"/>
    <w:rsid w:val="006F4281"/>
    <w:rsid w:val="007056EF"/>
    <w:rsid w:val="00720551"/>
    <w:rsid w:val="00746602"/>
    <w:rsid w:val="00763F3D"/>
    <w:rsid w:val="00765A4F"/>
    <w:rsid w:val="007731F7"/>
    <w:rsid w:val="007755DC"/>
    <w:rsid w:val="00784D91"/>
    <w:rsid w:val="007A705C"/>
    <w:rsid w:val="007B3F9B"/>
    <w:rsid w:val="007C1139"/>
    <w:rsid w:val="007C435C"/>
    <w:rsid w:val="007C7D5F"/>
    <w:rsid w:val="008005E0"/>
    <w:rsid w:val="00802D5E"/>
    <w:rsid w:val="0081144E"/>
    <w:rsid w:val="00820732"/>
    <w:rsid w:val="00822B28"/>
    <w:rsid w:val="00825A1D"/>
    <w:rsid w:val="00830FF1"/>
    <w:rsid w:val="00841DA7"/>
    <w:rsid w:val="008444DB"/>
    <w:rsid w:val="0084548F"/>
    <w:rsid w:val="00851A90"/>
    <w:rsid w:val="00851F0D"/>
    <w:rsid w:val="008644C8"/>
    <w:rsid w:val="008651ED"/>
    <w:rsid w:val="00871738"/>
    <w:rsid w:val="008738AF"/>
    <w:rsid w:val="00877FC1"/>
    <w:rsid w:val="00886972"/>
    <w:rsid w:val="008924FE"/>
    <w:rsid w:val="008929A1"/>
    <w:rsid w:val="008A2C92"/>
    <w:rsid w:val="008A39F7"/>
    <w:rsid w:val="008A7D01"/>
    <w:rsid w:val="008B0065"/>
    <w:rsid w:val="008B128A"/>
    <w:rsid w:val="008B207F"/>
    <w:rsid w:val="008B2BEB"/>
    <w:rsid w:val="008B6C42"/>
    <w:rsid w:val="008B745E"/>
    <w:rsid w:val="008C2591"/>
    <w:rsid w:val="008D2EAC"/>
    <w:rsid w:val="008E5922"/>
    <w:rsid w:val="008E6938"/>
    <w:rsid w:val="008F18E9"/>
    <w:rsid w:val="008F2EC1"/>
    <w:rsid w:val="008F5ABA"/>
    <w:rsid w:val="00900574"/>
    <w:rsid w:val="0090171A"/>
    <w:rsid w:val="00901AE4"/>
    <w:rsid w:val="00901CA1"/>
    <w:rsid w:val="0091149E"/>
    <w:rsid w:val="00911F69"/>
    <w:rsid w:val="0091446C"/>
    <w:rsid w:val="00914531"/>
    <w:rsid w:val="00914F9F"/>
    <w:rsid w:val="0091740F"/>
    <w:rsid w:val="00924E65"/>
    <w:rsid w:val="0092509E"/>
    <w:rsid w:val="00925A34"/>
    <w:rsid w:val="0092762F"/>
    <w:rsid w:val="00946484"/>
    <w:rsid w:val="009524FA"/>
    <w:rsid w:val="0095556B"/>
    <w:rsid w:val="00956469"/>
    <w:rsid w:val="0096721E"/>
    <w:rsid w:val="00971712"/>
    <w:rsid w:val="00974AA4"/>
    <w:rsid w:val="00982D5E"/>
    <w:rsid w:val="00987A0A"/>
    <w:rsid w:val="0099049D"/>
    <w:rsid w:val="0099528A"/>
    <w:rsid w:val="00997231"/>
    <w:rsid w:val="009B4E15"/>
    <w:rsid w:val="009B7054"/>
    <w:rsid w:val="009C7B5A"/>
    <w:rsid w:val="009D196C"/>
    <w:rsid w:val="009D740B"/>
    <w:rsid w:val="009E71B4"/>
    <w:rsid w:val="00A00928"/>
    <w:rsid w:val="00A02916"/>
    <w:rsid w:val="00A03A0E"/>
    <w:rsid w:val="00A043DC"/>
    <w:rsid w:val="00A1662E"/>
    <w:rsid w:val="00A16C04"/>
    <w:rsid w:val="00A248E0"/>
    <w:rsid w:val="00A257DE"/>
    <w:rsid w:val="00A25FD5"/>
    <w:rsid w:val="00A263E5"/>
    <w:rsid w:val="00A30238"/>
    <w:rsid w:val="00A31FE0"/>
    <w:rsid w:val="00A33578"/>
    <w:rsid w:val="00A3521F"/>
    <w:rsid w:val="00A3531F"/>
    <w:rsid w:val="00A43D78"/>
    <w:rsid w:val="00A57683"/>
    <w:rsid w:val="00A57D50"/>
    <w:rsid w:val="00A600CD"/>
    <w:rsid w:val="00A60173"/>
    <w:rsid w:val="00A6365A"/>
    <w:rsid w:val="00A66320"/>
    <w:rsid w:val="00A7306F"/>
    <w:rsid w:val="00A745CC"/>
    <w:rsid w:val="00A817F8"/>
    <w:rsid w:val="00A86C45"/>
    <w:rsid w:val="00AA2730"/>
    <w:rsid w:val="00AA5224"/>
    <w:rsid w:val="00AB33E6"/>
    <w:rsid w:val="00AB66A0"/>
    <w:rsid w:val="00AC182A"/>
    <w:rsid w:val="00AD30B0"/>
    <w:rsid w:val="00AE1453"/>
    <w:rsid w:val="00AE2725"/>
    <w:rsid w:val="00AE2C0F"/>
    <w:rsid w:val="00AF06AE"/>
    <w:rsid w:val="00AF5A8F"/>
    <w:rsid w:val="00B00E69"/>
    <w:rsid w:val="00B065CD"/>
    <w:rsid w:val="00B07411"/>
    <w:rsid w:val="00B16638"/>
    <w:rsid w:val="00B40123"/>
    <w:rsid w:val="00B43E53"/>
    <w:rsid w:val="00B4680A"/>
    <w:rsid w:val="00B51E37"/>
    <w:rsid w:val="00B51F90"/>
    <w:rsid w:val="00B62802"/>
    <w:rsid w:val="00B62C8F"/>
    <w:rsid w:val="00B62E67"/>
    <w:rsid w:val="00B6505E"/>
    <w:rsid w:val="00B67BCA"/>
    <w:rsid w:val="00B73164"/>
    <w:rsid w:val="00B90CC5"/>
    <w:rsid w:val="00BA78A6"/>
    <w:rsid w:val="00BB036C"/>
    <w:rsid w:val="00BC75B4"/>
    <w:rsid w:val="00BC7E3C"/>
    <w:rsid w:val="00BD6C77"/>
    <w:rsid w:val="00BD7057"/>
    <w:rsid w:val="00BD738C"/>
    <w:rsid w:val="00BD7BDE"/>
    <w:rsid w:val="00BE47C6"/>
    <w:rsid w:val="00BE71FC"/>
    <w:rsid w:val="00BE7496"/>
    <w:rsid w:val="00BE7CA8"/>
    <w:rsid w:val="00BF0153"/>
    <w:rsid w:val="00BF31BF"/>
    <w:rsid w:val="00C23D85"/>
    <w:rsid w:val="00C256AB"/>
    <w:rsid w:val="00C26E4C"/>
    <w:rsid w:val="00C272F7"/>
    <w:rsid w:val="00C30AA3"/>
    <w:rsid w:val="00C339EB"/>
    <w:rsid w:val="00C3671C"/>
    <w:rsid w:val="00C367F6"/>
    <w:rsid w:val="00C413FF"/>
    <w:rsid w:val="00C42378"/>
    <w:rsid w:val="00C450E9"/>
    <w:rsid w:val="00C46B88"/>
    <w:rsid w:val="00C504AA"/>
    <w:rsid w:val="00C518C9"/>
    <w:rsid w:val="00C90265"/>
    <w:rsid w:val="00C9176E"/>
    <w:rsid w:val="00C9395A"/>
    <w:rsid w:val="00C95442"/>
    <w:rsid w:val="00CA775B"/>
    <w:rsid w:val="00CB3B8F"/>
    <w:rsid w:val="00CC4C73"/>
    <w:rsid w:val="00CC4DD5"/>
    <w:rsid w:val="00CC5A6A"/>
    <w:rsid w:val="00CD0FE6"/>
    <w:rsid w:val="00CE1257"/>
    <w:rsid w:val="00CE17B0"/>
    <w:rsid w:val="00CE24ED"/>
    <w:rsid w:val="00D043DD"/>
    <w:rsid w:val="00D05FFE"/>
    <w:rsid w:val="00D071AD"/>
    <w:rsid w:val="00D1108E"/>
    <w:rsid w:val="00D25126"/>
    <w:rsid w:val="00D313E5"/>
    <w:rsid w:val="00D346E3"/>
    <w:rsid w:val="00D350F1"/>
    <w:rsid w:val="00D3529A"/>
    <w:rsid w:val="00D4078A"/>
    <w:rsid w:val="00D408DD"/>
    <w:rsid w:val="00D43FB9"/>
    <w:rsid w:val="00D51A69"/>
    <w:rsid w:val="00D543F5"/>
    <w:rsid w:val="00D71F54"/>
    <w:rsid w:val="00D73A78"/>
    <w:rsid w:val="00D7677D"/>
    <w:rsid w:val="00D80BB9"/>
    <w:rsid w:val="00D82CA9"/>
    <w:rsid w:val="00D84505"/>
    <w:rsid w:val="00D95EDE"/>
    <w:rsid w:val="00D96DC5"/>
    <w:rsid w:val="00DA5568"/>
    <w:rsid w:val="00DC5E61"/>
    <w:rsid w:val="00DC63B1"/>
    <w:rsid w:val="00DC77AD"/>
    <w:rsid w:val="00DD0180"/>
    <w:rsid w:val="00DD3655"/>
    <w:rsid w:val="00DE13B5"/>
    <w:rsid w:val="00DE1EEB"/>
    <w:rsid w:val="00DE2877"/>
    <w:rsid w:val="00DE37DC"/>
    <w:rsid w:val="00DE4EB6"/>
    <w:rsid w:val="00DF6091"/>
    <w:rsid w:val="00DF729D"/>
    <w:rsid w:val="00E10853"/>
    <w:rsid w:val="00E153CF"/>
    <w:rsid w:val="00E16A70"/>
    <w:rsid w:val="00E20AED"/>
    <w:rsid w:val="00E26AEF"/>
    <w:rsid w:val="00E26CEC"/>
    <w:rsid w:val="00E36DDE"/>
    <w:rsid w:val="00E516AC"/>
    <w:rsid w:val="00E52A08"/>
    <w:rsid w:val="00E53313"/>
    <w:rsid w:val="00E55700"/>
    <w:rsid w:val="00E6358D"/>
    <w:rsid w:val="00E75087"/>
    <w:rsid w:val="00E80562"/>
    <w:rsid w:val="00E855AC"/>
    <w:rsid w:val="00E85EF6"/>
    <w:rsid w:val="00EA0A7B"/>
    <w:rsid w:val="00EA2E9F"/>
    <w:rsid w:val="00EB1A52"/>
    <w:rsid w:val="00EB2531"/>
    <w:rsid w:val="00EB3A23"/>
    <w:rsid w:val="00EB3D9B"/>
    <w:rsid w:val="00EB4CBE"/>
    <w:rsid w:val="00EC4E8B"/>
    <w:rsid w:val="00ED1F42"/>
    <w:rsid w:val="00ED430C"/>
    <w:rsid w:val="00ED5EA3"/>
    <w:rsid w:val="00EE4B70"/>
    <w:rsid w:val="00EF0029"/>
    <w:rsid w:val="00F05C5F"/>
    <w:rsid w:val="00F05F66"/>
    <w:rsid w:val="00F11EE9"/>
    <w:rsid w:val="00F14109"/>
    <w:rsid w:val="00F333C7"/>
    <w:rsid w:val="00F34C60"/>
    <w:rsid w:val="00F40014"/>
    <w:rsid w:val="00F4213E"/>
    <w:rsid w:val="00F44226"/>
    <w:rsid w:val="00F509FE"/>
    <w:rsid w:val="00F525E7"/>
    <w:rsid w:val="00F5397E"/>
    <w:rsid w:val="00F6110B"/>
    <w:rsid w:val="00F919F3"/>
    <w:rsid w:val="00FA249D"/>
    <w:rsid w:val="00FA2915"/>
    <w:rsid w:val="00FB1FC7"/>
    <w:rsid w:val="00FB2AA1"/>
    <w:rsid w:val="00FC0A7C"/>
    <w:rsid w:val="00FC10E6"/>
    <w:rsid w:val="00FC6571"/>
    <w:rsid w:val="00FC7A3A"/>
    <w:rsid w:val="00FD237B"/>
    <w:rsid w:val="00FD2B26"/>
    <w:rsid w:val="00FD5D90"/>
    <w:rsid w:val="00FD5ECE"/>
    <w:rsid w:val="00FD780F"/>
    <w:rsid w:val="00FE37F8"/>
    <w:rsid w:val="00FE6996"/>
    <w:rsid w:val="00FE69DA"/>
    <w:rsid w:val="00FE7F27"/>
    <w:rsid w:val="00FE7F9E"/>
    <w:rsid w:val="00FF25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4E03"/>
  <w15:docId w15:val="{47FF7548-0A1B-4C0B-BD00-941B59DC3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8EE"/>
    <w:pPr>
      <w:spacing w:after="0" w:line="240" w:lineRule="auto"/>
    </w:pPr>
    <w:rPr>
      <w:rFonts w:ascii="Times New Roman" w:eastAsia="Times New Roman" w:hAnsi="Times New Roman" w:cs="Times New Roman"/>
      <w:sz w:val="24"/>
      <w:szCs w:val="24"/>
      <w:lang w:val="en-GB" w:eastAsia="en-GB"/>
    </w:rPr>
  </w:style>
  <w:style w:type="paragraph" w:styleId="Heading1">
    <w:name w:val="heading 1"/>
    <w:aliases w:val="Appl Heading 1"/>
    <w:basedOn w:val="Header"/>
    <w:link w:val="Heading1Char"/>
    <w:autoRedefine/>
    <w:qFormat/>
    <w:rsid w:val="00DE4EB6"/>
    <w:pPr>
      <w:keepNext/>
      <w:spacing w:before="240" w:after="360"/>
      <w:jc w:val="center"/>
      <w:outlineLvl w:val="0"/>
    </w:pPr>
    <w:rPr>
      <w:rFonts w:ascii="Times New Roman Bold" w:hAnsi="Times New Roman Bold"/>
      <w:b/>
      <w:caps/>
      <w:snapToGrid w:val="0"/>
      <w:spacing w:val="20"/>
      <w:kern w:val="28"/>
      <w:sz w:val="36"/>
      <w:szCs w:val="20"/>
      <w:lang w:val="fr-FR" w:eastAsia="en-US"/>
    </w:rPr>
  </w:style>
  <w:style w:type="paragraph" w:styleId="Heading2">
    <w:name w:val="heading 2"/>
    <w:aliases w:val="Apple Heading 2"/>
    <w:basedOn w:val="Normal"/>
    <w:next w:val="Normal"/>
    <w:link w:val="Heading2Char"/>
    <w:autoRedefine/>
    <w:qFormat/>
    <w:rsid w:val="00DE4EB6"/>
    <w:pPr>
      <w:numPr>
        <w:numId w:val="28"/>
      </w:numPr>
      <w:spacing w:before="120"/>
      <w:outlineLvl w:val="1"/>
    </w:pPr>
    <w:rPr>
      <w:rFonts w:ascii="Times New Roman Bold" w:hAnsi="Times New Roman Bold"/>
      <w:b/>
      <w:caps/>
      <w:snapToGrid w:val="0"/>
      <w:spacing w:val="20"/>
      <w:sz w:val="28"/>
      <w:szCs w:val="20"/>
      <w:lang w:val="fr-FR" w:eastAsia="en-US"/>
    </w:rPr>
  </w:style>
  <w:style w:type="paragraph" w:styleId="Heading3">
    <w:name w:val="heading 3"/>
    <w:basedOn w:val="Normal"/>
    <w:next w:val="Normal"/>
    <w:link w:val="Heading3Char1"/>
    <w:qFormat/>
    <w:rsid w:val="00DE4EB6"/>
    <w:pPr>
      <w:keepNext/>
      <w:numPr>
        <w:ilvl w:val="1"/>
        <w:numId w:val="28"/>
      </w:numPr>
      <w:spacing w:before="240" w:after="60"/>
      <w:outlineLvl w:val="2"/>
    </w:pPr>
    <w:rPr>
      <w:rFonts w:ascii="Cambria" w:hAnsi="Cambria"/>
      <w:b/>
      <w:bCs/>
      <w:sz w:val="26"/>
      <w:szCs w:val="26"/>
    </w:rPr>
  </w:style>
  <w:style w:type="paragraph" w:styleId="Heading4">
    <w:name w:val="heading 4"/>
    <w:aliases w:val="Appl Heading 5"/>
    <w:basedOn w:val="Normal"/>
    <w:next w:val="Normal"/>
    <w:link w:val="Heading4Char"/>
    <w:qFormat/>
    <w:rsid w:val="00DE4EB6"/>
    <w:pPr>
      <w:keepNext/>
      <w:numPr>
        <w:ilvl w:val="2"/>
        <w:numId w:val="28"/>
      </w:numPr>
      <w:spacing w:after="240"/>
      <w:outlineLvl w:val="3"/>
    </w:pPr>
    <w:rPr>
      <w:b/>
      <w:bCs/>
      <w:szCs w:val="28"/>
    </w:rPr>
  </w:style>
  <w:style w:type="paragraph" w:styleId="Heading5">
    <w:name w:val="heading 5"/>
    <w:aliases w:val="Heading 4 bis"/>
    <w:basedOn w:val="Normal"/>
    <w:next w:val="Normal"/>
    <w:link w:val="Heading5Char"/>
    <w:autoRedefine/>
    <w:qFormat/>
    <w:rsid w:val="00DE4EB6"/>
    <w:pPr>
      <w:keepNext/>
      <w:numPr>
        <w:ilvl w:val="3"/>
        <w:numId w:val="28"/>
      </w:numPr>
      <w:spacing w:before="240" w:after="240"/>
      <w:outlineLvl w:val="4"/>
    </w:pPr>
    <w:rPr>
      <w:snapToGrid w:val="0"/>
      <w:sz w:val="28"/>
      <w:szCs w:val="20"/>
      <w:lang w:val="fr-FR" w:eastAsia="en-US"/>
    </w:rPr>
  </w:style>
  <w:style w:type="paragraph" w:styleId="Heading6">
    <w:name w:val="heading 6"/>
    <w:basedOn w:val="Normal"/>
    <w:next w:val="Normal"/>
    <w:link w:val="Heading6Char"/>
    <w:qFormat/>
    <w:rsid w:val="00DE4EB6"/>
    <w:pPr>
      <w:numPr>
        <w:ilvl w:val="5"/>
        <w:numId w:val="9"/>
      </w:numPr>
      <w:spacing w:before="240" w:after="60"/>
      <w:outlineLvl w:val="5"/>
    </w:pPr>
    <w:rPr>
      <w:b/>
      <w:bCs/>
      <w:snapToGrid w:val="0"/>
      <w:sz w:val="22"/>
      <w:szCs w:val="22"/>
      <w:lang w:val="fr-FR" w:eastAsia="en-US"/>
    </w:rPr>
  </w:style>
  <w:style w:type="paragraph" w:styleId="Heading7">
    <w:name w:val="heading 7"/>
    <w:basedOn w:val="Normal"/>
    <w:next w:val="Normal"/>
    <w:link w:val="Heading7Char"/>
    <w:qFormat/>
    <w:rsid w:val="00DE4EB6"/>
    <w:pPr>
      <w:numPr>
        <w:ilvl w:val="6"/>
        <w:numId w:val="9"/>
      </w:numPr>
      <w:spacing w:before="240" w:after="60"/>
      <w:outlineLvl w:val="6"/>
    </w:pPr>
    <w:rPr>
      <w:snapToGrid w:val="0"/>
      <w:lang w:val="fr-FR" w:eastAsia="en-US"/>
    </w:rPr>
  </w:style>
  <w:style w:type="paragraph" w:styleId="Heading8">
    <w:name w:val="heading 8"/>
    <w:basedOn w:val="Normal"/>
    <w:next w:val="Normal"/>
    <w:link w:val="Heading8Char"/>
    <w:qFormat/>
    <w:rsid w:val="00DE4EB6"/>
    <w:pPr>
      <w:numPr>
        <w:ilvl w:val="7"/>
        <w:numId w:val="9"/>
      </w:numPr>
      <w:spacing w:before="240" w:after="60"/>
      <w:outlineLvl w:val="7"/>
    </w:pPr>
    <w:rPr>
      <w:i/>
      <w:iCs/>
      <w:snapToGrid w:val="0"/>
      <w:lang w:val="fr-FR" w:eastAsia="en-US"/>
    </w:rPr>
  </w:style>
  <w:style w:type="paragraph" w:styleId="Heading9">
    <w:name w:val="heading 9"/>
    <w:basedOn w:val="Normal"/>
    <w:next w:val="Normal"/>
    <w:link w:val="Heading9Char"/>
    <w:qFormat/>
    <w:rsid w:val="00DE4EB6"/>
    <w:pPr>
      <w:numPr>
        <w:ilvl w:val="8"/>
        <w:numId w:val="9"/>
      </w:numPr>
      <w:spacing w:before="240" w:after="60"/>
      <w:outlineLvl w:val="8"/>
    </w:pPr>
    <w:rPr>
      <w:rFonts w:ascii="Arial" w:hAnsi="Arial" w:cs="Arial"/>
      <w:snapToGrid w:val="0"/>
      <w:sz w:val="22"/>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w4winMark">
    <w:name w:val="tw4winMark"/>
    <w:rsid w:val="003248EE"/>
    <w:rPr>
      <w:rFonts w:ascii="Times New Roman" w:hAnsi="Times New Roman" w:cs="Times New Roman"/>
      <w:vanish/>
      <w:color w:val="800080"/>
      <w:sz w:val="24"/>
      <w:szCs w:val="24"/>
      <w:vertAlign w:val="subscript"/>
    </w:rPr>
  </w:style>
  <w:style w:type="paragraph" w:styleId="FootnoteText">
    <w:name w:val="footnote text"/>
    <w:aliases w:val="Footnote Text Char Char,Char"/>
    <w:basedOn w:val="Normal"/>
    <w:link w:val="FootnoteTextChar1"/>
    <w:autoRedefine/>
    <w:qFormat/>
    <w:rsid w:val="008A2C92"/>
    <w:pPr>
      <w:widowControl w:val="0"/>
      <w:tabs>
        <w:tab w:val="left" w:pos="284"/>
        <w:tab w:val="right" w:pos="8789"/>
      </w:tabs>
      <w:ind w:left="284" w:hanging="284"/>
    </w:pPr>
    <w:rPr>
      <w:rFonts w:eastAsia="Calibri"/>
      <w:sz w:val="20"/>
      <w:szCs w:val="22"/>
      <w:lang w:eastAsia="en-US"/>
    </w:rPr>
  </w:style>
  <w:style w:type="character" w:customStyle="1" w:styleId="FootnoteTextChar">
    <w:name w:val="Footnote Text Char"/>
    <w:aliases w:val="Char Char,Footnote Text Char Char Char,Footnote Text Char1 Char"/>
    <w:basedOn w:val="DefaultParagraphFont"/>
    <w:uiPriority w:val="99"/>
    <w:rsid w:val="003248EE"/>
    <w:rPr>
      <w:rFonts w:ascii="Times New Roman" w:eastAsia="Times New Roman" w:hAnsi="Times New Roman" w:cs="Times New Roman"/>
      <w:sz w:val="20"/>
      <w:szCs w:val="20"/>
      <w:lang w:val="en-GB" w:eastAsia="en-GB"/>
    </w:rPr>
  </w:style>
  <w:style w:type="character" w:styleId="FootnoteReference">
    <w:name w:val="footnote reference"/>
    <w:aliases w:val=" BVI fnr,BVI fnr, BVI fnr Car Car,BVI fnr Car, BVI fnr Car Car Car Car, BVI fnr Car Car Car Car Char,BVI fnr Car Car,BVI fnr Car Car Car Car,BVI fnr Car Car Car Car Char"/>
    <w:link w:val="Char2"/>
    <w:qFormat/>
    <w:rsid w:val="003248EE"/>
    <w:rPr>
      <w:rFonts w:ascii="Times New Roman" w:hAnsi="Times New Roman"/>
      <w:szCs w:val="16"/>
      <w:vertAlign w:val="superscript"/>
    </w:rPr>
  </w:style>
  <w:style w:type="paragraph" w:customStyle="1" w:styleId="Char2">
    <w:name w:val="Char2"/>
    <w:basedOn w:val="Normal"/>
    <w:link w:val="FootnoteReference"/>
    <w:rsid w:val="003248EE"/>
    <w:pPr>
      <w:spacing w:after="160" w:line="240" w:lineRule="exact"/>
    </w:pPr>
    <w:rPr>
      <w:rFonts w:eastAsiaTheme="minorHAnsi" w:cstheme="minorBidi"/>
      <w:sz w:val="22"/>
      <w:szCs w:val="16"/>
      <w:vertAlign w:val="superscript"/>
      <w:lang w:val="en-US" w:eastAsia="en-US"/>
    </w:rPr>
  </w:style>
  <w:style w:type="character" w:customStyle="1" w:styleId="FootnoteTextChar1">
    <w:name w:val="Footnote Text Char1"/>
    <w:aliases w:val="Footnote Text Char Char Char1,Char Char1"/>
    <w:link w:val="FootnoteText"/>
    <w:rsid w:val="008A2C92"/>
    <w:rPr>
      <w:rFonts w:ascii="Times New Roman" w:eastAsia="Calibri" w:hAnsi="Times New Roman" w:cs="Times New Roman"/>
      <w:sz w:val="20"/>
      <w:lang w:val="en-GB"/>
    </w:rPr>
  </w:style>
  <w:style w:type="character" w:styleId="CommentReference">
    <w:name w:val="annotation reference"/>
    <w:basedOn w:val="DefaultParagraphFont"/>
    <w:uiPriority w:val="99"/>
    <w:unhideWhenUsed/>
    <w:rsid w:val="003248EE"/>
    <w:rPr>
      <w:sz w:val="16"/>
      <w:szCs w:val="16"/>
    </w:rPr>
  </w:style>
  <w:style w:type="paragraph" w:styleId="CommentText">
    <w:name w:val="annotation text"/>
    <w:basedOn w:val="Normal"/>
    <w:link w:val="CommentTextChar"/>
    <w:uiPriority w:val="99"/>
    <w:unhideWhenUsed/>
    <w:rsid w:val="003248EE"/>
    <w:rPr>
      <w:sz w:val="20"/>
      <w:szCs w:val="20"/>
    </w:rPr>
  </w:style>
  <w:style w:type="character" w:customStyle="1" w:styleId="CommentTextChar">
    <w:name w:val="Comment Text Char"/>
    <w:basedOn w:val="DefaultParagraphFont"/>
    <w:link w:val="CommentText"/>
    <w:uiPriority w:val="99"/>
    <w:rsid w:val="003248EE"/>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nhideWhenUsed/>
    <w:rsid w:val="003248EE"/>
    <w:rPr>
      <w:b/>
      <w:bCs/>
    </w:rPr>
  </w:style>
  <w:style w:type="character" w:customStyle="1" w:styleId="CommentSubjectChar">
    <w:name w:val="Comment Subject Char"/>
    <w:basedOn w:val="CommentTextChar"/>
    <w:link w:val="CommentSubject"/>
    <w:rsid w:val="003248EE"/>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nhideWhenUsed/>
    <w:rsid w:val="003248EE"/>
    <w:rPr>
      <w:rFonts w:ascii="Segoe UI" w:hAnsi="Segoe UI" w:cs="Segoe UI"/>
      <w:sz w:val="18"/>
      <w:szCs w:val="18"/>
    </w:rPr>
  </w:style>
  <w:style w:type="character" w:customStyle="1" w:styleId="BalloonTextChar">
    <w:name w:val="Balloon Text Char"/>
    <w:basedOn w:val="DefaultParagraphFont"/>
    <w:link w:val="BalloonText"/>
    <w:rsid w:val="003248EE"/>
    <w:rPr>
      <w:rFonts w:ascii="Segoe UI" w:eastAsia="Times New Roman" w:hAnsi="Segoe UI" w:cs="Segoe UI"/>
      <w:sz w:val="18"/>
      <w:szCs w:val="18"/>
      <w:lang w:val="en-GB" w:eastAsia="en-GB"/>
    </w:rPr>
  </w:style>
  <w:style w:type="character" w:styleId="Hyperlink">
    <w:name w:val="Hyperlink"/>
    <w:uiPriority w:val="99"/>
    <w:rsid w:val="00DE4EB6"/>
    <w:rPr>
      <w:color w:val="0000FF"/>
      <w:u w:val="single"/>
    </w:rPr>
  </w:style>
  <w:style w:type="paragraph" w:styleId="NormalWeb">
    <w:name w:val="Normal (Web)"/>
    <w:basedOn w:val="Normal"/>
    <w:rsid w:val="00DE4EB6"/>
    <w:pPr>
      <w:tabs>
        <w:tab w:val="left" w:pos="850"/>
        <w:tab w:val="left" w:pos="1191"/>
        <w:tab w:val="left" w:pos="1531"/>
      </w:tabs>
      <w:jc w:val="both"/>
    </w:pPr>
    <w:rPr>
      <w:lang w:eastAsia="zh-CN"/>
    </w:rPr>
  </w:style>
  <w:style w:type="character" w:customStyle="1" w:styleId="Heading1Char">
    <w:name w:val="Heading 1 Char"/>
    <w:aliases w:val="Appl Heading 1 Char"/>
    <w:basedOn w:val="DefaultParagraphFont"/>
    <w:link w:val="Heading1"/>
    <w:rsid w:val="00DE4EB6"/>
    <w:rPr>
      <w:rFonts w:ascii="Times New Roman Bold" w:eastAsia="Times New Roman" w:hAnsi="Times New Roman Bold" w:cs="Times New Roman"/>
      <w:b/>
      <w:caps/>
      <w:snapToGrid w:val="0"/>
      <w:spacing w:val="20"/>
      <w:kern w:val="28"/>
      <w:sz w:val="36"/>
      <w:szCs w:val="20"/>
      <w:lang w:val="fr-FR"/>
    </w:rPr>
  </w:style>
  <w:style w:type="character" w:customStyle="1" w:styleId="Heading2Char">
    <w:name w:val="Heading 2 Char"/>
    <w:aliases w:val="Apple Heading 2 Char"/>
    <w:basedOn w:val="DefaultParagraphFont"/>
    <w:link w:val="Heading2"/>
    <w:rsid w:val="00DE4EB6"/>
    <w:rPr>
      <w:rFonts w:ascii="Times New Roman Bold" w:eastAsia="Times New Roman" w:hAnsi="Times New Roman Bold" w:cs="Times New Roman"/>
      <w:b/>
      <w:caps/>
      <w:snapToGrid w:val="0"/>
      <w:spacing w:val="20"/>
      <w:sz w:val="28"/>
      <w:szCs w:val="20"/>
      <w:lang w:val="fr-FR"/>
    </w:rPr>
  </w:style>
  <w:style w:type="character" w:customStyle="1" w:styleId="Heading3Char">
    <w:name w:val="Heading 3 Char"/>
    <w:aliases w:val="Appl Heading 3 Char"/>
    <w:basedOn w:val="DefaultParagraphFont"/>
    <w:rsid w:val="00DE4EB6"/>
    <w:rPr>
      <w:rFonts w:asciiTheme="majorHAnsi" w:eastAsiaTheme="majorEastAsia" w:hAnsiTheme="majorHAnsi" w:cstheme="majorBidi"/>
      <w:color w:val="1F4D78" w:themeColor="accent1" w:themeShade="7F"/>
      <w:sz w:val="24"/>
      <w:szCs w:val="24"/>
      <w:lang w:val="en-GB" w:eastAsia="en-GB"/>
    </w:rPr>
  </w:style>
  <w:style w:type="character" w:customStyle="1" w:styleId="Heading4Char">
    <w:name w:val="Heading 4 Char"/>
    <w:aliases w:val="Appl Heading 5 Char"/>
    <w:basedOn w:val="DefaultParagraphFont"/>
    <w:link w:val="Heading4"/>
    <w:rsid w:val="00DE4EB6"/>
    <w:rPr>
      <w:rFonts w:ascii="Times New Roman" w:eastAsia="Times New Roman" w:hAnsi="Times New Roman" w:cs="Times New Roman"/>
      <w:b/>
      <w:bCs/>
      <w:sz w:val="24"/>
      <w:szCs w:val="28"/>
      <w:lang w:val="en-GB" w:eastAsia="en-GB"/>
    </w:rPr>
  </w:style>
  <w:style w:type="character" w:customStyle="1" w:styleId="Heading5Char">
    <w:name w:val="Heading 5 Char"/>
    <w:aliases w:val="Heading 4 bis Char"/>
    <w:basedOn w:val="DefaultParagraphFont"/>
    <w:link w:val="Heading5"/>
    <w:rsid w:val="00DE4EB6"/>
    <w:rPr>
      <w:rFonts w:ascii="Times New Roman" w:eastAsia="Times New Roman" w:hAnsi="Times New Roman" w:cs="Times New Roman"/>
      <w:snapToGrid w:val="0"/>
      <w:sz w:val="28"/>
      <w:szCs w:val="20"/>
      <w:lang w:val="fr-FR"/>
    </w:rPr>
  </w:style>
  <w:style w:type="character" w:customStyle="1" w:styleId="Heading6Char">
    <w:name w:val="Heading 6 Char"/>
    <w:basedOn w:val="DefaultParagraphFont"/>
    <w:link w:val="Heading6"/>
    <w:rsid w:val="00DE4EB6"/>
    <w:rPr>
      <w:rFonts w:ascii="Times New Roman" w:eastAsia="Times New Roman" w:hAnsi="Times New Roman" w:cs="Times New Roman"/>
      <w:b/>
      <w:bCs/>
      <w:snapToGrid w:val="0"/>
      <w:lang w:val="fr-FR"/>
    </w:rPr>
  </w:style>
  <w:style w:type="character" w:customStyle="1" w:styleId="Heading7Char">
    <w:name w:val="Heading 7 Char"/>
    <w:basedOn w:val="DefaultParagraphFont"/>
    <w:link w:val="Heading7"/>
    <w:rsid w:val="00DE4EB6"/>
    <w:rPr>
      <w:rFonts w:ascii="Times New Roman" w:eastAsia="Times New Roman" w:hAnsi="Times New Roman" w:cs="Times New Roman"/>
      <w:snapToGrid w:val="0"/>
      <w:sz w:val="24"/>
      <w:szCs w:val="24"/>
      <w:lang w:val="fr-FR"/>
    </w:rPr>
  </w:style>
  <w:style w:type="character" w:customStyle="1" w:styleId="Heading8Char">
    <w:name w:val="Heading 8 Char"/>
    <w:basedOn w:val="DefaultParagraphFont"/>
    <w:link w:val="Heading8"/>
    <w:rsid w:val="00DE4EB6"/>
    <w:rPr>
      <w:rFonts w:ascii="Times New Roman" w:eastAsia="Times New Roman" w:hAnsi="Times New Roman" w:cs="Times New Roman"/>
      <w:i/>
      <w:iCs/>
      <w:snapToGrid w:val="0"/>
      <w:sz w:val="24"/>
      <w:szCs w:val="24"/>
      <w:lang w:val="fr-FR"/>
    </w:rPr>
  </w:style>
  <w:style w:type="character" w:customStyle="1" w:styleId="Heading9Char">
    <w:name w:val="Heading 9 Char"/>
    <w:basedOn w:val="DefaultParagraphFont"/>
    <w:link w:val="Heading9"/>
    <w:rsid w:val="00DE4EB6"/>
    <w:rPr>
      <w:rFonts w:ascii="Arial" w:eastAsia="Times New Roman" w:hAnsi="Arial" w:cs="Arial"/>
      <w:snapToGrid w:val="0"/>
      <w:lang w:val="fr-FR"/>
    </w:rPr>
  </w:style>
  <w:style w:type="paragraph" w:customStyle="1" w:styleId="Heading41">
    <w:name w:val="Heading 41"/>
    <w:basedOn w:val="Heading3"/>
    <w:next w:val="Heading5"/>
    <w:link w:val="HEADING4Char0"/>
    <w:autoRedefine/>
    <w:rsid w:val="00DE4EB6"/>
    <w:pPr>
      <w:numPr>
        <w:ilvl w:val="0"/>
        <w:numId w:val="0"/>
      </w:numPr>
      <w:spacing w:before="0"/>
      <w:jc w:val="both"/>
    </w:pPr>
    <w:rPr>
      <w:bCs w:val="0"/>
      <w:color w:val="1F4D78" w:themeColor="accent1" w:themeShade="7F"/>
    </w:rPr>
  </w:style>
  <w:style w:type="paragraph" w:customStyle="1" w:styleId="ApplicationHeading1">
    <w:name w:val="Application Heading 1"/>
    <w:basedOn w:val="Heading1"/>
    <w:rsid w:val="00DE4EB6"/>
    <w:pPr>
      <w:spacing w:after="480"/>
    </w:pPr>
    <w:rPr>
      <w:b w:val="0"/>
    </w:rPr>
  </w:style>
  <w:style w:type="paragraph" w:customStyle="1" w:styleId="ApplicationHeading2">
    <w:name w:val="Application Heading 2"/>
    <w:basedOn w:val="Heading2"/>
    <w:autoRedefine/>
    <w:rsid w:val="00DE4EB6"/>
    <w:pPr>
      <w:numPr>
        <w:numId w:val="1"/>
      </w:numPr>
    </w:pPr>
  </w:style>
  <w:style w:type="paragraph" w:customStyle="1" w:styleId="ApplicationHeading3">
    <w:name w:val="Application Heading 3"/>
    <w:basedOn w:val="Heading3"/>
    <w:autoRedefine/>
    <w:rsid w:val="00DE4EB6"/>
    <w:pPr>
      <w:spacing w:before="0"/>
    </w:pPr>
    <w:rPr>
      <w:rFonts w:ascii="Times New Roman Bold" w:hAnsi="Times New Roman Bold"/>
      <w:b w:val="0"/>
    </w:rPr>
  </w:style>
  <w:style w:type="paragraph" w:customStyle="1" w:styleId="ApplicationHeading4">
    <w:name w:val="Application Heading 4"/>
    <w:basedOn w:val="Heading4"/>
    <w:autoRedefine/>
    <w:rsid w:val="00DE4EB6"/>
    <w:pPr>
      <w:numPr>
        <w:ilvl w:val="0"/>
        <w:numId w:val="2"/>
      </w:numPr>
    </w:pPr>
    <w:rPr>
      <w:rFonts w:ascii="Times New Roman Bold" w:hAnsi="Times New Roman Bold"/>
      <w:smallCaps/>
    </w:rPr>
  </w:style>
  <w:style w:type="paragraph" w:styleId="Header">
    <w:name w:val="header"/>
    <w:basedOn w:val="Normal"/>
    <w:link w:val="HeaderChar"/>
    <w:rsid w:val="00DE4EB6"/>
    <w:pPr>
      <w:tabs>
        <w:tab w:val="center" w:pos="4536"/>
        <w:tab w:val="right" w:pos="9072"/>
      </w:tabs>
    </w:pPr>
  </w:style>
  <w:style w:type="character" w:customStyle="1" w:styleId="HeaderChar">
    <w:name w:val="Header Char"/>
    <w:basedOn w:val="DefaultParagraphFont"/>
    <w:link w:val="Header"/>
    <w:rsid w:val="00DE4EB6"/>
    <w:rPr>
      <w:rFonts w:ascii="Times New Roman" w:eastAsia="Times New Roman" w:hAnsi="Times New Roman" w:cs="Times New Roman"/>
      <w:sz w:val="24"/>
      <w:szCs w:val="24"/>
      <w:lang w:val="en-GB" w:eastAsia="en-GB"/>
    </w:rPr>
  </w:style>
  <w:style w:type="paragraph" w:customStyle="1" w:styleId="ApplHEADING4">
    <w:name w:val="Appl HEADING 4"/>
    <w:basedOn w:val="Normal"/>
    <w:next w:val="Normal"/>
    <w:autoRedefine/>
    <w:rsid w:val="00DE4EB6"/>
    <w:pPr>
      <w:ind w:left="1134" w:hanging="1134"/>
      <w:jc w:val="both"/>
    </w:pPr>
    <w:rPr>
      <w:bCs/>
    </w:rPr>
  </w:style>
  <w:style w:type="table" w:styleId="TableGrid">
    <w:name w:val="Table Grid"/>
    <w:basedOn w:val="TableNormal"/>
    <w:uiPriority w:val="39"/>
    <w:rsid w:val="00DE4E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DE4EB6"/>
    <w:pPr>
      <w:widowControl w:val="0"/>
      <w:tabs>
        <w:tab w:val="left" w:pos="-720"/>
      </w:tabs>
      <w:suppressAutoHyphens/>
      <w:jc w:val="center"/>
    </w:pPr>
    <w:rPr>
      <w:b/>
      <w:snapToGrid w:val="0"/>
      <w:sz w:val="48"/>
      <w:szCs w:val="20"/>
      <w:lang w:val="en-US" w:eastAsia="en-US"/>
    </w:rPr>
  </w:style>
  <w:style w:type="character" w:customStyle="1" w:styleId="TitleChar">
    <w:name w:val="Title Char"/>
    <w:basedOn w:val="DefaultParagraphFont"/>
    <w:link w:val="Title"/>
    <w:rsid w:val="00DE4EB6"/>
    <w:rPr>
      <w:rFonts w:ascii="Times New Roman" w:eastAsia="Times New Roman" w:hAnsi="Times New Roman" w:cs="Times New Roman"/>
      <w:b/>
      <w:snapToGrid w:val="0"/>
      <w:sz w:val="48"/>
      <w:szCs w:val="20"/>
    </w:rPr>
  </w:style>
  <w:style w:type="paragraph" w:styleId="Subtitle">
    <w:name w:val="Subtitle"/>
    <w:basedOn w:val="Normal"/>
    <w:link w:val="SubtitleChar"/>
    <w:qFormat/>
    <w:rsid w:val="00DE4EB6"/>
    <w:pPr>
      <w:spacing w:before="120" w:after="120"/>
      <w:jc w:val="center"/>
    </w:pPr>
    <w:rPr>
      <w:rFonts w:ascii="Arial" w:hAnsi="Arial"/>
      <w:b/>
      <w:snapToGrid w:val="0"/>
      <w:sz w:val="28"/>
      <w:szCs w:val="20"/>
      <w:lang w:val="fr-BE" w:eastAsia="en-US"/>
    </w:rPr>
  </w:style>
  <w:style w:type="character" w:customStyle="1" w:styleId="SubtitleChar">
    <w:name w:val="Subtitle Char"/>
    <w:basedOn w:val="DefaultParagraphFont"/>
    <w:link w:val="Subtitle"/>
    <w:rsid w:val="00DE4EB6"/>
    <w:rPr>
      <w:rFonts w:ascii="Arial" w:eastAsia="Times New Roman" w:hAnsi="Arial" w:cs="Times New Roman"/>
      <w:b/>
      <w:snapToGrid w:val="0"/>
      <w:sz w:val="28"/>
      <w:szCs w:val="20"/>
      <w:lang w:val="fr-BE"/>
    </w:rPr>
  </w:style>
  <w:style w:type="paragraph" w:customStyle="1" w:styleId="PRAGListNumber1">
    <w:name w:val="PRAG List Number 1"/>
    <w:basedOn w:val="Normal"/>
    <w:rsid w:val="00DE4EB6"/>
    <w:pPr>
      <w:numPr>
        <w:numId w:val="3"/>
      </w:numPr>
    </w:pPr>
  </w:style>
  <w:style w:type="paragraph" w:customStyle="1" w:styleId="Application2">
    <w:name w:val="Application2"/>
    <w:basedOn w:val="Normal"/>
    <w:autoRedefine/>
    <w:rsid w:val="00DE4EB6"/>
    <w:pPr>
      <w:widowControl w:val="0"/>
      <w:suppressAutoHyphens/>
      <w:spacing w:before="120" w:after="120"/>
      <w:jc w:val="both"/>
    </w:pPr>
    <w:rPr>
      <w:snapToGrid w:val="0"/>
      <w:kern w:val="28"/>
      <w:sz w:val="22"/>
      <w:szCs w:val="22"/>
      <w:lang w:val="fr-FR" w:eastAsia="en-US"/>
    </w:rPr>
  </w:style>
  <w:style w:type="paragraph" w:styleId="BodyTextIndent">
    <w:name w:val="Body Text Indent"/>
    <w:basedOn w:val="Normal"/>
    <w:link w:val="BodyTextIndentChar"/>
    <w:rsid w:val="00DE4EB6"/>
    <w:pPr>
      <w:tabs>
        <w:tab w:val="right" w:pos="8789"/>
      </w:tabs>
      <w:suppressAutoHyphens/>
      <w:spacing w:before="100"/>
    </w:pPr>
    <w:rPr>
      <w:rFonts w:ascii="Arial" w:hAnsi="Arial"/>
      <w:snapToGrid w:val="0"/>
      <w:spacing w:val="-2"/>
      <w:sz w:val="20"/>
      <w:szCs w:val="20"/>
      <w:lang w:val="fr-FR" w:eastAsia="en-US"/>
    </w:rPr>
  </w:style>
  <w:style w:type="character" w:customStyle="1" w:styleId="BodyTextIndentChar">
    <w:name w:val="Body Text Indent Char"/>
    <w:basedOn w:val="DefaultParagraphFont"/>
    <w:link w:val="BodyTextIndent"/>
    <w:rsid w:val="00DE4EB6"/>
    <w:rPr>
      <w:rFonts w:ascii="Arial" w:eastAsia="Times New Roman" w:hAnsi="Arial" w:cs="Times New Roman"/>
      <w:snapToGrid w:val="0"/>
      <w:spacing w:val="-2"/>
      <w:sz w:val="20"/>
      <w:szCs w:val="20"/>
      <w:lang w:val="fr-FR"/>
    </w:rPr>
  </w:style>
  <w:style w:type="paragraph" w:customStyle="1" w:styleId="Application1">
    <w:name w:val="Application1"/>
    <w:basedOn w:val="Heading1"/>
    <w:next w:val="Application2"/>
    <w:rsid w:val="00DE4EB6"/>
    <w:pPr>
      <w:pageBreakBefore/>
      <w:widowControl w:val="0"/>
      <w:tabs>
        <w:tab w:val="clear" w:pos="4536"/>
        <w:tab w:val="clear" w:pos="9072"/>
        <w:tab w:val="num" w:pos="720"/>
      </w:tabs>
      <w:spacing w:before="0" w:after="480"/>
      <w:ind w:left="360" w:right="-710" w:hanging="360"/>
    </w:pPr>
    <w:rPr>
      <w:rFonts w:ascii="Times New Roman" w:hAnsi="Times New Roman"/>
      <w:caps w:val="0"/>
      <w:sz w:val="40"/>
    </w:rPr>
  </w:style>
  <w:style w:type="paragraph" w:customStyle="1" w:styleId="Application3">
    <w:name w:val="Application3"/>
    <w:basedOn w:val="Normal"/>
    <w:autoRedefine/>
    <w:rsid w:val="00DE4EB6"/>
    <w:pPr>
      <w:widowControl w:val="0"/>
      <w:tabs>
        <w:tab w:val="right" w:pos="8789"/>
      </w:tabs>
      <w:suppressAutoHyphens/>
      <w:ind w:left="567" w:hanging="567"/>
    </w:pPr>
    <w:rPr>
      <w:rFonts w:ascii="Arial" w:hAnsi="Arial"/>
      <w:snapToGrid w:val="0"/>
      <w:spacing w:val="-2"/>
      <w:sz w:val="22"/>
      <w:szCs w:val="20"/>
      <w:lang w:val="fr-FR" w:eastAsia="en-US"/>
    </w:rPr>
  </w:style>
  <w:style w:type="paragraph" w:customStyle="1" w:styleId="Text1">
    <w:name w:val="Text 1"/>
    <w:rsid w:val="00DE4EB6"/>
    <w:pPr>
      <w:widowControl w:val="0"/>
      <w:tabs>
        <w:tab w:val="left" w:pos="-720"/>
      </w:tabs>
      <w:suppressAutoHyphens/>
      <w:spacing w:after="0" w:line="240" w:lineRule="auto"/>
      <w:jc w:val="both"/>
    </w:pPr>
    <w:rPr>
      <w:rFonts w:ascii="Courier New" w:eastAsia="Times New Roman" w:hAnsi="Courier New" w:cs="Times New Roman"/>
      <w:snapToGrid w:val="0"/>
      <w:spacing w:val="-3"/>
      <w:sz w:val="24"/>
      <w:szCs w:val="20"/>
      <w:lang w:val="en-GB"/>
    </w:rPr>
  </w:style>
  <w:style w:type="character" w:styleId="PageNumber">
    <w:name w:val="page number"/>
    <w:basedOn w:val="DefaultParagraphFont"/>
    <w:uiPriority w:val="99"/>
    <w:rsid w:val="00DE4EB6"/>
  </w:style>
  <w:style w:type="paragraph" w:styleId="Index1">
    <w:name w:val="index 1"/>
    <w:basedOn w:val="Normal"/>
    <w:next w:val="Normal"/>
    <w:autoRedefine/>
    <w:semiHidden/>
    <w:rsid w:val="00DE4EB6"/>
    <w:pPr>
      <w:widowControl w:val="0"/>
      <w:tabs>
        <w:tab w:val="right" w:leader="dot" w:pos="9360"/>
      </w:tabs>
      <w:suppressAutoHyphens/>
      <w:ind w:left="1440" w:right="720" w:hanging="1440"/>
    </w:pPr>
    <w:rPr>
      <w:rFonts w:ascii="Courier New" w:hAnsi="Courier New"/>
      <w:snapToGrid w:val="0"/>
      <w:szCs w:val="20"/>
      <w:lang w:val="en-US" w:eastAsia="en-US"/>
    </w:rPr>
  </w:style>
  <w:style w:type="character" w:styleId="LineNumber">
    <w:name w:val="line number"/>
    <w:basedOn w:val="DefaultParagraphFont"/>
    <w:rsid w:val="00DE4EB6"/>
  </w:style>
  <w:style w:type="paragraph" w:styleId="Footer">
    <w:name w:val="footer"/>
    <w:basedOn w:val="Normal"/>
    <w:link w:val="FooterChar"/>
    <w:uiPriority w:val="99"/>
    <w:rsid w:val="00DE4EB6"/>
    <w:pPr>
      <w:widowControl w:val="0"/>
      <w:tabs>
        <w:tab w:val="left" w:pos="-720"/>
      </w:tabs>
      <w:suppressAutoHyphens/>
    </w:pPr>
    <w:rPr>
      <w:rFonts w:ascii="Arial" w:hAnsi="Arial"/>
      <w:snapToGrid w:val="0"/>
      <w:sz w:val="16"/>
      <w:szCs w:val="20"/>
      <w:lang w:val="fr-FR" w:eastAsia="en-US"/>
    </w:rPr>
  </w:style>
  <w:style w:type="character" w:customStyle="1" w:styleId="FooterChar">
    <w:name w:val="Footer Char"/>
    <w:basedOn w:val="DefaultParagraphFont"/>
    <w:link w:val="Footer"/>
    <w:uiPriority w:val="99"/>
    <w:rsid w:val="00DE4EB6"/>
    <w:rPr>
      <w:rFonts w:ascii="Arial" w:eastAsia="Times New Roman" w:hAnsi="Arial" w:cs="Times New Roman"/>
      <w:snapToGrid w:val="0"/>
      <w:sz w:val="16"/>
      <w:szCs w:val="20"/>
      <w:lang w:val="fr-FR"/>
    </w:rPr>
  </w:style>
  <w:style w:type="paragraph" w:customStyle="1" w:styleId="SubTitle1">
    <w:name w:val="SubTitle 1"/>
    <w:basedOn w:val="Normal"/>
    <w:next w:val="Normal"/>
    <w:rsid w:val="00DE4EB6"/>
    <w:pPr>
      <w:spacing w:after="240"/>
      <w:jc w:val="center"/>
    </w:pPr>
    <w:rPr>
      <w:b/>
      <w:snapToGrid w:val="0"/>
      <w:sz w:val="40"/>
      <w:szCs w:val="20"/>
      <w:lang w:val="fr-FR" w:eastAsia="en-US"/>
    </w:rPr>
  </w:style>
  <w:style w:type="paragraph" w:customStyle="1" w:styleId="Application4">
    <w:name w:val="Application4"/>
    <w:basedOn w:val="Application3"/>
    <w:autoRedefine/>
    <w:rsid w:val="00DE4EB6"/>
    <w:pPr>
      <w:numPr>
        <w:numId w:val="4"/>
      </w:numPr>
    </w:pPr>
    <w:rPr>
      <w:sz w:val="20"/>
    </w:rPr>
  </w:style>
  <w:style w:type="paragraph" w:customStyle="1" w:styleId="Application5">
    <w:name w:val="Application5"/>
    <w:basedOn w:val="Application2"/>
    <w:autoRedefine/>
    <w:rsid w:val="00DE4EB6"/>
    <w:pPr>
      <w:ind w:left="567" w:hanging="567"/>
    </w:pPr>
    <w:rPr>
      <w:b/>
      <w:sz w:val="24"/>
    </w:rPr>
  </w:style>
  <w:style w:type="paragraph" w:styleId="BodyText">
    <w:name w:val="Body Text"/>
    <w:basedOn w:val="Normal"/>
    <w:link w:val="BodyTextChar"/>
    <w:uiPriority w:val="99"/>
    <w:rsid w:val="00DE4EB6"/>
    <w:pPr>
      <w:jc w:val="both"/>
    </w:pPr>
    <w:rPr>
      <w:rFonts w:ascii="Arial" w:hAnsi="Arial"/>
      <w:snapToGrid w:val="0"/>
      <w:color w:val="000000"/>
      <w:sz w:val="20"/>
      <w:szCs w:val="20"/>
      <w:lang w:val="fr-FR" w:eastAsia="en-US"/>
    </w:rPr>
  </w:style>
  <w:style w:type="character" w:customStyle="1" w:styleId="BodyTextChar">
    <w:name w:val="Body Text Char"/>
    <w:basedOn w:val="DefaultParagraphFont"/>
    <w:link w:val="BodyText"/>
    <w:uiPriority w:val="99"/>
    <w:rsid w:val="00DE4EB6"/>
    <w:rPr>
      <w:rFonts w:ascii="Arial" w:eastAsia="Times New Roman" w:hAnsi="Arial" w:cs="Times New Roman"/>
      <w:snapToGrid w:val="0"/>
      <w:color w:val="000000"/>
      <w:sz w:val="20"/>
      <w:szCs w:val="20"/>
      <w:lang w:val="fr-FR"/>
    </w:rPr>
  </w:style>
  <w:style w:type="paragraph" w:styleId="BodyText3">
    <w:name w:val="Body Text 3"/>
    <w:basedOn w:val="Normal"/>
    <w:link w:val="BodyText3Char"/>
    <w:rsid w:val="00DE4EB6"/>
    <w:pPr>
      <w:tabs>
        <w:tab w:val="left" w:pos="-720"/>
      </w:tabs>
      <w:suppressAutoHyphens/>
      <w:jc w:val="both"/>
    </w:pPr>
    <w:rPr>
      <w:rFonts w:ascii="Arial" w:hAnsi="Arial"/>
      <w:snapToGrid w:val="0"/>
      <w:sz w:val="20"/>
      <w:szCs w:val="20"/>
      <w:lang w:val="fr-FR" w:eastAsia="en-US"/>
    </w:rPr>
  </w:style>
  <w:style w:type="character" w:customStyle="1" w:styleId="BodyText3Char">
    <w:name w:val="Body Text 3 Char"/>
    <w:basedOn w:val="DefaultParagraphFont"/>
    <w:link w:val="BodyText3"/>
    <w:rsid w:val="00DE4EB6"/>
    <w:rPr>
      <w:rFonts w:ascii="Arial" w:eastAsia="Times New Roman" w:hAnsi="Arial" w:cs="Times New Roman"/>
      <w:snapToGrid w:val="0"/>
      <w:sz w:val="20"/>
      <w:szCs w:val="20"/>
      <w:lang w:val="fr-FR"/>
    </w:rPr>
  </w:style>
  <w:style w:type="character" w:styleId="FollowedHyperlink">
    <w:name w:val="FollowedHyperlink"/>
    <w:rsid w:val="00DE4EB6"/>
    <w:rPr>
      <w:color w:val="800080"/>
      <w:u w:val="single"/>
    </w:rPr>
  </w:style>
  <w:style w:type="paragraph" w:customStyle="1" w:styleId="Style1">
    <w:name w:val="Style1"/>
    <w:basedOn w:val="Normal"/>
    <w:rsid w:val="00DE4EB6"/>
    <w:rPr>
      <w:snapToGrid w:val="0"/>
      <w:sz w:val="22"/>
      <w:szCs w:val="20"/>
      <w:lang w:val="fr-FR" w:eastAsia="en-US"/>
    </w:rPr>
  </w:style>
  <w:style w:type="paragraph" w:customStyle="1" w:styleId="Style2">
    <w:name w:val="Style2"/>
    <w:basedOn w:val="Normal"/>
    <w:rsid w:val="00DE4EB6"/>
    <w:pPr>
      <w:jc w:val="both"/>
    </w:pPr>
    <w:rPr>
      <w:snapToGrid w:val="0"/>
      <w:sz w:val="20"/>
      <w:szCs w:val="20"/>
      <w:lang w:val="fr-FR" w:eastAsia="en-US"/>
    </w:rPr>
  </w:style>
  <w:style w:type="paragraph" w:customStyle="1" w:styleId="Style11ptJustifiedBefore4ptAfter4ptLinespacing">
    <w:name w:val="Style 11 pt Justified Before:  4 pt After:  4 pt Line spacing: ..."/>
    <w:basedOn w:val="Normal"/>
    <w:rsid w:val="00DE4EB6"/>
    <w:pPr>
      <w:spacing w:before="80" w:after="80" w:line="240" w:lineRule="exact"/>
      <w:jc w:val="both"/>
    </w:pPr>
    <w:rPr>
      <w:snapToGrid w:val="0"/>
      <w:sz w:val="22"/>
      <w:szCs w:val="20"/>
      <w:lang w:val="fr-FR" w:eastAsia="en-US"/>
    </w:rPr>
  </w:style>
  <w:style w:type="paragraph" w:customStyle="1" w:styleId="Style3">
    <w:name w:val="Style3"/>
    <w:basedOn w:val="Header"/>
    <w:rsid w:val="00DE4EB6"/>
    <w:pPr>
      <w:widowControl w:val="0"/>
      <w:tabs>
        <w:tab w:val="clear" w:pos="4536"/>
        <w:tab w:val="clear" w:pos="9072"/>
        <w:tab w:val="left" w:pos="0"/>
      </w:tabs>
      <w:suppressAutoHyphens/>
      <w:jc w:val="center"/>
    </w:pPr>
    <w:rPr>
      <w:caps/>
      <w:snapToGrid w:val="0"/>
      <w:lang w:val="fr-FR" w:eastAsia="en-US"/>
    </w:rPr>
  </w:style>
  <w:style w:type="paragraph" w:customStyle="1" w:styleId="Style4">
    <w:name w:val="Style4"/>
    <w:basedOn w:val="Header"/>
    <w:rsid w:val="00DE4EB6"/>
    <w:pPr>
      <w:widowControl w:val="0"/>
      <w:tabs>
        <w:tab w:val="clear" w:pos="4536"/>
        <w:tab w:val="clear" w:pos="9072"/>
        <w:tab w:val="left" w:pos="0"/>
      </w:tabs>
      <w:suppressAutoHyphens/>
      <w:jc w:val="center"/>
    </w:pPr>
    <w:rPr>
      <w:caps/>
      <w:snapToGrid w:val="0"/>
      <w:lang w:val="fr-FR" w:eastAsia="en-US"/>
    </w:rPr>
  </w:style>
  <w:style w:type="paragraph" w:customStyle="1" w:styleId="Style5">
    <w:name w:val="Style5"/>
    <w:basedOn w:val="Normal"/>
    <w:rsid w:val="00DE4EB6"/>
    <w:pPr>
      <w:jc w:val="both"/>
    </w:pPr>
    <w:rPr>
      <w:bCs/>
      <w:snapToGrid w:val="0"/>
      <w:sz w:val="20"/>
      <w:lang w:val="fr-FR" w:eastAsia="en-US"/>
    </w:rPr>
  </w:style>
  <w:style w:type="paragraph" w:styleId="DocumentMap">
    <w:name w:val="Document Map"/>
    <w:basedOn w:val="Normal"/>
    <w:link w:val="DocumentMapChar"/>
    <w:semiHidden/>
    <w:rsid w:val="00DE4EB6"/>
    <w:pPr>
      <w:shd w:val="clear" w:color="auto" w:fill="000080"/>
    </w:pPr>
    <w:rPr>
      <w:rFonts w:ascii="Tahoma" w:hAnsi="Tahoma" w:cs="Tahoma"/>
      <w:snapToGrid w:val="0"/>
      <w:szCs w:val="20"/>
      <w:lang w:val="fr-FR" w:eastAsia="en-US"/>
    </w:rPr>
  </w:style>
  <w:style w:type="character" w:customStyle="1" w:styleId="DocumentMapChar">
    <w:name w:val="Document Map Char"/>
    <w:basedOn w:val="DefaultParagraphFont"/>
    <w:link w:val="DocumentMap"/>
    <w:semiHidden/>
    <w:rsid w:val="00DE4EB6"/>
    <w:rPr>
      <w:rFonts w:ascii="Tahoma" w:eastAsia="Times New Roman" w:hAnsi="Tahoma" w:cs="Tahoma"/>
      <w:snapToGrid w:val="0"/>
      <w:sz w:val="24"/>
      <w:szCs w:val="20"/>
      <w:shd w:val="clear" w:color="auto" w:fill="000080"/>
      <w:lang w:val="fr-FR"/>
    </w:rPr>
  </w:style>
  <w:style w:type="numbering" w:styleId="111111">
    <w:name w:val="Outline List 2"/>
    <w:basedOn w:val="NoList"/>
    <w:rsid w:val="00DE4EB6"/>
    <w:pPr>
      <w:numPr>
        <w:numId w:val="6"/>
      </w:numPr>
    </w:pPr>
  </w:style>
  <w:style w:type="paragraph" w:styleId="TOC1">
    <w:name w:val="toc 1"/>
    <w:basedOn w:val="Normal"/>
    <w:next w:val="Normal"/>
    <w:autoRedefine/>
    <w:uiPriority w:val="39"/>
    <w:rsid w:val="00DE4EB6"/>
    <w:pPr>
      <w:tabs>
        <w:tab w:val="right" w:leader="dot" w:pos="9345"/>
      </w:tabs>
      <w:spacing w:before="360"/>
    </w:pPr>
    <w:rPr>
      <w:rFonts w:ascii="Arial" w:hAnsi="Arial" w:cs="Arial"/>
      <w:b/>
      <w:bCs/>
      <w:caps/>
    </w:rPr>
  </w:style>
  <w:style w:type="numbering" w:customStyle="1" w:styleId="Style6">
    <w:name w:val="Style6"/>
    <w:rsid w:val="00DE4EB6"/>
  </w:style>
  <w:style w:type="paragraph" w:styleId="TOC2">
    <w:name w:val="toc 2"/>
    <w:basedOn w:val="Normal"/>
    <w:next w:val="Normal"/>
    <w:autoRedefine/>
    <w:uiPriority w:val="39"/>
    <w:rsid w:val="00DE4EB6"/>
    <w:pPr>
      <w:tabs>
        <w:tab w:val="left" w:pos="360"/>
        <w:tab w:val="right" w:leader="dot" w:pos="9345"/>
      </w:tabs>
      <w:spacing w:before="240"/>
    </w:pPr>
    <w:rPr>
      <w:b/>
      <w:bCs/>
      <w:szCs w:val="20"/>
    </w:rPr>
  </w:style>
  <w:style w:type="paragraph" w:styleId="TOC3">
    <w:name w:val="toc 3"/>
    <w:basedOn w:val="Normal"/>
    <w:next w:val="Normal"/>
    <w:autoRedefine/>
    <w:uiPriority w:val="39"/>
    <w:rsid w:val="00DE4EB6"/>
    <w:pPr>
      <w:tabs>
        <w:tab w:val="left" w:pos="840"/>
        <w:tab w:val="right" w:leader="dot" w:pos="9345"/>
      </w:tabs>
      <w:ind w:left="840" w:hanging="480"/>
    </w:pPr>
    <w:rPr>
      <w:sz w:val="22"/>
      <w:szCs w:val="20"/>
    </w:rPr>
  </w:style>
  <w:style w:type="paragraph" w:styleId="TOC4">
    <w:name w:val="toc 4"/>
    <w:basedOn w:val="Normal"/>
    <w:next w:val="Normal"/>
    <w:autoRedefine/>
    <w:semiHidden/>
    <w:rsid w:val="00DE4EB6"/>
    <w:pPr>
      <w:ind w:left="480"/>
    </w:pPr>
    <w:rPr>
      <w:sz w:val="20"/>
      <w:szCs w:val="20"/>
    </w:rPr>
  </w:style>
  <w:style w:type="paragraph" w:styleId="TOC5">
    <w:name w:val="toc 5"/>
    <w:basedOn w:val="Normal"/>
    <w:next w:val="Normal"/>
    <w:autoRedefine/>
    <w:semiHidden/>
    <w:rsid w:val="00DE4EB6"/>
    <w:pPr>
      <w:ind w:left="720"/>
    </w:pPr>
    <w:rPr>
      <w:sz w:val="20"/>
      <w:szCs w:val="20"/>
    </w:rPr>
  </w:style>
  <w:style w:type="paragraph" w:styleId="TOC6">
    <w:name w:val="toc 6"/>
    <w:basedOn w:val="Normal"/>
    <w:next w:val="Normal"/>
    <w:autoRedefine/>
    <w:semiHidden/>
    <w:rsid w:val="00DE4EB6"/>
    <w:pPr>
      <w:ind w:left="960"/>
    </w:pPr>
    <w:rPr>
      <w:sz w:val="20"/>
      <w:szCs w:val="20"/>
    </w:rPr>
  </w:style>
  <w:style w:type="paragraph" w:styleId="TOC7">
    <w:name w:val="toc 7"/>
    <w:basedOn w:val="Normal"/>
    <w:next w:val="Normal"/>
    <w:autoRedefine/>
    <w:semiHidden/>
    <w:rsid w:val="00DE4EB6"/>
    <w:pPr>
      <w:ind w:left="1200"/>
    </w:pPr>
    <w:rPr>
      <w:sz w:val="20"/>
      <w:szCs w:val="20"/>
    </w:rPr>
  </w:style>
  <w:style w:type="paragraph" w:styleId="TOC8">
    <w:name w:val="toc 8"/>
    <w:basedOn w:val="Normal"/>
    <w:next w:val="Normal"/>
    <w:autoRedefine/>
    <w:semiHidden/>
    <w:rsid w:val="00DE4EB6"/>
    <w:pPr>
      <w:ind w:left="1440"/>
    </w:pPr>
    <w:rPr>
      <w:sz w:val="20"/>
      <w:szCs w:val="20"/>
    </w:rPr>
  </w:style>
  <w:style w:type="paragraph" w:styleId="TOC9">
    <w:name w:val="toc 9"/>
    <w:basedOn w:val="Normal"/>
    <w:next w:val="Normal"/>
    <w:autoRedefine/>
    <w:semiHidden/>
    <w:rsid w:val="00DE4EB6"/>
    <w:pPr>
      <w:ind w:left="1680"/>
    </w:pPr>
    <w:rPr>
      <w:sz w:val="20"/>
      <w:szCs w:val="20"/>
    </w:rPr>
  </w:style>
  <w:style w:type="paragraph" w:customStyle="1" w:styleId="AHEADING1">
    <w:name w:val="A_HEADING 1"/>
    <w:basedOn w:val="Normal"/>
    <w:next w:val="BodyText"/>
    <w:autoRedefine/>
    <w:rsid w:val="00DE4EB6"/>
    <w:pPr>
      <w:pageBreakBefore/>
      <w:numPr>
        <w:numId w:val="7"/>
      </w:numPr>
      <w:spacing w:after="240"/>
      <w:jc w:val="center"/>
    </w:pPr>
    <w:rPr>
      <w:b/>
      <w:caps/>
      <w:snapToGrid w:val="0"/>
      <w:spacing w:val="20"/>
      <w:sz w:val="32"/>
      <w:szCs w:val="20"/>
      <w:lang w:val="fr-FR" w:eastAsia="en-US"/>
    </w:rPr>
  </w:style>
  <w:style w:type="paragraph" w:customStyle="1" w:styleId="AHEADING2">
    <w:name w:val="A_HEADING 2"/>
    <w:basedOn w:val="Normal"/>
    <w:next w:val="Normal"/>
    <w:autoRedefine/>
    <w:rsid w:val="00DE4EB6"/>
    <w:pPr>
      <w:keepNext/>
      <w:numPr>
        <w:ilvl w:val="1"/>
        <w:numId w:val="8"/>
      </w:numPr>
      <w:spacing w:before="120" w:after="120"/>
      <w:jc w:val="center"/>
    </w:pPr>
    <w:rPr>
      <w:b/>
      <w:caps/>
      <w:snapToGrid w:val="0"/>
      <w:spacing w:val="20"/>
      <w:sz w:val="28"/>
      <w:szCs w:val="20"/>
      <w:lang w:val="fr-FR" w:eastAsia="en-US"/>
    </w:rPr>
  </w:style>
  <w:style w:type="numbering" w:customStyle="1" w:styleId="Style8">
    <w:name w:val="Style8"/>
    <w:rsid w:val="00DE4EB6"/>
    <w:pPr>
      <w:numPr>
        <w:numId w:val="11"/>
      </w:numPr>
    </w:pPr>
  </w:style>
  <w:style w:type="numbering" w:customStyle="1" w:styleId="Style7">
    <w:name w:val="Style7"/>
    <w:rsid w:val="00DE4EB6"/>
    <w:pPr>
      <w:numPr>
        <w:numId w:val="10"/>
      </w:numPr>
    </w:pPr>
  </w:style>
  <w:style w:type="numbering" w:styleId="1ai">
    <w:name w:val="Outline List 1"/>
    <w:basedOn w:val="NoList"/>
    <w:rsid w:val="00DE4EB6"/>
  </w:style>
  <w:style w:type="paragraph" w:customStyle="1" w:styleId="IHEADING1">
    <w:name w:val="I. HEADING 1"/>
    <w:basedOn w:val="Normal"/>
    <w:next w:val="Normal"/>
    <w:autoRedefine/>
    <w:rsid w:val="00DE4EB6"/>
    <w:pPr>
      <w:spacing w:before="240" w:after="300"/>
    </w:pPr>
    <w:rPr>
      <w:rFonts w:ascii="Times New Roman Bold" w:hAnsi="Times New Roman Bold"/>
      <w:i/>
      <w:smallCaps/>
      <w:snapToGrid w:val="0"/>
      <w:sz w:val="22"/>
      <w:szCs w:val="22"/>
      <w:lang w:eastAsia="en-US"/>
    </w:rPr>
  </w:style>
  <w:style w:type="paragraph" w:customStyle="1" w:styleId="Num-DocParagraph">
    <w:name w:val="Num-Doc Paragraph"/>
    <w:basedOn w:val="BodyText"/>
    <w:rsid w:val="00DE4EB6"/>
    <w:pPr>
      <w:tabs>
        <w:tab w:val="left" w:pos="850"/>
        <w:tab w:val="left" w:pos="1191"/>
        <w:tab w:val="left" w:pos="1531"/>
      </w:tabs>
      <w:spacing w:after="240"/>
    </w:pPr>
    <w:rPr>
      <w:rFonts w:ascii="Times" w:hAnsi="Times"/>
      <w:snapToGrid/>
      <w:color w:val="auto"/>
      <w:sz w:val="22"/>
    </w:rPr>
  </w:style>
  <w:style w:type="paragraph" w:customStyle="1" w:styleId="AnnexHeading">
    <w:name w:val="Annex Heading"/>
    <w:basedOn w:val="Normal"/>
    <w:next w:val="BodyText"/>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Annotation">
    <w:name w:val="Annotation"/>
    <w:basedOn w:val="BodyText"/>
    <w:rsid w:val="00DE4EB6"/>
    <w:pPr>
      <w:tabs>
        <w:tab w:val="left" w:pos="850"/>
        <w:tab w:val="left" w:pos="1191"/>
        <w:tab w:val="left" w:pos="1531"/>
      </w:tabs>
      <w:spacing w:after="240"/>
      <w:jc w:val="left"/>
    </w:pPr>
    <w:rPr>
      <w:rFonts w:ascii="Times" w:hAnsi="Times"/>
      <w:b/>
      <w:i/>
      <w:snapToGrid/>
      <w:color w:val="auto"/>
      <w:sz w:val="22"/>
    </w:rPr>
  </w:style>
  <w:style w:type="paragraph" w:customStyle="1" w:styleId="AppendixHeading">
    <w:name w:val="Appendix Heading"/>
    <w:basedOn w:val="Normal"/>
    <w:next w:val="BodyText"/>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Biblio-Entry">
    <w:name w:val="Biblio-Entry"/>
    <w:basedOn w:val="BodyText"/>
    <w:rsid w:val="00DE4EB6"/>
    <w:pPr>
      <w:tabs>
        <w:tab w:val="left" w:pos="850"/>
        <w:tab w:val="left" w:pos="1191"/>
        <w:tab w:val="left" w:pos="1531"/>
      </w:tabs>
      <w:spacing w:after="240"/>
      <w:ind w:left="567" w:hanging="567"/>
      <w:jc w:val="left"/>
    </w:pPr>
    <w:rPr>
      <w:rFonts w:ascii="Times" w:hAnsi="Times"/>
      <w:snapToGrid/>
      <w:color w:val="auto"/>
      <w:sz w:val="22"/>
    </w:rPr>
  </w:style>
  <w:style w:type="paragraph" w:customStyle="1" w:styleId="BibliographyHeading">
    <w:name w:val="Bibliography Heading"/>
    <w:basedOn w:val="Normal"/>
    <w:next w:val="Biblio-Entry"/>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BoxHeading">
    <w:name w:val="Box Heading"/>
    <w:basedOn w:val="Normal"/>
    <w:next w:val="BodyText"/>
    <w:rsid w:val="00DE4EB6"/>
    <w:pPr>
      <w:tabs>
        <w:tab w:val="left" w:pos="850"/>
        <w:tab w:val="left" w:pos="1191"/>
        <w:tab w:val="left" w:pos="1531"/>
      </w:tabs>
      <w:spacing w:before="240" w:after="240"/>
      <w:jc w:val="center"/>
    </w:pPr>
    <w:rPr>
      <w:rFonts w:ascii="Times" w:hAnsi="Times"/>
      <w:b/>
      <w:sz w:val="22"/>
      <w:szCs w:val="20"/>
      <w:lang w:val="fr-FR" w:eastAsia="en-US"/>
    </w:rPr>
  </w:style>
  <w:style w:type="paragraph" w:customStyle="1" w:styleId="Cell">
    <w:name w:val="Cell"/>
    <w:basedOn w:val="Normal"/>
    <w:rsid w:val="00DE4EB6"/>
    <w:rPr>
      <w:rFonts w:ascii="Helvetica" w:hAnsi="Helvetica"/>
      <w:sz w:val="18"/>
      <w:szCs w:val="20"/>
      <w:lang w:val="fr-FR" w:eastAsia="en-US"/>
    </w:rPr>
  </w:style>
  <w:style w:type="paragraph" w:customStyle="1" w:styleId="ColumnsHeading">
    <w:name w:val="Columns Heading"/>
    <w:basedOn w:val="Normal"/>
    <w:rsid w:val="00DE4EB6"/>
    <w:pPr>
      <w:jc w:val="center"/>
    </w:pPr>
    <w:rPr>
      <w:rFonts w:ascii="Helvetica" w:hAnsi="Helvetica"/>
      <w:sz w:val="18"/>
      <w:szCs w:val="20"/>
      <w:lang w:val="fr-FR" w:eastAsia="en-US"/>
    </w:rPr>
  </w:style>
  <w:style w:type="paragraph" w:customStyle="1" w:styleId="ConclusionHeading">
    <w:name w:val="Conclusion Heading"/>
    <w:basedOn w:val="Normal"/>
    <w:next w:val="BodyText"/>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DefinitionList">
    <w:name w:val="Definition List"/>
    <w:basedOn w:val="BodyText"/>
    <w:rsid w:val="00DE4EB6"/>
    <w:pPr>
      <w:spacing w:after="240"/>
      <w:ind w:left="1984" w:hanging="1984"/>
      <w:jc w:val="center"/>
    </w:pPr>
    <w:rPr>
      <w:rFonts w:ascii="Times" w:hAnsi="Times"/>
      <w:snapToGrid/>
      <w:color w:val="auto"/>
      <w:sz w:val="22"/>
    </w:rPr>
  </w:style>
  <w:style w:type="paragraph" w:styleId="EndnoteText">
    <w:name w:val="endnote text"/>
    <w:basedOn w:val="Normal"/>
    <w:link w:val="EndnoteTextChar"/>
    <w:semiHidden/>
    <w:rsid w:val="00DE4EB6"/>
    <w:pPr>
      <w:tabs>
        <w:tab w:val="left" w:pos="850"/>
        <w:tab w:val="left" w:pos="1191"/>
        <w:tab w:val="left" w:pos="1531"/>
      </w:tabs>
      <w:spacing w:after="240"/>
      <w:ind w:left="850" w:hanging="850"/>
      <w:jc w:val="both"/>
    </w:pPr>
    <w:rPr>
      <w:rFonts w:ascii="Times" w:hAnsi="Times"/>
      <w:sz w:val="20"/>
      <w:szCs w:val="20"/>
      <w:lang w:val="fr-FR" w:eastAsia="en-US"/>
    </w:rPr>
  </w:style>
  <w:style w:type="character" w:customStyle="1" w:styleId="EndnoteTextChar">
    <w:name w:val="Endnote Text Char"/>
    <w:basedOn w:val="DefaultParagraphFont"/>
    <w:link w:val="EndnoteText"/>
    <w:semiHidden/>
    <w:rsid w:val="00DE4EB6"/>
    <w:rPr>
      <w:rFonts w:ascii="Times" w:eastAsia="Times New Roman" w:hAnsi="Times" w:cs="Times New Roman"/>
      <w:sz w:val="20"/>
      <w:szCs w:val="20"/>
      <w:lang w:val="fr-FR"/>
    </w:rPr>
  </w:style>
  <w:style w:type="paragraph" w:customStyle="1" w:styleId="EndnotesHeading">
    <w:name w:val="Endnotes Heading"/>
    <w:basedOn w:val="Normal"/>
    <w:next w:val="BodyText"/>
    <w:rsid w:val="00DE4EB6"/>
    <w:pPr>
      <w:keepNext/>
      <w:tabs>
        <w:tab w:val="left" w:pos="850"/>
        <w:tab w:val="left" w:pos="1191"/>
        <w:tab w:val="left" w:pos="1531"/>
      </w:tabs>
      <w:spacing w:before="1200" w:after="480"/>
      <w:jc w:val="center"/>
    </w:pPr>
    <w:rPr>
      <w:rFonts w:ascii="Times" w:hAnsi="Times"/>
      <w:b/>
      <w:caps/>
      <w:sz w:val="22"/>
      <w:szCs w:val="20"/>
      <w:lang w:val="fr-FR" w:eastAsia="en-US"/>
    </w:rPr>
  </w:style>
  <w:style w:type="paragraph" w:customStyle="1" w:styleId="ExecutiveSummaryHeading">
    <w:name w:val="Executive Summary Heading"/>
    <w:basedOn w:val="Normal"/>
    <w:next w:val="BodyText"/>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FigureNote">
    <w:name w:val="Figure Note"/>
    <w:basedOn w:val="Normal"/>
    <w:rsid w:val="00DE4EB6"/>
    <w:pPr>
      <w:tabs>
        <w:tab w:val="left" w:pos="850"/>
        <w:tab w:val="left" w:pos="1191"/>
        <w:tab w:val="left" w:pos="1531"/>
      </w:tabs>
      <w:jc w:val="both"/>
    </w:pPr>
    <w:rPr>
      <w:rFonts w:ascii="Helvetica" w:hAnsi="Helvetica"/>
      <w:sz w:val="18"/>
      <w:szCs w:val="20"/>
      <w:lang w:val="fr-FR" w:eastAsia="en-US"/>
    </w:rPr>
  </w:style>
  <w:style w:type="paragraph" w:customStyle="1" w:styleId="FigureSub-title">
    <w:name w:val="Figure Sub-title"/>
    <w:basedOn w:val="Normal"/>
    <w:rsid w:val="00DE4EB6"/>
    <w:pPr>
      <w:keepNext/>
      <w:tabs>
        <w:tab w:val="left" w:pos="850"/>
        <w:tab w:val="left" w:pos="1191"/>
        <w:tab w:val="left" w:pos="1531"/>
      </w:tabs>
      <w:spacing w:after="240"/>
      <w:jc w:val="center"/>
    </w:pPr>
    <w:rPr>
      <w:rFonts w:ascii="Helvetica" w:hAnsi="Helvetica"/>
      <w:sz w:val="22"/>
      <w:szCs w:val="20"/>
      <w:lang w:val="fr-FR" w:eastAsia="en-US"/>
    </w:rPr>
  </w:style>
  <w:style w:type="paragraph" w:customStyle="1" w:styleId="FigureTitle">
    <w:name w:val="Figure Title"/>
    <w:basedOn w:val="Normal"/>
    <w:next w:val="FigureSub-title"/>
    <w:rsid w:val="00DE4EB6"/>
    <w:pPr>
      <w:keepNext/>
      <w:tabs>
        <w:tab w:val="left" w:pos="850"/>
        <w:tab w:val="left" w:pos="1191"/>
        <w:tab w:val="left" w:pos="1531"/>
      </w:tabs>
      <w:spacing w:after="240"/>
      <w:jc w:val="center"/>
    </w:pPr>
    <w:rPr>
      <w:rFonts w:ascii="Helvetica" w:hAnsi="Helvetica"/>
      <w:b/>
      <w:sz w:val="22"/>
      <w:szCs w:val="20"/>
      <w:lang w:val="fr-FR" w:eastAsia="en-US"/>
    </w:rPr>
  </w:style>
  <w:style w:type="paragraph" w:customStyle="1" w:styleId="ForewordHeading">
    <w:name w:val="Foreword Heading"/>
    <w:basedOn w:val="Normal"/>
    <w:next w:val="BodyText"/>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GlossaryHeading">
    <w:name w:val="Glossary Heading"/>
    <w:basedOn w:val="Normal"/>
    <w:next w:val="BodyText"/>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Graphic">
    <w:name w:val="Graphic"/>
    <w:basedOn w:val="Normal"/>
    <w:next w:val="BodyText"/>
    <w:rsid w:val="00DE4EB6"/>
    <w:pPr>
      <w:tabs>
        <w:tab w:val="left" w:pos="850"/>
        <w:tab w:val="left" w:pos="1191"/>
        <w:tab w:val="left" w:pos="1531"/>
      </w:tabs>
      <w:spacing w:after="240"/>
      <w:jc w:val="center"/>
    </w:pPr>
    <w:rPr>
      <w:rFonts w:ascii="Times" w:hAnsi="Times"/>
      <w:sz w:val="22"/>
      <w:szCs w:val="20"/>
      <w:lang w:val="fr-FR" w:eastAsia="en-US"/>
    </w:rPr>
  </w:style>
  <w:style w:type="paragraph" w:customStyle="1" w:styleId="HiddenText">
    <w:name w:val="Hidden Text"/>
    <w:basedOn w:val="BodyText"/>
    <w:rsid w:val="00DE4EB6"/>
    <w:pPr>
      <w:keepNext/>
      <w:tabs>
        <w:tab w:val="left" w:pos="850"/>
        <w:tab w:val="left" w:pos="1191"/>
        <w:tab w:val="left" w:pos="1531"/>
      </w:tabs>
    </w:pPr>
    <w:rPr>
      <w:rFonts w:ascii="Times" w:hAnsi="Times"/>
      <w:snapToGrid/>
      <w:color w:val="auto"/>
      <w:sz w:val="2"/>
    </w:rPr>
  </w:style>
  <w:style w:type="paragraph" w:customStyle="1" w:styleId="Highlight">
    <w:name w:val="Highlight"/>
    <w:basedOn w:val="BodyText"/>
    <w:rsid w:val="00DE4EB6"/>
    <w:pPr>
      <w:tabs>
        <w:tab w:val="left" w:pos="850"/>
        <w:tab w:val="left" w:pos="1191"/>
        <w:tab w:val="left" w:pos="1531"/>
      </w:tabs>
      <w:spacing w:after="240"/>
    </w:pPr>
    <w:rPr>
      <w:rFonts w:ascii="Times" w:hAnsi="Times"/>
      <w:i/>
      <w:snapToGrid/>
      <w:color w:val="auto"/>
      <w:sz w:val="22"/>
    </w:rPr>
  </w:style>
  <w:style w:type="paragraph" w:customStyle="1" w:styleId="HighlightHeading">
    <w:name w:val="Highlight Heading"/>
    <w:basedOn w:val="Normal"/>
    <w:next w:val="BodyText"/>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styleId="IndexHeading">
    <w:name w:val="index heading"/>
    <w:basedOn w:val="Normal"/>
    <w:next w:val="BodyText"/>
    <w:semiHidden/>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IntroductionHeading">
    <w:name w:val="Introduction Heading"/>
    <w:basedOn w:val="Normal"/>
    <w:next w:val="BodyText"/>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styleId="List">
    <w:name w:val="List"/>
    <w:basedOn w:val="Normal"/>
    <w:rsid w:val="00DE4EB6"/>
    <w:pPr>
      <w:tabs>
        <w:tab w:val="left" w:pos="850"/>
        <w:tab w:val="left" w:pos="1191"/>
        <w:tab w:val="left" w:pos="1531"/>
      </w:tabs>
      <w:spacing w:after="240"/>
      <w:ind w:left="850" w:hanging="283"/>
      <w:jc w:val="both"/>
    </w:pPr>
    <w:rPr>
      <w:rFonts w:ascii="Times" w:hAnsi="Times"/>
      <w:sz w:val="22"/>
      <w:szCs w:val="20"/>
      <w:lang w:val="fr-FR" w:eastAsia="en-US"/>
    </w:rPr>
  </w:style>
  <w:style w:type="paragraph" w:styleId="List2">
    <w:name w:val="List 2"/>
    <w:basedOn w:val="Normal"/>
    <w:rsid w:val="00DE4EB6"/>
    <w:pPr>
      <w:tabs>
        <w:tab w:val="left" w:pos="850"/>
        <w:tab w:val="left" w:pos="1191"/>
        <w:tab w:val="left" w:pos="1531"/>
      </w:tabs>
      <w:spacing w:after="240"/>
      <w:ind w:left="1134" w:hanging="283"/>
      <w:jc w:val="both"/>
    </w:pPr>
    <w:rPr>
      <w:rFonts w:ascii="Times" w:hAnsi="Times"/>
      <w:sz w:val="22"/>
      <w:szCs w:val="20"/>
      <w:lang w:val="fr-FR" w:eastAsia="en-US"/>
    </w:rPr>
  </w:style>
  <w:style w:type="paragraph" w:styleId="List3">
    <w:name w:val="List 3"/>
    <w:basedOn w:val="Normal"/>
    <w:rsid w:val="00DE4EB6"/>
    <w:pPr>
      <w:tabs>
        <w:tab w:val="left" w:pos="850"/>
        <w:tab w:val="left" w:pos="1191"/>
        <w:tab w:val="left" w:pos="1531"/>
      </w:tabs>
      <w:spacing w:after="240"/>
      <w:ind w:left="1417" w:hanging="283"/>
      <w:jc w:val="both"/>
    </w:pPr>
    <w:rPr>
      <w:rFonts w:ascii="Times" w:hAnsi="Times"/>
      <w:sz w:val="22"/>
      <w:szCs w:val="20"/>
      <w:lang w:val="fr-FR" w:eastAsia="en-US"/>
    </w:rPr>
  </w:style>
  <w:style w:type="paragraph" w:styleId="List4">
    <w:name w:val="List 4"/>
    <w:basedOn w:val="Normal"/>
    <w:rsid w:val="00DE4EB6"/>
    <w:pPr>
      <w:tabs>
        <w:tab w:val="left" w:pos="850"/>
        <w:tab w:val="left" w:pos="1191"/>
        <w:tab w:val="left" w:pos="1531"/>
      </w:tabs>
      <w:spacing w:after="240"/>
      <w:ind w:left="1701" w:hanging="283"/>
      <w:jc w:val="both"/>
    </w:pPr>
    <w:rPr>
      <w:rFonts w:ascii="Times" w:hAnsi="Times"/>
      <w:sz w:val="22"/>
      <w:szCs w:val="20"/>
      <w:lang w:val="fr-FR" w:eastAsia="en-US"/>
    </w:rPr>
  </w:style>
  <w:style w:type="paragraph" w:styleId="List5">
    <w:name w:val="List 5"/>
    <w:basedOn w:val="Normal"/>
    <w:rsid w:val="00DE4EB6"/>
    <w:pPr>
      <w:tabs>
        <w:tab w:val="left" w:pos="850"/>
        <w:tab w:val="left" w:pos="1191"/>
        <w:tab w:val="left" w:pos="1531"/>
      </w:tabs>
      <w:spacing w:after="240"/>
      <w:ind w:left="1984" w:hanging="283"/>
      <w:jc w:val="both"/>
    </w:pPr>
    <w:rPr>
      <w:rFonts w:ascii="Times" w:hAnsi="Times"/>
      <w:sz w:val="22"/>
      <w:szCs w:val="20"/>
      <w:lang w:val="fr-FR" w:eastAsia="en-US"/>
    </w:rPr>
  </w:style>
  <w:style w:type="paragraph" w:styleId="ListBullet">
    <w:name w:val="List Bullet"/>
    <w:basedOn w:val="Normal"/>
    <w:rsid w:val="00DE4EB6"/>
    <w:pPr>
      <w:numPr>
        <w:numId w:val="20"/>
      </w:numPr>
      <w:spacing w:after="240"/>
      <w:jc w:val="both"/>
    </w:pPr>
    <w:rPr>
      <w:rFonts w:ascii="Times" w:hAnsi="Times"/>
      <w:sz w:val="22"/>
      <w:szCs w:val="20"/>
      <w:lang w:val="fr-FR" w:eastAsia="en-US"/>
    </w:rPr>
  </w:style>
  <w:style w:type="paragraph" w:styleId="ListBullet2">
    <w:name w:val="List Bullet 2"/>
    <w:basedOn w:val="Normal"/>
    <w:rsid w:val="00DE4EB6"/>
    <w:pPr>
      <w:numPr>
        <w:numId w:val="21"/>
      </w:numPr>
      <w:spacing w:after="240"/>
      <w:jc w:val="both"/>
    </w:pPr>
    <w:rPr>
      <w:rFonts w:ascii="Times" w:hAnsi="Times"/>
      <w:sz w:val="22"/>
      <w:szCs w:val="20"/>
      <w:lang w:val="fr-FR" w:eastAsia="en-US"/>
    </w:rPr>
  </w:style>
  <w:style w:type="paragraph" w:styleId="ListBullet3">
    <w:name w:val="List Bullet 3"/>
    <w:basedOn w:val="Normal"/>
    <w:rsid w:val="00DE4EB6"/>
    <w:pPr>
      <w:numPr>
        <w:numId w:val="22"/>
      </w:numPr>
      <w:spacing w:after="240"/>
      <w:jc w:val="both"/>
    </w:pPr>
    <w:rPr>
      <w:rFonts w:ascii="Times" w:hAnsi="Times"/>
      <w:sz w:val="22"/>
      <w:szCs w:val="20"/>
      <w:lang w:val="fr-FR" w:eastAsia="en-US"/>
    </w:rPr>
  </w:style>
  <w:style w:type="paragraph" w:styleId="ListBullet4">
    <w:name w:val="List Bullet 4"/>
    <w:basedOn w:val="Normal"/>
    <w:rsid w:val="00DE4EB6"/>
    <w:pPr>
      <w:numPr>
        <w:numId w:val="23"/>
      </w:numPr>
      <w:spacing w:after="240"/>
      <w:jc w:val="both"/>
    </w:pPr>
    <w:rPr>
      <w:rFonts w:ascii="Times" w:hAnsi="Times"/>
      <w:sz w:val="22"/>
      <w:szCs w:val="20"/>
      <w:lang w:val="fr-FR" w:eastAsia="en-US"/>
    </w:rPr>
  </w:style>
  <w:style w:type="paragraph" w:styleId="ListBullet5">
    <w:name w:val="List Bullet 5"/>
    <w:basedOn w:val="Normal"/>
    <w:rsid w:val="00DE4EB6"/>
    <w:pPr>
      <w:numPr>
        <w:numId w:val="24"/>
      </w:numPr>
      <w:spacing w:after="240"/>
      <w:jc w:val="both"/>
    </w:pPr>
    <w:rPr>
      <w:rFonts w:ascii="Times" w:hAnsi="Times"/>
      <w:sz w:val="22"/>
      <w:szCs w:val="20"/>
      <w:lang w:val="fr-FR" w:eastAsia="en-US"/>
    </w:rPr>
  </w:style>
  <w:style w:type="paragraph" w:styleId="ListContinue">
    <w:name w:val="List Continue"/>
    <w:basedOn w:val="Normal"/>
    <w:rsid w:val="00DE4EB6"/>
    <w:pPr>
      <w:spacing w:after="240"/>
      <w:ind w:left="1191"/>
      <w:jc w:val="both"/>
    </w:pPr>
    <w:rPr>
      <w:rFonts w:ascii="Times" w:hAnsi="Times"/>
      <w:sz w:val="22"/>
      <w:szCs w:val="20"/>
      <w:lang w:val="fr-FR" w:eastAsia="en-US"/>
    </w:rPr>
  </w:style>
  <w:style w:type="paragraph" w:styleId="ListContinue2">
    <w:name w:val="List Continue 2"/>
    <w:basedOn w:val="Normal"/>
    <w:rsid w:val="00DE4EB6"/>
    <w:pPr>
      <w:spacing w:after="240"/>
      <w:ind w:left="1474"/>
      <w:jc w:val="both"/>
    </w:pPr>
    <w:rPr>
      <w:rFonts w:ascii="Times" w:hAnsi="Times"/>
      <w:sz w:val="22"/>
      <w:szCs w:val="20"/>
      <w:lang w:val="fr-FR" w:eastAsia="en-US"/>
    </w:rPr>
  </w:style>
  <w:style w:type="paragraph" w:styleId="ListContinue3">
    <w:name w:val="List Continue 3"/>
    <w:basedOn w:val="Normal"/>
    <w:rsid w:val="00DE4EB6"/>
    <w:pPr>
      <w:spacing w:after="240"/>
      <w:ind w:left="1757"/>
      <w:jc w:val="both"/>
    </w:pPr>
    <w:rPr>
      <w:rFonts w:ascii="Times" w:hAnsi="Times"/>
      <w:sz w:val="22"/>
      <w:szCs w:val="20"/>
      <w:lang w:val="fr-FR" w:eastAsia="en-US"/>
    </w:rPr>
  </w:style>
  <w:style w:type="paragraph" w:styleId="ListContinue4">
    <w:name w:val="List Continue 4"/>
    <w:basedOn w:val="Normal"/>
    <w:rsid w:val="00DE4EB6"/>
    <w:pPr>
      <w:spacing w:after="240"/>
      <w:ind w:left="2041"/>
      <w:jc w:val="both"/>
    </w:pPr>
    <w:rPr>
      <w:rFonts w:ascii="Times" w:hAnsi="Times"/>
      <w:sz w:val="22"/>
      <w:szCs w:val="20"/>
      <w:lang w:val="fr-FR" w:eastAsia="en-US"/>
    </w:rPr>
  </w:style>
  <w:style w:type="paragraph" w:styleId="ListContinue5">
    <w:name w:val="List Continue 5"/>
    <w:basedOn w:val="Normal"/>
    <w:rsid w:val="00DE4EB6"/>
    <w:pPr>
      <w:spacing w:after="240"/>
      <w:ind w:left="2324"/>
      <w:jc w:val="both"/>
    </w:pPr>
    <w:rPr>
      <w:rFonts w:ascii="Times" w:hAnsi="Times"/>
      <w:sz w:val="22"/>
      <w:szCs w:val="20"/>
      <w:lang w:val="fr-FR" w:eastAsia="en-US"/>
    </w:rPr>
  </w:style>
  <w:style w:type="paragraph" w:styleId="ListNumber">
    <w:name w:val="List Number"/>
    <w:basedOn w:val="Normal"/>
    <w:rsid w:val="00DE4EB6"/>
    <w:pPr>
      <w:numPr>
        <w:numId w:val="25"/>
      </w:numPr>
      <w:spacing w:after="240"/>
      <w:jc w:val="both"/>
    </w:pPr>
    <w:rPr>
      <w:rFonts w:ascii="Times" w:hAnsi="Times"/>
      <w:sz w:val="22"/>
      <w:szCs w:val="20"/>
      <w:lang w:val="fr-FR" w:eastAsia="en-US"/>
    </w:rPr>
  </w:style>
  <w:style w:type="paragraph" w:styleId="ListNumber2">
    <w:name w:val="List Number 2"/>
    <w:basedOn w:val="Normal"/>
    <w:rsid w:val="00DE4EB6"/>
    <w:pPr>
      <w:numPr>
        <w:ilvl w:val="1"/>
        <w:numId w:val="25"/>
      </w:numPr>
      <w:spacing w:after="240"/>
      <w:jc w:val="both"/>
    </w:pPr>
    <w:rPr>
      <w:rFonts w:ascii="Times" w:hAnsi="Times"/>
      <w:sz w:val="22"/>
      <w:szCs w:val="20"/>
      <w:lang w:val="fr-FR" w:eastAsia="en-US"/>
    </w:rPr>
  </w:style>
  <w:style w:type="paragraph" w:styleId="ListNumber3">
    <w:name w:val="List Number 3"/>
    <w:basedOn w:val="Normal"/>
    <w:rsid w:val="00DE4EB6"/>
    <w:pPr>
      <w:numPr>
        <w:ilvl w:val="2"/>
        <w:numId w:val="25"/>
      </w:numPr>
      <w:spacing w:after="240"/>
      <w:jc w:val="both"/>
    </w:pPr>
    <w:rPr>
      <w:rFonts w:ascii="Times" w:hAnsi="Times"/>
      <w:sz w:val="22"/>
      <w:szCs w:val="20"/>
      <w:lang w:val="fr-FR" w:eastAsia="en-US"/>
    </w:rPr>
  </w:style>
  <w:style w:type="paragraph" w:styleId="ListNumber4">
    <w:name w:val="List Number 4"/>
    <w:basedOn w:val="Normal"/>
    <w:rsid w:val="00DE4EB6"/>
    <w:pPr>
      <w:numPr>
        <w:ilvl w:val="3"/>
        <w:numId w:val="25"/>
      </w:numPr>
      <w:spacing w:after="240"/>
      <w:jc w:val="both"/>
    </w:pPr>
    <w:rPr>
      <w:rFonts w:ascii="Times" w:hAnsi="Times"/>
      <w:sz w:val="22"/>
      <w:szCs w:val="20"/>
      <w:lang w:val="fr-FR" w:eastAsia="en-US"/>
    </w:rPr>
  </w:style>
  <w:style w:type="paragraph" w:styleId="ListNumber5">
    <w:name w:val="List Number 5"/>
    <w:basedOn w:val="Normal"/>
    <w:rsid w:val="00DE4EB6"/>
    <w:pPr>
      <w:numPr>
        <w:ilvl w:val="4"/>
        <w:numId w:val="25"/>
      </w:numPr>
      <w:spacing w:after="240"/>
      <w:jc w:val="both"/>
    </w:pPr>
    <w:rPr>
      <w:rFonts w:ascii="Times" w:hAnsi="Times"/>
      <w:sz w:val="22"/>
      <w:szCs w:val="20"/>
      <w:lang w:val="fr-FR" w:eastAsia="en-US"/>
    </w:rPr>
  </w:style>
  <w:style w:type="paragraph" w:customStyle="1" w:styleId="Num-ChapParagraph">
    <w:name w:val="Num-Chap Paragraph"/>
    <w:basedOn w:val="BodyText"/>
    <w:rsid w:val="00DE4EB6"/>
    <w:pPr>
      <w:tabs>
        <w:tab w:val="left" w:pos="850"/>
        <w:tab w:val="left" w:pos="1191"/>
        <w:tab w:val="left" w:pos="1531"/>
      </w:tabs>
      <w:spacing w:after="240"/>
    </w:pPr>
    <w:rPr>
      <w:rFonts w:ascii="Times" w:hAnsi="Times"/>
      <w:snapToGrid/>
      <w:color w:val="auto"/>
      <w:sz w:val="22"/>
    </w:rPr>
  </w:style>
  <w:style w:type="paragraph" w:customStyle="1" w:styleId="PartHeading">
    <w:name w:val="Part Heading"/>
    <w:basedOn w:val="Normal"/>
    <w:next w:val="BodyText"/>
    <w:rsid w:val="00DE4EB6"/>
    <w:pPr>
      <w:keepNext/>
      <w:tabs>
        <w:tab w:val="left" w:pos="850"/>
        <w:tab w:val="left" w:pos="1191"/>
        <w:tab w:val="left" w:pos="1531"/>
      </w:tabs>
      <w:spacing w:before="1200" w:after="720"/>
      <w:jc w:val="center"/>
    </w:pPr>
    <w:rPr>
      <w:b/>
      <w:caps/>
      <w:sz w:val="22"/>
      <w:szCs w:val="20"/>
      <w:lang w:val="fr-FR" w:eastAsia="en-US"/>
    </w:rPr>
  </w:style>
  <w:style w:type="paragraph" w:customStyle="1" w:styleId="RowsHeading">
    <w:name w:val="Rows Heading"/>
    <w:basedOn w:val="Normal"/>
    <w:rsid w:val="00DE4EB6"/>
    <w:rPr>
      <w:rFonts w:ascii="Helvetica" w:hAnsi="Helvetica"/>
      <w:sz w:val="18"/>
      <w:szCs w:val="20"/>
      <w:lang w:val="fr-FR" w:eastAsia="en-US"/>
    </w:rPr>
  </w:style>
  <w:style w:type="paragraph" w:customStyle="1" w:styleId="SourceDescription">
    <w:name w:val="Source Description"/>
    <w:basedOn w:val="Normal"/>
    <w:rsid w:val="00DE4EB6"/>
    <w:pPr>
      <w:tabs>
        <w:tab w:val="left" w:pos="850"/>
        <w:tab w:val="left" w:pos="1191"/>
        <w:tab w:val="left" w:pos="1531"/>
      </w:tabs>
      <w:jc w:val="both"/>
    </w:pPr>
    <w:rPr>
      <w:rFonts w:ascii="Helvetica" w:hAnsi="Helvetica"/>
      <w:sz w:val="18"/>
      <w:szCs w:val="20"/>
      <w:lang w:val="fr-FR" w:eastAsia="en-US"/>
    </w:rPr>
  </w:style>
  <w:style w:type="paragraph" w:customStyle="1" w:styleId="SubHeading">
    <w:name w:val="SubHeading"/>
    <w:basedOn w:val="BodyText"/>
    <w:rsid w:val="00DE4EB6"/>
    <w:pPr>
      <w:tabs>
        <w:tab w:val="left" w:pos="850"/>
        <w:tab w:val="left" w:pos="1191"/>
        <w:tab w:val="left" w:pos="1531"/>
      </w:tabs>
      <w:spacing w:after="240"/>
    </w:pPr>
    <w:rPr>
      <w:rFonts w:ascii="Times" w:hAnsi="Times"/>
      <w:i/>
      <w:snapToGrid/>
      <w:color w:val="auto"/>
      <w:sz w:val="22"/>
    </w:rPr>
  </w:style>
  <w:style w:type="paragraph" w:customStyle="1" w:styleId="SummaryHeading">
    <w:name w:val="Summary Heading"/>
    <w:basedOn w:val="Normal"/>
    <w:next w:val="BodyText"/>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Table">
    <w:name w:val="Table"/>
    <w:basedOn w:val="Normal"/>
    <w:rsid w:val="00DE4EB6"/>
    <w:pPr>
      <w:tabs>
        <w:tab w:val="left" w:pos="850"/>
        <w:tab w:val="left" w:pos="1191"/>
        <w:tab w:val="left" w:pos="1531"/>
      </w:tabs>
      <w:spacing w:after="240"/>
      <w:jc w:val="center"/>
    </w:pPr>
    <w:rPr>
      <w:rFonts w:ascii="Times" w:hAnsi="Times"/>
      <w:sz w:val="22"/>
      <w:szCs w:val="20"/>
      <w:lang w:val="fr-FR" w:eastAsia="en-US"/>
    </w:rPr>
  </w:style>
  <w:style w:type="paragraph" w:customStyle="1" w:styleId="TableNote">
    <w:name w:val="Table Note"/>
    <w:basedOn w:val="Normal"/>
    <w:rsid w:val="00DE4EB6"/>
    <w:pPr>
      <w:tabs>
        <w:tab w:val="left" w:pos="850"/>
        <w:tab w:val="left" w:pos="1191"/>
        <w:tab w:val="left" w:pos="1531"/>
      </w:tabs>
      <w:jc w:val="both"/>
    </w:pPr>
    <w:rPr>
      <w:rFonts w:ascii="Helvetica" w:hAnsi="Helvetica"/>
      <w:sz w:val="18"/>
      <w:szCs w:val="20"/>
      <w:lang w:val="fr-FR" w:eastAsia="en-US"/>
    </w:rPr>
  </w:style>
  <w:style w:type="paragraph" w:customStyle="1" w:styleId="TableofContentsHeading">
    <w:name w:val="Table of Contents Heading"/>
    <w:basedOn w:val="Normal"/>
    <w:next w:val="BodyText"/>
    <w:rsid w:val="00DE4EB6"/>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TableSub-title">
    <w:name w:val="Table Sub-title"/>
    <w:basedOn w:val="Normal"/>
    <w:rsid w:val="00DE4EB6"/>
    <w:pPr>
      <w:keepNext/>
      <w:tabs>
        <w:tab w:val="left" w:pos="850"/>
        <w:tab w:val="left" w:pos="1191"/>
        <w:tab w:val="left" w:pos="1531"/>
      </w:tabs>
      <w:spacing w:after="240"/>
      <w:jc w:val="center"/>
    </w:pPr>
    <w:rPr>
      <w:rFonts w:ascii="Helvetica" w:hAnsi="Helvetica"/>
      <w:sz w:val="22"/>
      <w:szCs w:val="20"/>
      <w:lang w:val="fr-FR" w:eastAsia="en-US"/>
    </w:rPr>
  </w:style>
  <w:style w:type="paragraph" w:customStyle="1" w:styleId="TableTitle">
    <w:name w:val="Table Title"/>
    <w:basedOn w:val="Normal"/>
    <w:rsid w:val="00DE4EB6"/>
    <w:pPr>
      <w:keepNext/>
      <w:tabs>
        <w:tab w:val="left" w:pos="850"/>
        <w:tab w:val="left" w:pos="1191"/>
        <w:tab w:val="left" w:pos="1531"/>
      </w:tabs>
      <w:spacing w:after="240"/>
      <w:jc w:val="center"/>
    </w:pPr>
    <w:rPr>
      <w:rFonts w:ascii="Helvetica" w:hAnsi="Helvetica"/>
      <w:b/>
      <w:sz w:val="22"/>
      <w:szCs w:val="20"/>
      <w:lang w:val="fr-FR" w:eastAsia="en-US"/>
    </w:rPr>
  </w:style>
  <w:style w:type="paragraph" w:customStyle="1" w:styleId="TextBox">
    <w:name w:val="Text Box"/>
    <w:basedOn w:val="BodyText"/>
    <w:rsid w:val="00DE4EB6"/>
    <w:pPr>
      <w:pBdr>
        <w:top w:val="single" w:sz="6" w:space="1" w:color="auto"/>
        <w:left w:val="single" w:sz="6" w:space="1" w:color="auto"/>
        <w:bottom w:val="single" w:sz="6" w:space="1" w:color="auto"/>
        <w:right w:val="single" w:sz="6" w:space="1" w:color="auto"/>
      </w:pBdr>
      <w:tabs>
        <w:tab w:val="left" w:pos="850"/>
        <w:tab w:val="left" w:pos="1191"/>
        <w:tab w:val="left" w:pos="1531"/>
      </w:tabs>
      <w:spacing w:after="240"/>
    </w:pPr>
    <w:rPr>
      <w:rFonts w:ascii="Times" w:hAnsi="Times"/>
      <w:snapToGrid/>
      <w:color w:val="auto"/>
      <w:sz w:val="22"/>
    </w:rPr>
  </w:style>
  <w:style w:type="paragraph" w:customStyle="1" w:styleId="TextBoxHeading">
    <w:name w:val="Text Box Heading"/>
    <w:basedOn w:val="TextBox"/>
    <w:next w:val="TextBox"/>
    <w:rsid w:val="00DE4EB6"/>
    <w:pPr>
      <w:jc w:val="center"/>
    </w:pPr>
    <w:rPr>
      <w:b/>
    </w:rPr>
  </w:style>
  <w:style w:type="paragraph" w:styleId="BlockText">
    <w:name w:val="Block Text"/>
    <w:basedOn w:val="Normal"/>
    <w:rsid w:val="00DE4EB6"/>
    <w:pPr>
      <w:tabs>
        <w:tab w:val="left" w:pos="850"/>
        <w:tab w:val="left" w:pos="1191"/>
        <w:tab w:val="left" w:pos="1531"/>
      </w:tabs>
      <w:spacing w:after="120"/>
      <w:ind w:left="1440" w:right="1440"/>
      <w:jc w:val="both"/>
    </w:pPr>
    <w:rPr>
      <w:rFonts w:ascii="Times" w:hAnsi="Times"/>
      <w:sz w:val="22"/>
      <w:szCs w:val="20"/>
      <w:lang w:val="fr-FR" w:eastAsia="en-US"/>
    </w:rPr>
  </w:style>
  <w:style w:type="paragraph" w:styleId="BodyText2">
    <w:name w:val="Body Text 2"/>
    <w:basedOn w:val="Normal"/>
    <w:link w:val="BodyText2Char"/>
    <w:rsid w:val="00DE4EB6"/>
    <w:pPr>
      <w:tabs>
        <w:tab w:val="left" w:pos="850"/>
        <w:tab w:val="left" w:pos="1191"/>
        <w:tab w:val="left" w:pos="1531"/>
      </w:tabs>
      <w:spacing w:after="120" w:line="480" w:lineRule="auto"/>
      <w:jc w:val="both"/>
    </w:pPr>
    <w:rPr>
      <w:rFonts w:ascii="Times" w:hAnsi="Times"/>
      <w:sz w:val="22"/>
      <w:szCs w:val="20"/>
      <w:lang w:val="fr-FR" w:eastAsia="en-US"/>
    </w:rPr>
  </w:style>
  <w:style w:type="character" w:customStyle="1" w:styleId="BodyText2Char">
    <w:name w:val="Body Text 2 Char"/>
    <w:basedOn w:val="DefaultParagraphFont"/>
    <w:link w:val="BodyText2"/>
    <w:rsid w:val="00DE4EB6"/>
    <w:rPr>
      <w:rFonts w:ascii="Times" w:eastAsia="Times New Roman" w:hAnsi="Times" w:cs="Times New Roman"/>
      <w:szCs w:val="20"/>
      <w:lang w:val="fr-FR"/>
    </w:rPr>
  </w:style>
  <w:style w:type="paragraph" w:styleId="BodyTextFirstIndent">
    <w:name w:val="Body Text First Indent"/>
    <w:basedOn w:val="BodyText"/>
    <w:link w:val="BodyTextFirstIndentChar"/>
    <w:rsid w:val="00DE4EB6"/>
    <w:pPr>
      <w:tabs>
        <w:tab w:val="left" w:pos="850"/>
        <w:tab w:val="left" w:pos="1191"/>
        <w:tab w:val="left" w:pos="1531"/>
      </w:tabs>
      <w:spacing w:after="120"/>
      <w:ind w:firstLine="210"/>
    </w:pPr>
    <w:rPr>
      <w:rFonts w:ascii="Times" w:hAnsi="Times"/>
      <w:snapToGrid/>
      <w:color w:val="auto"/>
      <w:sz w:val="22"/>
    </w:rPr>
  </w:style>
  <w:style w:type="character" w:customStyle="1" w:styleId="BodyTextFirstIndentChar">
    <w:name w:val="Body Text First Indent Char"/>
    <w:basedOn w:val="BodyTextChar"/>
    <w:link w:val="BodyTextFirstIndent"/>
    <w:rsid w:val="00DE4EB6"/>
    <w:rPr>
      <w:rFonts w:ascii="Times" w:eastAsia="Times New Roman" w:hAnsi="Times" w:cs="Times New Roman"/>
      <w:snapToGrid/>
      <w:color w:val="000000"/>
      <w:sz w:val="20"/>
      <w:szCs w:val="20"/>
      <w:lang w:val="fr-FR"/>
    </w:rPr>
  </w:style>
  <w:style w:type="paragraph" w:styleId="BodyTextFirstIndent2">
    <w:name w:val="Body Text First Indent 2"/>
    <w:basedOn w:val="BodyTextIndent"/>
    <w:link w:val="BodyTextFirstIndent2Char"/>
    <w:rsid w:val="00DE4EB6"/>
    <w:pPr>
      <w:tabs>
        <w:tab w:val="clear" w:pos="8789"/>
        <w:tab w:val="left" w:pos="850"/>
        <w:tab w:val="left" w:pos="1191"/>
        <w:tab w:val="left" w:pos="1531"/>
      </w:tabs>
      <w:suppressAutoHyphens w:val="0"/>
      <w:spacing w:before="0" w:after="120"/>
      <w:ind w:left="283" w:firstLine="210"/>
      <w:jc w:val="both"/>
    </w:pPr>
    <w:rPr>
      <w:rFonts w:ascii="Times" w:hAnsi="Times"/>
      <w:snapToGrid/>
      <w:spacing w:val="0"/>
      <w:sz w:val="22"/>
    </w:rPr>
  </w:style>
  <w:style w:type="character" w:customStyle="1" w:styleId="BodyTextFirstIndent2Char">
    <w:name w:val="Body Text First Indent 2 Char"/>
    <w:basedOn w:val="BodyTextIndentChar"/>
    <w:link w:val="BodyTextFirstIndent2"/>
    <w:rsid w:val="00DE4EB6"/>
    <w:rPr>
      <w:rFonts w:ascii="Times" w:eastAsia="Times New Roman" w:hAnsi="Times" w:cs="Times New Roman"/>
      <w:snapToGrid/>
      <w:spacing w:val="-2"/>
      <w:sz w:val="20"/>
      <w:szCs w:val="20"/>
      <w:lang w:val="fr-FR"/>
    </w:rPr>
  </w:style>
  <w:style w:type="paragraph" w:styleId="BodyTextIndent2">
    <w:name w:val="Body Text Indent 2"/>
    <w:basedOn w:val="Normal"/>
    <w:link w:val="BodyTextIndent2Char"/>
    <w:rsid w:val="00DE4EB6"/>
    <w:pPr>
      <w:tabs>
        <w:tab w:val="left" w:pos="850"/>
        <w:tab w:val="left" w:pos="1191"/>
        <w:tab w:val="left" w:pos="1531"/>
      </w:tabs>
      <w:spacing w:after="120" w:line="480" w:lineRule="auto"/>
      <w:ind w:left="283"/>
      <w:jc w:val="both"/>
    </w:pPr>
    <w:rPr>
      <w:rFonts w:ascii="Times" w:hAnsi="Times"/>
      <w:sz w:val="22"/>
      <w:szCs w:val="20"/>
      <w:lang w:val="fr-FR" w:eastAsia="en-US"/>
    </w:rPr>
  </w:style>
  <w:style w:type="character" w:customStyle="1" w:styleId="BodyTextIndent2Char">
    <w:name w:val="Body Text Indent 2 Char"/>
    <w:basedOn w:val="DefaultParagraphFont"/>
    <w:link w:val="BodyTextIndent2"/>
    <w:rsid w:val="00DE4EB6"/>
    <w:rPr>
      <w:rFonts w:ascii="Times" w:eastAsia="Times New Roman" w:hAnsi="Times" w:cs="Times New Roman"/>
      <w:szCs w:val="20"/>
      <w:lang w:val="fr-FR"/>
    </w:rPr>
  </w:style>
  <w:style w:type="paragraph" w:styleId="BodyTextIndent3">
    <w:name w:val="Body Text Indent 3"/>
    <w:basedOn w:val="Normal"/>
    <w:link w:val="BodyTextIndent3Char"/>
    <w:rsid w:val="00DE4EB6"/>
    <w:pPr>
      <w:tabs>
        <w:tab w:val="left" w:pos="850"/>
        <w:tab w:val="left" w:pos="1191"/>
        <w:tab w:val="left" w:pos="1531"/>
      </w:tabs>
      <w:spacing w:after="120"/>
      <w:ind w:left="283"/>
      <w:jc w:val="both"/>
    </w:pPr>
    <w:rPr>
      <w:rFonts w:ascii="Times" w:hAnsi="Times"/>
      <w:sz w:val="16"/>
      <w:szCs w:val="20"/>
      <w:lang w:val="fr-FR" w:eastAsia="en-US"/>
    </w:rPr>
  </w:style>
  <w:style w:type="character" w:customStyle="1" w:styleId="BodyTextIndent3Char">
    <w:name w:val="Body Text Indent 3 Char"/>
    <w:basedOn w:val="DefaultParagraphFont"/>
    <w:link w:val="BodyTextIndent3"/>
    <w:rsid w:val="00DE4EB6"/>
    <w:rPr>
      <w:rFonts w:ascii="Times" w:eastAsia="Times New Roman" w:hAnsi="Times" w:cs="Times New Roman"/>
      <w:sz w:val="16"/>
      <w:szCs w:val="20"/>
      <w:lang w:val="fr-FR"/>
    </w:rPr>
  </w:style>
  <w:style w:type="paragraph" w:styleId="Caption">
    <w:name w:val="caption"/>
    <w:basedOn w:val="Normal"/>
    <w:next w:val="Normal"/>
    <w:qFormat/>
    <w:rsid w:val="00DE4EB6"/>
    <w:pPr>
      <w:tabs>
        <w:tab w:val="left" w:pos="850"/>
        <w:tab w:val="left" w:pos="1191"/>
        <w:tab w:val="left" w:pos="1531"/>
      </w:tabs>
      <w:spacing w:before="120" w:after="120"/>
      <w:jc w:val="both"/>
    </w:pPr>
    <w:rPr>
      <w:rFonts w:ascii="Times" w:hAnsi="Times"/>
      <w:b/>
      <w:sz w:val="22"/>
      <w:szCs w:val="20"/>
      <w:lang w:val="fr-FR" w:eastAsia="en-US"/>
    </w:rPr>
  </w:style>
  <w:style w:type="paragraph" w:styleId="Closing">
    <w:name w:val="Closing"/>
    <w:basedOn w:val="Normal"/>
    <w:link w:val="ClosingChar"/>
    <w:rsid w:val="00DE4EB6"/>
    <w:pPr>
      <w:tabs>
        <w:tab w:val="left" w:pos="850"/>
        <w:tab w:val="left" w:pos="1191"/>
        <w:tab w:val="left" w:pos="1531"/>
      </w:tabs>
      <w:ind w:left="4252"/>
      <w:jc w:val="both"/>
    </w:pPr>
    <w:rPr>
      <w:rFonts w:ascii="Times" w:hAnsi="Times"/>
      <w:sz w:val="22"/>
      <w:szCs w:val="20"/>
      <w:lang w:val="fr-FR" w:eastAsia="en-US"/>
    </w:rPr>
  </w:style>
  <w:style w:type="character" w:customStyle="1" w:styleId="ClosingChar">
    <w:name w:val="Closing Char"/>
    <w:basedOn w:val="DefaultParagraphFont"/>
    <w:link w:val="Closing"/>
    <w:rsid w:val="00DE4EB6"/>
    <w:rPr>
      <w:rFonts w:ascii="Times" w:eastAsia="Times New Roman" w:hAnsi="Times" w:cs="Times New Roman"/>
      <w:szCs w:val="20"/>
      <w:lang w:val="fr-FR"/>
    </w:rPr>
  </w:style>
  <w:style w:type="paragraph" w:styleId="Date">
    <w:name w:val="Date"/>
    <w:basedOn w:val="Normal"/>
    <w:next w:val="Normal"/>
    <w:link w:val="DateChar"/>
    <w:rsid w:val="00DE4EB6"/>
    <w:pPr>
      <w:tabs>
        <w:tab w:val="left" w:pos="850"/>
        <w:tab w:val="left" w:pos="1191"/>
        <w:tab w:val="left" w:pos="1531"/>
      </w:tabs>
      <w:jc w:val="both"/>
    </w:pPr>
    <w:rPr>
      <w:rFonts w:ascii="Times" w:hAnsi="Times"/>
      <w:sz w:val="22"/>
      <w:szCs w:val="20"/>
      <w:lang w:val="fr-FR" w:eastAsia="en-US"/>
    </w:rPr>
  </w:style>
  <w:style w:type="character" w:customStyle="1" w:styleId="DateChar">
    <w:name w:val="Date Char"/>
    <w:basedOn w:val="DefaultParagraphFont"/>
    <w:link w:val="Date"/>
    <w:rsid w:val="00DE4EB6"/>
    <w:rPr>
      <w:rFonts w:ascii="Times" w:eastAsia="Times New Roman" w:hAnsi="Times" w:cs="Times New Roman"/>
      <w:szCs w:val="20"/>
      <w:lang w:val="fr-FR"/>
    </w:rPr>
  </w:style>
  <w:style w:type="character" w:styleId="Emphasis">
    <w:name w:val="Emphasis"/>
    <w:qFormat/>
    <w:rsid w:val="00DE4EB6"/>
    <w:rPr>
      <w:i/>
      <w:noProof w:val="0"/>
      <w:lang w:val="en-GB"/>
    </w:rPr>
  </w:style>
  <w:style w:type="character" w:styleId="EndnoteReference">
    <w:name w:val="endnote reference"/>
    <w:semiHidden/>
    <w:rsid w:val="00DE4EB6"/>
    <w:rPr>
      <w:noProof w:val="0"/>
      <w:vertAlign w:val="superscript"/>
      <w:lang w:val="en-GB"/>
    </w:rPr>
  </w:style>
  <w:style w:type="paragraph" w:styleId="EnvelopeAddress">
    <w:name w:val="envelope address"/>
    <w:basedOn w:val="Normal"/>
    <w:rsid w:val="00DE4EB6"/>
    <w:pPr>
      <w:framePr w:w="7920" w:h="1980" w:hRule="exact" w:hSpace="180" w:wrap="auto" w:hAnchor="page" w:xAlign="center" w:yAlign="bottom"/>
      <w:tabs>
        <w:tab w:val="left" w:pos="850"/>
        <w:tab w:val="left" w:pos="1191"/>
        <w:tab w:val="left" w:pos="1531"/>
      </w:tabs>
      <w:ind w:left="2880"/>
      <w:jc w:val="both"/>
    </w:pPr>
    <w:rPr>
      <w:rFonts w:ascii="Arial" w:hAnsi="Arial"/>
      <w:szCs w:val="20"/>
      <w:lang w:val="fr-FR" w:eastAsia="en-US"/>
    </w:rPr>
  </w:style>
  <w:style w:type="paragraph" w:styleId="EnvelopeReturn">
    <w:name w:val="envelope return"/>
    <w:basedOn w:val="Normal"/>
    <w:rsid w:val="00DE4EB6"/>
    <w:pPr>
      <w:tabs>
        <w:tab w:val="left" w:pos="850"/>
        <w:tab w:val="left" w:pos="1191"/>
        <w:tab w:val="left" w:pos="1531"/>
      </w:tabs>
      <w:jc w:val="both"/>
    </w:pPr>
    <w:rPr>
      <w:rFonts w:ascii="Arial" w:hAnsi="Arial"/>
      <w:sz w:val="20"/>
      <w:szCs w:val="20"/>
      <w:lang w:val="fr-FR" w:eastAsia="en-US"/>
    </w:rPr>
  </w:style>
  <w:style w:type="paragraph" w:styleId="Index2">
    <w:name w:val="index 2"/>
    <w:basedOn w:val="Normal"/>
    <w:next w:val="Normal"/>
    <w:autoRedefine/>
    <w:semiHidden/>
    <w:rsid w:val="00DE4EB6"/>
    <w:pPr>
      <w:ind w:left="440" w:hanging="220"/>
      <w:jc w:val="both"/>
    </w:pPr>
    <w:rPr>
      <w:rFonts w:ascii="Times" w:hAnsi="Times"/>
      <w:sz w:val="22"/>
      <w:szCs w:val="20"/>
      <w:lang w:val="fr-FR" w:eastAsia="en-US"/>
    </w:rPr>
  </w:style>
  <w:style w:type="paragraph" w:styleId="Index3">
    <w:name w:val="index 3"/>
    <w:basedOn w:val="Normal"/>
    <w:next w:val="Normal"/>
    <w:autoRedefine/>
    <w:semiHidden/>
    <w:rsid w:val="00DE4EB6"/>
    <w:pPr>
      <w:ind w:left="660" w:hanging="220"/>
      <w:jc w:val="both"/>
    </w:pPr>
    <w:rPr>
      <w:rFonts w:ascii="Times" w:hAnsi="Times"/>
      <w:sz w:val="22"/>
      <w:szCs w:val="20"/>
      <w:lang w:val="fr-FR" w:eastAsia="en-US"/>
    </w:rPr>
  </w:style>
  <w:style w:type="paragraph" w:styleId="Index4">
    <w:name w:val="index 4"/>
    <w:basedOn w:val="Normal"/>
    <w:next w:val="Normal"/>
    <w:autoRedefine/>
    <w:semiHidden/>
    <w:rsid w:val="00DE4EB6"/>
    <w:pPr>
      <w:ind w:left="880" w:hanging="220"/>
      <w:jc w:val="both"/>
    </w:pPr>
    <w:rPr>
      <w:rFonts w:ascii="Times" w:hAnsi="Times"/>
      <w:sz w:val="22"/>
      <w:szCs w:val="20"/>
      <w:lang w:val="fr-FR" w:eastAsia="en-US"/>
    </w:rPr>
  </w:style>
  <w:style w:type="paragraph" w:styleId="Index5">
    <w:name w:val="index 5"/>
    <w:basedOn w:val="Normal"/>
    <w:next w:val="Normal"/>
    <w:autoRedefine/>
    <w:semiHidden/>
    <w:rsid w:val="00DE4EB6"/>
    <w:pPr>
      <w:ind w:left="1100" w:hanging="220"/>
      <w:jc w:val="both"/>
    </w:pPr>
    <w:rPr>
      <w:rFonts w:ascii="Times" w:hAnsi="Times"/>
      <w:sz w:val="22"/>
      <w:szCs w:val="20"/>
      <w:lang w:val="fr-FR" w:eastAsia="en-US"/>
    </w:rPr>
  </w:style>
  <w:style w:type="paragraph" w:styleId="Index6">
    <w:name w:val="index 6"/>
    <w:basedOn w:val="Normal"/>
    <w:next w:val="Normal"/>
    <w:autoRedefine/>
    <w:semiHidden/>
    <w:rsid w:val="00DE4EB6"/>
    <w:pPr>
      <w:ind w:left="1320" w:hanging="220"/>
      <w:jc w:val="both"/>
    </w:pPr>
    <w:rPr>
      <w:rFonts w:ascii="Times" w:hAnsi="Times"/>
      <w:sz w:val="22"/>
      <w:szCs w:val="20"/>
      <w:lang w:val="fr-FR" w:eastAsia="en-US"/>
    </w:rPr>
  </w:style>
  <w:style w:type="paragraph" w:styleId="Index7">
    <w:name w:val="index 7"/>
    <w:basedOn w:val="Normal"/>
    <w:next w:val="Normal"/>
    <w:autoRedefine/>
    <w:semiHidden/>
    <w:rsid w:val="00DE4EB6"/>
    <w:pPr>
      <w:ind w:left="1540" w:hanging="220"/>
      <w:jc w:val="both"/>
    </w:pPr>
    <w:rPr>
      <w:rFonts w:ascii="Times" w:hAnsi="Times"/>
      <w:sz w:val="22"/>
      <w:szCs w:val="20"/>
      <w:lang w:val="fr-FR" w:eastAsia="en-US"/>
    </w:rPr>
  </w:style>
  <w:style w:type="paragraph" w:styleId="Index8">
    <w:name w:val="index 8"/>
    <w:basedOn w:val="Normal"/>
    <w:next w:val="Normal"/>
    <w:autoRedefine/>
    <w:semiHidden/>
    <w:rsid w:val="00DE4EB6"/>
    <w:pPr>
      <w:ind w:left="1760" w:hanging="220"/>
      <w:jc w:val="both"/>
    </w:pPr>
    <w:rPr>
      <w:rFonts w:ascii="Times" w:hAnsi="Times"/>
      <w:sz w:val="22"/>
      <w:szCs w:val="20"/>
      <w:lang w:val="fr-FR" w:eastAsia="en-US"/>
    </w:rPr>
  </w:style>
  <w:style w:type="paragraph" w:styleId="Index9">
    <w:name w:val="index 9"/>
    <w:basedOn w:val="Normal"/>
    <w:next w:val="Normal"/>
    <w:autoRedefine/>
    <w:semiHidden/>
    <w:rsid w:val="00DE4EB6"/>
    <w:pPr>
      <w:ind w:left="1980" w:hanging="220"/>
      <w:jc w:val="both"/>
    </w:pPr>
    <w:rPr>
      <w:rFonts w:ascii="Times" w:hAnsi="Times"/>
      <w:sz w:val="22"/>
      <w:szCs w:val="20"/>
      <w:lang w:val="fr-FR" w:eastAsia="en-US"/>
    </w:rPr>
  </w:style>
  <w:style w:type="paragraph" w:styleId="MacroText">
    <w:name w:val="macro"/>
    <w:link w:val="MacroTextChar"/>
    <w:semiHidden/>
    <w:rsid w:val="00DE4EB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semiHidden/>
    <w:rsid w:val="00DE4EB6"/>
    <w:rPr>
      <w:rFonts w:ascii="Courier New" w:eastAsia="Times New Roman" w:hAnsi="Courier New" w:cs="Times New Roman"/>
      <w:sz w:val="20"/>
      <w:szCs w:val="20"/>
      <w:lang w:val="en-GB"/>
    </w:rPr>
  </w:style>
  <w:style w:type="paragraph" w:styleId="MessageHeader">
    <w:name w:val="Message Header"/>
    <w:basedOn w:val="Normal"/>
    <w:link w:val="MessageHeaderChar"/>
    <w:rsid w:val="00DE4EB6"/>
    <w:pPr>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ind w:left="1134" w:hanging="1134"/>
      <w:jc w:val="both"/>
    </w:pPr>
    <w:rPr>
      <w:rFonts w:ascii="Arial" w:hAnsi="Arial"/>
      <w:szCs w:val="20"/>
      <w:lang w:val="fr-FR" w:eastAsia="en-US"/>
    </w:rPr>
  </w:style>
  <w:style w:type="character" w:customStyle="1" w:styleId="MessageHeaderChar">
    <w:name w:val="Message Header Char"/>
    <w:basedOn w:val="DefaultParagraphFont"/>
    <w:link w:val="MessageHeader"/>
    <w:rsid w:val="00DE4EB6"/>
    <w:rPr>
      <w:rFonts w:ascii="Arial" w:eastAsia="Times New Roman" w:hAnsi="Arial" w:cs="Times New Roman"/>
      <w:sz w:val="24"/>
      <w:szCs w:val="20"/>
      <w:shd w:val="pct20" w:color="auto" w:fill="auto"/>
      <w:lang w:val="fr-FR"/>
    </w:rPr>
  </w:style>
  <w:style w:type="paragraph" w:styleId="NormalIndent">
    <w:name w:val="Normal Indent"/>
    <w:basedOn w:val="Normal"/>
    <w:rsid w:val="00DE4EB6"/>
    <w:pPr>
      <w:tabs>
        <w:tab w:val="left" w:pos="850"/>
        <w:tab w:val="left" w:pos="1191"/>
        <w:tab w:val="left" w:pos="1531"/>
      </w:tabs>
      <w:ind w:left="720"/>
      <w:jc w:val="both"/>
    </w:pPr>
    <w:rPr>
      <w:rFonts w:ascii="Times" w:hAnsi="Times"/>
      <w:sz w:val="22"/>
      <w:szCs w:val="20"/>
      <w:lang w:val="fr-FR" w:eastAsia="en-US"/>
    </w:rPr>
  </w:style>
  <w:style w:type="paragraph" w:styleId="NoteHeading">
    <w:name w:val="Note Heading"/>
    <w:basedOn w:val="Normal"/>
    <w:next w:val="Normal"/>
    <w:link w:val="NoteHeadingChar"/>
    <w:rsid w:val="00DE4EB6"/>
    <w:pPr>
      <w:tabs>
        <w:tab w:val="left" w:pos="850"/>
        <w:tab w:val="left" w:pos="1191"/>
        <w:tab w:val="left" w:pos="1531"/>
      </w:tabs>
      <w:jc w:val="both"/>
    </w:pPr>
    <w:rPr>
      <w:rFonts w:ascii="Times" w:hAnsi="Times"/>
      <w:sz w:val="22"/>
      <w:szCs w:val="20"/>
      <w:lang w:val="fr-FR" w:eastAsia="en-US"/>
    </w:rPr>
  </w:style>
  <w:style w:type="character" w:customStyle="1" w:styleId="NoteHeadingChar">
    <w:name w:val="Note Heading Char"/>
    <w:basedOn w:val="DefaultParagraphFont"/>
    <w:link w:val="NoteHeading"/>
    <w:rsid w:val="00DE4EB6"/>
    <w:rPr>
      <w:rFonts w:ascii="Times" w:eastAsia="Times New Roman" w:hAnsi="Times" w:cs="Times New Roman"/>
      <w:szCs w:val="20"/>
      <w:lang w:val="fr-FR"/>
    </w:rPr>
  </w:style>
  <w:style w:type="paragraph" w:styleId="PlainText">
    <w:name w:val="Plain Text"/>
    <w:basedOn w:val="Normal"/>
    <w:link w:val="PlainTextChar"/>
    <w:rsid w:val="00DE4EB6"/>
    <w:pPr>
      <w:tabs>
        <w:tab w:val="left" w:pos="850"/>
        <w:tab w:val="left" w:pos="1191"/>
        <w:tab w:val="left" w:pos="1531"/>
      </w:tabs>
      <w:jc w:val="both"/>
    </w:pPr>
    <w:rPr>
      <w:rFonts w:ascii="Courier New" w:hAnsi="Courier New"/>
      <w:sz w:val="20"/>
      <w:szCs w:val="20"/>
      <w:lang w:val="fr-FR" w:eastAsia="en-US"/>
    </w:rPr>
  </w:style>
  <w:style w:type="character" w:customStyle="1" w:styleId="PlainTextChar">
    <w:name w:val="Plain Text Char"/>
    <w:basedOn w:val="DefaultParagraphFont"/>
    <w:link w:val="PlainText"/>
    <w:rsid w:val="00DE4EB6"/>
    <w:rPr>
      <w:rFonts w:ascii="Courier New" w:eastAsia="Times New Roman" w:hAnsi="Courier New" w:cs="Times New Roman"/>
      <w:sz w:val="20"/>
      <w:szCs w:val="20"/>
      <w:lang w:val="fr-FR"/>
    </w:rPr>
  </w:style>
  <w:style w:type="paragraph" w:styleId="Salutation">
    <w:name w:val="Salutation"/>
    <w:basedOn w:val="Normal"/>
    <w:next w:val="Normal"/>
    <w:link w:val="SalutationChar"/>
    <w:rsid w:val="00DE4EB6"/>
    <w:pPr>
      <w:tabs>
        <w:tab w:val="left" w:pos="850"/>
        <w:tab w:val="left" w:pos="1191"/>
        <w:tab w:val="left" w:pos="1531"/>
      </w:tabs>
      <w:jc w:val="both"/>
    </w:pPr>
    <w:rPr>
      <w:rFonts w:ascii="Times" w:hAnsi="Times"/>
      <w:sz w:val="22"/>
      <w:szCs w:val="20"/>
      <w:lang w:val="fr-FR" w:eastAsia="en-US"/>
    </w:rPr>
  </w:style>
  <w:style w:type="character" w:customStyle="1" w:styleId="SalutationChar">
    <w:name w:val="Salutation Char"/>
    <w:basedOn w:val="DefaultParagraphFont"/>
    <w:link w:val="Salutation"/>
    <w:rsid w:val="00DE4EB6"/>
    <w:rPr>
      <w:rFonts w:ascii="Times" w:eastAsia="Times New Roman" w:hAnsi="Times" w:cs="Times New Roman"/>
      <w:szCs w:val="20"/>
      <w:lang w:val="fr-FR"/>
    </w:rPr>
  </w:style>
  <w:style w:type="paragraph" w:styleId="Signature">
    <w:name w:val="Signature"/>
    <w:basedOn w:val="Normal"/>
    <w:link w:val="SignatureChar"/>
    <w:rsid w:val="00DE4EB6"/>
    <w:pPr>
      <w:tabs>
        <w:tab w:val="left" w:pos="850"/>
        <w:tab w:val="left" w:pos="1191"/>
        <w:tab w:val="left" w:pos="1531"/>
      </w:tabs>
      <w:ind w:left="4252"/>
      <w:jc w:val="both"/>
    </w:pPr>
    <w:rPr>
      <w:rFonts w:ascii="Times" w:hAnsi="Times"/>
      <w:sz w:val="22"/>
      <w:szCs w:val="20"/>
      <w:lang w:val="fr-FR" w:eastAsia="en-US"/>
    </w:rPr>
  </w:style>
  <w:style w:type="character" w:customStyle="1" w:styleId="SignatureChar">
    <w:name w:val="Signature Char"/>
    <w:basedOn w:val="DefaultParagraphFont"/>
    <w:link w:val="Signature"/>
    <w:rsid w:val="00DE4EB6"/>
    <w:rPr>
      <w:rFonts w:ascii="Times" w:eastAsia="Times New Roman" w:hAnsi="Times" w:cs="Times New Roman"/>
      <w:szCs w:val="20"/>
      <w:lang w:val="fr-FR"/>
    </w:rPr>
  </w:style>
  <w:style w:type="character" w:styleId="Strong">
    <w:name w:val="Strong"/>
    <w:qFormat/>
    <w:rsid w:val="00DE4EB6"/>
    <w:rPr>
      <w:b/>
      <w:noProof w:val="0"/>
      <w:lang w:val="en-GB"/>
    </w:rPr>
  </w:style>
  <w:style w:type="paragraph" w:styleId="TableofAuthorities">
    <w:name w:val="table of authorities"/>
    <w:basedOn w:val="Normal"/>
    <w:next w:val="Normal"/>
    <w:semiHidden/>
    <w:rsid w:val="00DE4EB6"/>
    <w:pPr>
      <w:ind w:left="220" w:hanging="220"/>
      <w:jc w:val="both"/>
    </w:pPr>
    <w:rPr>
      <w:rFonts w:ascii="Times" w:hAnsi="Times"/>
      <w:sz w:val="22"/>
      <w:szCs w:val="20"/>
      <w:lang w:val="fr-FR" w:eastAsia="en-US"/>
    </w:rPr>
  </w:style>
  <w:style w:type="paragraph" w:styleId="TableofFigures">
    <w:name w:val="table of figures"/>
    <w:basedOn w:val="Normal"/>
    <w:next w:val="Normal"/>
    <w:semiHidden/>
    <w:rsid w:val="00DE4EB6"/>
    <w:pPr>
      <w:ind w:left="440" w:hanging="440"/>
      <w:jc w:val="both"/>
    </w:pPr>
    <w:rPr>
      <w:rFonts w:ascii="Times" w:hAnsi="Times"/>
      <w:sz w:val="22"/>
      <w:szCs w:val="20"/>
      <w:lang w:val="fr-FR" w:eastAsia="en-US"/>
    </w:rPr>
  </w:style>
  <w:style w:type="paragraph" w:styleId="TOAHeading">
    <w:name w:val="toa heading"/>
    <w:basedOn w:val="Normal"/>
    <w:next w:val="Normal"/>
    <w:semiHidden/>
    <w:rsid w:val="00DE4EB6"/>
    <w:pPr>
      <w:tabs>
        <w:tab w:val="left" w:pos="850"/>
        <w:tab w:val="left" w:pos="1191"/>
        <w:tab w:val="left" w:pos="1531"/>
      </w:tabs>
      <w:spacing w:before="120"/>
      <w:jc w:val="both"/>
    </w:pPr>
    <w:rPr>
      <w:rFonts w:ascii="Arial" w:hAnsi="Arial"/>
      <w:b/>
      <w:szCs w:val="20"/>
      <w:lang w:val="fr-FR" w:eastAsia="en-US"/>
    </w:rPr>
  </w:style>
  <w:style w:type="paragraph" w:customStyle="1" w:styleId="list1">
    <w:name w:val="@list 1"/>
    <w:basedOn w:val="bodytext1"/>
    <w:rsid w:val="00DE4EB6"/>
    <w:pPr>
      <w:numPr>
        <w:numId w:val="0"/>
      </w:numPr>
      <w:tabs>
        <w:tab w:val="num" w:pos="1134"/>
      </w:tabs>
      <w:ind w:left="1134" w:hanging="567"/>
    </w:pPr>
  </w:style>
  <w:style w:type="paragraph" w:customStyle="1" w:styleId="bodytext1">
    <w:name w:val="@body text 1"/>
    <w:basedOn w:val="Normal"/>
    <w:rsid w:val="00DE4EB6"/>
    <w:pPr>
      <w:numPr>
        <w:numId w:val="12"/>
      </w:numPr>
      <w:tabs>
        <w:tab w:val="clear" w:pos="360"/>
      </w:tabs>
      <w:spacing w:after="240"/>
    </w:pPr>
    <w:rPr>
      <w:sz w:val="22"/>
      <w:szCs w:val="20"/>
      <w:lang w:val="fr-FR" w:eastAsia="en-US"/>
    </w:rPr>
  </w:style>
  <w:style w:type="paragraph" w:customStyle="1" w:styleId="bullet1">
    <w:name w:val="@bullet 1"/>
    <w:basedOn w:val="bodytext1"/>
    <w:rsid w:val="00DE4EB6"/>
    <w:pPr>
      <w:numPr>
        <w:numId w:val="13"/>
      </w:numPr>
    </w:pPr>
  </w:style>
  <w:style w:type="paragraph" w:customStyle="1" w:styleId="kwNOTE1">
    <w:name w:val="kwNOTE1"/>
    <w:rsid w:val="00DE4EB6"/>
    <w:pPr>
      <w:spacing w:after="0" w:line="240" w:lineRule="auto"/>
    </w:pPr>
    <w:rPr>
      <w:rFonts w:ascii="Times New Roman" w:eastAsia="Times New Roman" w:hAnsi="Times New Roman" w:cs="Times New Roman"/>
      <w:szCs w:val="20"/>
    </w:rPr>
  </w:style>
  <w:style w:type="paragraph" w:customStyle="1" w:styleId="Abstract">
    <w:name w:val="Abstract"/>
    <w:basedOn w:val="BodyText"/>
    <w:rsid w:val="00DE4EB6"/>
    <w:pPr>
      <w:pBdr>
        <w:top w:val="single" w:sz="4" w:space="1" w:color="auto"/>
        <w:left w:val="single" w:sz="4" w:space="4" w:color="auto"/>
        <w:bottom w:val="single" w:sz="4" w:space="1" w:color="auto"/>
        <w:right w:val="single" w:sz="4" w:space="4" w:color="auto"/>
      </w:pBdr>
      <w:tabs>
        <w:tab w:val="left" w:pos="850"/>
        <w:tab w:val="left" w:pos="1191"/>
        <w:tab w:val="left" w:pos="1531"/>
      </w:tabs>
      <w:spacing w:after="240"/>
      <w:ind w:left="442"/>
    </w:pPr>
    <w:rPr>
      <w:rFonts w:ascii="Times New Roman" w:hAnsi="Times New Roman"/>
      <w:snapToGrid/>
      <w:color w:val="auto"/>
      <w:sz w:val="22"/>
      <w:szCs w:val="22"/>
      <w:lang w:val="en-US" w:eastAsia="zh-CN"/>
    </w:rPr>
  </w:style>
  <w:style w:type="paragraph" w:customStyle="1" w:styleId="AcknowledgementHeading">
    <w:name w:val="Acknowledgement Heading"/>
    <w:basedOn w:val="Normal"/>
    <w:next w:val="BodyText"/>
    <w:rsid w:val="00DE4EB6"/>
    <w:pPr>
      <w:keepNext/>
      <w:tabs>
        <w:tab w:val="left" w:pos="850"/>
        <w:tab w:val="left" w:pos="1191"/>
        <w:tab w:val="left" w:pos="1531"/>
      </w:tabs>
      <w:spacing w:before="1200" w:after="720"/>
      <w:jc w:val="center"/>
    </w:pPr>
    <w:rPr>
      <w:b/>
      <w:caps/>
      <w:sz w:val="22"/>
      <w:szCs w:val="22"/>
      <w:lang w:val="en-US" w:eastAsia="zh-CN"/>
    </w:rPr>
  </w:style>
  <w:style w:type="paragraph" w:customStyle="1" w:styleId="Author">
    <w:name w:val="Author"/>
    <w:basedOn w:val="BodyText"/>
    <w:rsid w:val="00DE4EB6"/>
    <w:pPr>
      <w:tabs>
        <w:tab w:val="left" w:pos="850"/>
        <w:tab w:val="left" w:pos="1191"/>
        <w:tab w:val="left" w:pos="1531"/>
      </w:tabs>
      <w:spacing w:after="240"/>
    </w:pPr>
    <w:rPr>
      <w:rFonts w:ascii="Times New Roman" w:hAnsi="Times New Roman"/>
      <w:snapToGrid/>
      <w:color w:val="auto"/>
      <w:sz w:val="22"/>
      <w:szCs w:val="22"/>
      <w:lang w:val="en-US" w:eastAsia="zh-CN"/>
    </w:rPr>
  </w:style>
  <w:style w:type="paragraph" w:customStyle="1" w:styleId="BoxHeading2">
    <w:name w:val="Box Heading 2"/>
    <w:basedOn w:val="Normal"/>
    <w:next w:val="Normal"/>
    <w:rsid w:val="00DE4EB6"/>
    <w:pPr>
      <w:tabs>
        <w:tab w:val="left" w:pos="850"/>
        <w:tab w:val="left" w:pos="1191"/>
        <w:tab w:val="left" w:pos="1531"/>
      </w:tabs>
      <w:spacing w:before="240" w:after="240"/>
    </w:pPr>
    <w:rPr>
      <w:rFonts w:ascii="Arial" w:hAnsi="Arial" w:cs="Arial"/>
      <w:b/>
      <w:sz w:val="18"/>
      <w:szCs w:val="22"/>
      <w:lang w:val="en-US" w:eastAsia="zh-CN"/>
    </w:rPr>
  </w:style>
  <w:style w:type="paragraph" w:customStyle="1" w:styleId="BoxHeading3">
    <w:name w:val="Box Heading 3"/>
    <w:basedOn w:val="Normal"/>
    <w:next w:val="Normal"/>
    <w:rsid w:val="00DE4EB6"/>
    <w:pPr>
      <w:tabs>
        <w:tab w:val="left" w:pos="850"/>
        <w:tab w:val="left" w:pos="1191"/>
        <w:tab w:val="left" w:pos="1531"/>
      </w:tabs>
      <w:spacing w:before="240" w:after="240"/>
    </w:pPr>
    <w:rPr>
      <w:rFonts w:ascii="Arial" w:hAnsi="Arial" w:cs="Arial"/>
      <w:b/>
      <w:i/>
      <w:sz w:val="18"/>
      <w:szCs w:val="22"/>
      <w:lang w:val="en-US" w:eastAsia="zh-CN"/>
    </w:rPr>
  </w:style>
  <w:style w:type="paragraph" w:customStyle="1" w:styleId="BoxNote">
    <w:name w:val="Box Note"/>
    <w:basedOn w:val="Normal"/>
    <w:rsid w:val="00DE4EB6"/>
    <w:pPr>
      <w:tabs>
        <w:tab w:val="left" w:pos="340"/>
      </w:tabs>
      <w:spacing w:after="120"/>
    </w:pPr>
    <w:rPr>
      <w:rFonts w:ascii="Arial" w:hAnsi="Arial" w:cs="Arial"/>
      <w:sz w:val="18"/>
      <w:szCs w:val="22"/>
      <w:lang w:val="en-US" w:eastAsia="zh-CN"/>
    </w:rPr>
  </w:style>
  <w:style w:type="paragraph" w:customStyle="1" w:styleId="BoxSource">
    <w:name w:val="Box Source"/>
    <w:basedOn w:val="Normal"/>
    <w:next w:val="BodyText"/>
    <w:rsid w:val="00DE4EB6"/>
    <w:pPr>
      <w:tabs>
        <w:tab w:val="left" w:pos="850"/>
        <w:tab w:val="left" w:pos="1191"/>
        <w:tab w:val="left" w:pos="1531"/>
      </w:tabs>
      <w:spacing w:after="360"/>
      <w:jc w:val="both"/>
    </w:pPr>
    <w:rPr>
      <w:rFonts w:ascii="Arial" w:hAnsi="Arial" w:cs="Arial"/>
      <w:sz w:val="16"/>
      <w:szCs w:val="22"/>
      <w:lang w:val="en-US" w:eastAsia="zh-CN"/>
    </w:rPr>
  </w:style>
  <w:style w:type="paragraph" w:customStyle="1" w:styleId="Chart">
    <w:name w:val="Chart"/>
    <w:basedOn w:val="Normal"/>
    <w:next w:val="BodyText"/>
    <w:rsid w:val="00DE4EB6"/>
    <w:pPr>
      <w:tabs>
        <w:tab w:val="left" w:pos="850"/>
        <w:tab w:val="left" w:pos="1191"/>
        <w:tab w:val="left" w:pos="1531"/>
      </w:tabs>
      <w:spacing w:after="240"/>
      <w:jc w:val="center"/>
    </w:pPr>
    <w:rPr>
      <w:sz w:val="22"/>
      <w:szCs w:val="22"/>
      <w:lang w:val="en-US" w:eastAsia="zh-CN"/>
    </w:rPr>
  </w:style>
  <w:style w:type="paragraph" w:customStyle="1" w:styleId="ChartNote">
    <w:name w:val="Chart Note"/>
    <w:basedOn w:val="Normal"/>
    <w:rsid w:val="00DE4EB6"/>
    <w:pPr>
      <w:tabs>
        <w:tab w:val="left" w:pos="850"/>
        <w:tab w:val="left" w:pos="1191"/>
        <w:tab w:val="left" w:pos="1531"/>
      </w:tabs>
      <w:spacing w:after="120"/>
    </w:pPr>
    <w:rPr>
      <w:rFonts w:ascii="Arial" w:hAnsi="Arial" w:cs="Arial"/>
      <w:sz w:val="16"/>
      <w:szCs w:val="22"/>
      <w:lang w:val="en-US" w:eastAsia="zh-CN"/>
    </w:rPr>
  </w:style>
  <w:style w:type="paragraph" w:customStyle="1" w:styleId="ChartSub-title">
    <w:name w:val="Chart Sub-title"/>
    <w:basedOn w:val="Normal"/>
    <w:rsid w:val="00DE4EB6"/>
    <w:pPr>
      <w:keepNext/>
      <w:tabs>
        <w:tab w:val="left" w:pos="850"/>
        <w:tab w:val="left" w:pos="1191"/>
        <w:tab w:val="left" w:pos="1531"/>
      </w:tabs>
      <w:spacing w:after="120"/>
      <w:jc w:val="center"/>
    </w:pPr>
    <w:rPr>
      <w:rFonts w:ascii="Arial" w:hAnsi="Arial" w:cs="Arial"/>
      <w:sz w:val="18"/>
      <w:szCs w:val="22"/>
      <w:lang w:val="en-US" w:eastAsia="zh-CN"/>
    </w:rPr>
  </w:style>
  <w:style w:type="paragraph" w:customStyle="1" w:styleId="ChartTitle">
    <w:name w:val="Chart Title"/>
    <w:basedOn w:val="Normal"/>
    <w:next w:val="ChartSub-title"/>
    <w:rsid w:val="00DE4EB6"/>
    <w:pPr>
      <w:keepNext/>
      <w:tabs>
        <w:tab w:val="left" w:pos="850"/>
        <w:tab w:val="left" w:pos="1191"/>
        <w:tab w:val="left" w:pos="1531"/>
      </w:tabs>
      <w:spacing w:after="240"/>
      <w:jc w:val="center"/>
    </w:pPr>
    <w:rPr>
      <w:rFonts w:ascii="Arial" w:hAnsi="Arial" w:cs="Arial"/>
      <w:b/>
      <w:sz w:val="18"/>
      <w:szCs w:val="22"/>
      <w:lang w:val="en-US" w:eastAsia="zh-CN"/>
    </w:rPr>
  </w:style>
  <w:style w:type="paragraph" w:customStyle="1" w:styleId="Citation1">
    <w:name w:val="Citation1"/>
    <w:basedOn w:val="BodyText"/>
    <w:rsid w:val="00DE4EB6"/>
    <w:pPr>
      <w:tabs>
        <w:tab w:val="left" w:pos="850"/>
        <w:tab w:val="left" w:pos="1191"/>
        <w:tab w:val="left" w:pos="1531"/>
      </w:tabs>
      <w:spacing w:after="240"/>
      <w:ind w:left="850"/>
      <w:jc w:val="left"/>
    </w:pPr>
    <w:rPr>
      <w:rFonts w:ascii="Times New Roman" w:hAnsi="Times New Roman"/>
      <w:snapToGrid/>
      <w:color w:val="auto"/>
      <w:sz w:val="22"/>
      <w:szCs w:val="22"/>
      <w:lang w:val="en-US" w:eastAsia="zh-CN"/>
    </w:rPr>
  </w:style>
  <w:style w:type="paragraph" w:customStyle="1" w:styleId="ListBulletBox2">
    <w:name w:val="List Bullet Box 2"/>
    <w:basedOn w:val="Normal"/>
    <w:rsid w:val="00DE4EB6"/>
    <w:pPr>
      <w:numPr>
        <w:numId w:val="14"/>
      </w:numPr>
      <w:spacing w:after="240"/>
      <w:jc w:val="both"/>
    </w:pPr>
    <w:rPr>
      <w:rFonts w:ascii="Arial" w:hAnsi="Arial" w:cs="Arial"/>
      <w:sz w:val="18"/>
      <w:szCs w:val="22"/>
      <w:lang w:val="en-US" w:eastAsia="zh-CN"/>
    </w:rPr>
  </w:style>
  <w:style w:type="paragraph" w:customStyle="1" w:styleId="ListBulletBox3">
    <w:name w:val="List Bullet Box 3"/>
    <w:basedOn w:val="Normal"/>
    <w:rsid w:val="00DE4EB6"/>
    <w:pPr>
      <w:numPr>
        <w:numId w:val="15"/>
      </w:numPr>
      <w:spacing w:after="240"/>
      <w:jc w:val="both"/>
    </w:pPr>
    <w:rPr>
      <w:rFonts w:ascii="Arial" w:hAnsi="Arial" w:cs="Arial"/>
      <w:sz w:val="18"/>
      <w:szCs w:val="22"/>
      <w:lang w:val="en-US" w:eastAsia="zh-CN"/>
    </w:rPr>
  </w:style>
  <w:style w:type="paragraph" w:customStyle="1" w:styleId="ListBulletBox">
    <w:name w:val="List Bullet Box"/>
    <w:basedOn w:val="Normal"/>
    <w:rsid w:val="00DE4EB6"/>
    <w:pPr>
      <w:numPr>
        <w:numId w:val="16"/>
      </w:numPr>
      <w:spacing w:after="240"/>
      <w:jc w:val="both"/>
    </w:pPr>
    <w:rPr>
      <w:rFonts w:ascii="Arial" w:hAnsi="Arial" w:cs="Arial"/>
      <w:sz w:val="18"/>
      <w:szCs w:val="22"/>
      <w:lang w:val="en-US" w:eastAsia="zh-CN"/>
    </w:rPr>
  </w:style>
  <w:style w:type="paragraph" w:customStyle="1" w:styleId="ListContinueBox">
    <w:name w:val="List Continue Box"/>
    <w:basedOn w:val="Normal"/>
    <w:rsid w:val="00DE4EB6"/>
    <w:pPr>
      <w:spacing w:after="240"/>
      <w:ind w:left="850"/>
      <w:jc w:val="both"/>
    </w:pPr>
    <w:rPr>
      <w:rFonts w:ascii="Arial" w:hAnsi="Arial" w:cs="Arial"/>
      <w:sz w:val="18"/>
      <w:szCs w:val="22"/>
      <w:lang w:val="en-US" w:eastAsia="zh-CN"/>
    </w:rPr>
  </w:style>
  <w:style w:type="paragraph" w:customStyle="1" w:styleId="ListContinueBox2">
    <w:name w:val="List Continue Box 2"/>
    <w:basedOn w:val="Normal"/>
    <w:rsid w:val="00DE4EB6"/>
    <w:pPr>
      <w:spacing w:after="240"/>
      <w:ind w:left="1191"/>
      <w:jc w:val="both"/>
    </w:pPr>
    <w:rPr>
      <w:rFonts w:ascii="Arial" w:hAnsi="Arial" w:cs="Arial"/>
      <w:sz w:val="18"/>
      <w:szCs w:val="22"/>
      <w:lang w:val="en-US" w:eastAsia="zh-CN"/>
    </w:rPr>
  </w:style>
  <w:style w:type="paragraph" w:customStyle="1" w:styleId="ListContinueBox3">
    <w:name w:val="List Continue Box 3"/>
    <w:basedOn w:val="Normal"/>
    <w:rsid w:val="00DE4EB6"/>
    <w:pPr>
      <w:spacing w:after="240"/>
      <w:ind w:left="1474"/>
      <w:jc w:val="both"/>
    </w:pPr>
    <w:rPr>
      <w:rFonts w:ascii="Arial" w:hAnsi="Arial" w:cs="Arial"/>
      <w:sz w:val="18"/>
      <w:szCs w:val="22"/>
      <w:lang w:val="en-US" w:eastAsia="zh-CN"/>
    </w:rPr>
  </w:style>
  <w:style w:type="paragraph" w:customStyle="1" w:styleId="ListNumberBox">
    <w:name w:val="List Number Box"/>
    <w:basedOn w:val="Normal"/>
    <w:rsid w:val="00DE4EB6"/>
    <w:pPr>
      <w:numPr>
        <w:numId w:val="17"/>
      </w:numPr>
      <w:tabs>
        <w:tab w:val="left" w:pos="850"/>
      </w:tabs>
      <w:spacing w:after="240"/>
      <w:jc w:val="both"/>
    </w:pPr>
    <w:rPr>
      <w:rFonts w:ascii="Arial" w:hAnsi="Arial" w:cs="Arial"/>
      <w:sz w:val="18"/>
      <w:szCs w:val="22"/>
      <w:lang w:val="en-US" w:eastAsia="zh-CN"/>
    </w:rPr>
  </w:style>
  <w:style w:type="paragraph" w:customStyle="1" w:styleId="ListNumberBox2">
    <w:name w:val="List Number Box 2"/>
    <w:basedOn w:val="Normal"/>
    <w:rsid w:val="00DE4EB6"/>
    <w:pPr>
      <w:numPr>
        <w:ilvl w:val="1"/>
        <w:numId w:val="17"/>
      </w:numPr>
      <w:tabs>
        <w:tab w:val="left" w:pos="1191"/>
      </w:tabs>
      <w:spacing w:after="240"/>
      <w:jc w:val="both"/>
    </w:pPr>
    <w:rPr>
      <w:rFonts w:ascii="Arial" w:hAnsi="Arial" w:cs="Arial"/>
      <w:sz w:val="18"/>
      <w:szCs w:val="22"/>
      <w:lang w:val="en-US" w:eastAsia="zh-CN"/>
    </w:rPr>
  </w:style>
  <w:style w:type="paragraph" w:customStyle="1" w:styleId="ListNumberBox3">
    <w:name w:val="List Number Box 3"/>
    <w:basedOn w:val="Normal"/>
    <w:rsid w:val="00DE4EB6"/>
    <w:pPr>
      <w:numPr>
        <w:ilvl w:val="2"/>
        <w:numId w:val="17"/>
      </w:numPr>
      <w:tabs>
        <w:tab w:val="left" w:pos="1474"/>
      </w:tabs>
      <w:spacing w:after="240"/>
      <w:jc w:val="both"/>
    </w:pPr>
    <w:rPr>
      <w:rFonts w:ascii="Arial" w:hAnsi="Arial" w:cs="Arial"/>
      <w:sz w:val="18"/>
      <w:szCs w:val="22"/>
      <w:lang w:val="en-US" w:eastAsia="zh-CN"/>
    </w:rPr>
  </w:style>
  <w:style w:type="character" w:customStyle="1" w:styleId="Cote">
    <w:name w:val="Cote"/>
    <w:rsid w:val="00DE4EB6"/>
    <w:rPr>
      <w:caps/>
      <w:smallCaps w:val="0"/>
      <w:noProof w:val="0"/>
      <w:lang w:val="en-US"/>
    </w:rPr>
  </w:style>
  <w:style w:type="numbering" w:customStyle="1" w:styleId="NumericNote">
    <w:name w:val="Numeric Note"/>
    <w:basedOn w:val="NoList"/>
    <w:rsid w:val="00DE4EB6"/>
    <w:pPr>
      <w:numPr>
        <w:numId w:val="18"/>
      </w:numPr>
    </w:pPr>
  </w:style>
  <w:style w:type="numbering" w:customStyle="1" w:styleId="AlphaNote">
    <w:name w:val="Alpha Note"/>
    <w:basedOn w:val="NoList"/>
    <w:rsid w:val="00DE4EB6"/>
    <w:pPr>
      <w:numPr>
        <w:numId w:val="19"/>
      </w:numPr>
    </w:pPr>
  </w:style>
  <w:style w:type="paragraph" w:customStyle="1" w:styleId="IndexHeading1">
    <w:name w:val="Index Heading1"/>
    <w:basedOn w:val="Normal"/>
    <w:next w:val="BodyText"/>
    <w:rsid w:val="00DE4EB6"/>
    <w:pPr>
      <w:keepNext/>
      <w:tabs>
        <w:tab w:val="left" w:pos="850"/>
        <w:tab w:val="left" w:pos="1191"/>
        <w:tab w:val="left" w:pos="1531"/>
      </w:tabs>
      <w:spacing w:before="1200" w:after="720"/>
      <w:jc w:val="center"/>
    </w:pPr>
    <w:rPr>
      <w:b/>
      <w:caps/>
      <w:sz w:val="22"/>
      <w:szCs w:val="22"/>
      <w:lang w:val="en-US" w:eastAsia="zh-CN"/>
    </w:rPr>
  </w:style>
  <w:style w:type="numbering" w:customStyle="1" w:styleId="NumberedNote">
    <w:name w:val="Numbered Note"/>
    <w:basedOn w:val="NoList"/>
    <w:rsid w:val="00DE4EB6"/>
  </w:style>
  <w:style w:type="numbering" w:customStyle="1" w:styleId="BulletedNote">
    <w:name w:val="Bulleted Note"/>
    <w:basedOn w:val="NoList"/>
    <w:rsid w:val="00DE4EB6"/>
  </w:style>
  <w:style w:type="paragraph" w:customStyle="1" w:styleId="AcknowledgmentHeading">
    <w:name w:val="Acknowledgment Heading"/>
    <w:basedOn w:val="Normal"/>
    <w:next w:val="BodyText"/>
    <w:rsid w:val="00DE4EB6"/>
    <w:pPr>
      <w:keepNext/>
      <w:tabs>
        <w:tab w:val="left" w:pos="850"/>
        <w:tab w:val="left" w:pos="1191"/>
        <w:tab w:val="left" w:pos="1531"/>
      </w:tabs>
      <w:spacing w:before="1200" w:after="720"/>
      <w:jc w:val="center"/>
    </w:pPr>
    <w:rPr>
      <w:b/>
      <w:caps/>
      <w:sz w:val="22"/>
      <w:szCs w:val="22"/>
      <w:lang w:val="en-US" w:eastAsia="zh-CN"/>
    </w:rPr>
  </w:style>
  <w:style w:type="paragraph" w:styleId="HTMLAddress">
    <w:name w:val="HTML Address"/>
    <w:basedOn w:val="Normal"/>
    <w:link w:val="HTMLAddressChar"/>
    <w:rsid w:val="00DE4EB6"/>
    <w:pPr>
      <w:tabs>
        <w:tab w:val="left" w:pos="850"/>
        <w:tab w:val="left" w:pos="1191"/>
        <w:tab w:val="left" w:pos="1531"/>
      </w:tabs>
      <w:jc w:val="both"/>
    </w:pPr>
    <w:rPr>
      <w:i/>
      <w:iCs/>
      <w:sz w:val="22"/>
      <w:szCs w:val="22"/>
      <w:lang w:eastAsia="zh-CN"/>
    </w:rPr>
  </w:style>
  <w:style w:type="character" w:customStyle="1" w:styleId="HTMLAddressChar">
    <w:name w:val="HTML Address Char"/>
    <w:basedOn w:val="DefaultParagraphFont"/>
    <w:link w:val="HTMLAddress"/>
    <w:rsid w:val="00DE4EB6"/>
    <w:rPr>
      <w:rFonts w:ascii="Times New Roman" w:eastAsia="Times New Roman" w:hAnsi="Times New Roman" w:cs="Times New Roman"/>
      <w:i/>
      <w:iCs/>
      <w:lang w:val="en-GB" w:eastAsia="zh-CN"/>
    </w:rPr>
  </w:style>
  <w:style w:type="paragraph" w:styleId="HTMLPreformatted">
    <w:name w:val="HTML Preformatted"/>
    <w:basedOn w:val="Normal"/>
    <w:link w:val="HTMLPreformattedChar"/>
    <w:uiPriority w:val="99"/>
    <w:rsid w:val="00DE4EB6"/>
    <w:pPr>
      <w:tabs>
        <w:tab w:val="left" w:pos="850"/>
        <w:tab w:val="left" w:pos="1191"/>
        <w:tab w:val="left" w:pos="1531"/>
      </w:tabs>
      <w:jc w:val="both"/>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DE4EB6"/>
    <w:rPr>
      <w:rFonts w:ascii="Courier New" w:eastAsia="Times New Roman" w:hAnsi="Courier New" w:cs="Courier New"/>
      <w:sz w:val="20"/>
      <w:szCs w:val="20"/>
      <w:lang w:val="en-GB" w:eastAsia="zh-CN"/>
    </w:rPr>
  </w:style>
  <w:style w:type="paragraph" w:styleId="E-mailSignature">
    <w:name w:val="E-mail Signature"/>
    <w:basedOn w:val="Normal"/>
    <w:link w:val="E-mailSignatureChar"/>
    <w:rsid w:val="00DE4EB6"/>
    <w:pPr>
      <w:tabs>
        <w:tab w:val="left" w:pos="850"/>
        <w:tab w:val="left" w:pos="1191"/>
        <w:tab w:val="left" w:pos="1531"/>
      </w:tabs>
      <w:jc w:val="both"/>
    </w:pPr>
    <w:rPr>
      <w:sz w:val="22"/>
      <w:szCs w:val="22"/>
      <w:lang w:eastAsia="zh-CN"/>
    </w:rPr>
  </w:style>
  <w:style w:type="character" w:customStyle="1" w:styleId="E-mailSignatureChar">
    <w:name w:val="E-mail Signature Char"/>
    <w:basedOn w:val="DefaultParagraphFont"/>
    <w:link w:val="E-mailSignature"/>
    <w:rsid w:val="00DE4EB6"/>
    <w:rPr>
      <w:rFonts w:ascii="Times New Roman" w:eastAsia="Times New Roman" w:hAnsi="Times New Roman" w:cs="Times New Roman"/>
      <w:lang w:val="en-GB" w:eastAsia="zh-CN"/>
    </w:rPr>
  </w:style>
  <w:style w:type="paragraph" w:customStyle="1" w:styleId="BoxBodyText">
    <w:name w:val="Box Body Text"/>
    <w:basedOn w:val="Normal"/>
    <w:rsid w:val="00DE4EB6"/>
    <w:pPr>
      <w:tabs>
        <w:tab w:val="left" w:pos="850"/>
        <w:tab w:val="left" w:pos="1191"/>
        <w:tab w:val="left" w:pos="1531"/>
      </w:tabs>
      <w:spacing w:after="240"/>
      <w:ind w:firstLine="442"/>
      <w:jc w:val="both"/>
    </w:pPr>
    <w:rPr>
      <w:rFonts w:ascii="Arial" w:hAnsi="Arial" w:cs="Arial"/>
      <w:sz w:val="18"/>
      <w:szCs w:val="22"/>
      <w:lang w:val="en-US" w:eastAsia="zh-CN"/>
    </w:rPr>
  </w:style>
  <w:style w:type="paragraph" w:customStyle="1" w:styleId="BoxBodyTextIndent">
    <w:name w:val="Box Body Text Indent"/>
    <w:basedOn w:val="Normal"/>
    <w:rsid w:val="00DE4EB6"/>
    <w:pPr>
      <w:tabs>
        <w:tab w:val="left" w:pos="850"/>
        <w:tab w:val="left" w:pos="1191"/>
        <w:tab w:val="left" w:pos="1531"/>
      </w:tabs>
      <w:spacing w:after="240"/>
      <w:ind w:left="442"/>
      <w:jc w:val="both"/>
    </w:pPr>
    <w:rPr>
      <w:rFonts w:ascii="Arial" w:hAnsi="Arial" w:cs="Arial"/>
      <w:sz w:val="18"/>
      <w:szCs w:val="22"/>
      <w:lang w:val="en-US" w:eastAsia="zh-CN"/>
    </w:rPr>
  </w:style>
  <w:style w:type="paragraph" w:customStyle="1" w:styleId="Head-Sub2">
    <w:name w:val="Head-Sub2"/>
    <w:basedOn w:val="Normal"/>
    <w:next w:val="Para-Num-Doc"/>
    <w:rsid w:val="00DE4EB6"/>
    <w:pPr>
      <w:keepNext/>
      <w:tabs>
        <w:tab w:val="left" w:pos="851"/>
        <w:tab w:val="left" w:pos="1191"/>
        <w:tab w:val="left" w:pos="1531"/>
      </w:tabs>
      <w:spacing w:after="240"/>
      <w:jc w:val="both"/>
    </w:pPr>
    <w:rPr>
      <w:rFonts w:ascii="Times" w:hAnsi="Times"/>
      <w:b/>
      <w:i/>
      <w:sz w:val="22"/>
      <w:szCs w:val="20"/>
      <w:lang w:eastAsia="en-US"/>
    </w:rPr>
  </w:style>
  <w:style w:type="paragraph" w:customStyle="1" w:styleId="Para-Num-Doc">
    <w:name w:val="Para-Num-Doc"/>
    <w:basedOn w:val="Normal"/>
    <w:rsid w:val="00DE4EB6"/>
    <w:pPr>
      <w:tabs>
        <w:tab w:val="left" w:pos="851"/>
        <w:tab w:val="left" w:pos="1191"/>
        <w:tab w:val="left" w:pos="1531"/>
      </w:tabs>
      <w:spacing w:after="240"/>
      <w:jc w:val="both"/>
    </w:pPr>
    <w:rPr>
      <w:rFonts w:ascii="Times" w:hAnsi="Times"/>
      <w:sz w:val="22"/>
      <w:szCs w:val="20"/>
      <w:lang w:eastAsia="en-US"/>
    </w:rPr>
  </w:style>
  <w:style w:type="character" w:customStyle="1" w:styleId="StyleTitleNotBold">
    <w:name w:val="Style Title + Not Bold"/>
    <w:rsid w:val="00DE4EB6"/>
    <w:rPr>
      <w:rFonts w:ascii="Times New Roman" w:hAnsi="Times New Roman"/>
      <w:dstrike w:val="0"/>
      <w:sz w:val="20"/>
      <w:szCs w:val="28"/>
      <w:vertAlign w:val="superscript"/>
    </w:rPr>
  </w:style>
  <w:style w:type="paragraph" w:customStyle="1" w:styleId="StyleHEADING4Bold">
    <w:name w:val="Style HEADING 4 + Bold"/>
    <w:basedOn w:val="Heading41"/>
    <w:link w:val="StyleHEADING4BoldChar"/>
    <w:autoRedefine/>
    <w:rsid w:val="00DE4EB6"/>
    <w:pPr>
      <w:keepLines/>
      <w:ind w:left="851" w:hanging="851"/>
    </w:pPr>
    <w:rPr>
      <w:rFonts w:ascii="Times New Roman" w:hAnsi="Times New Roman"/>
      <w:b w:val="0"/>
      <w:bCs/>
      <w:smallCaps/>
      <w:sz w:val="20"/>
      <w:szCs w:val="20"/>
    </w:rPr>
  </w:style>
  <w:style w:type="character" w:customStyle="1" w:styleId="StyleHEADING4BoldChar">
    <w:name w:val="Style HEADING 4 + Bold Char"/>
    <w:link w:val="StyleHEADING4Bold"/>
    <w:rsid w:val="00DE4EB6"/>
    <w:rPr>
      <w:rFonts w:ascii="Times New Roman" w:eastAsia="Times New Roman" w:hAnsi="Times New Roman" w:cs="Times New Roman"/>
      <w:bCs/>
      <w:smallCaps/>
      <w:sz w:val="20"/>
      <w:szCs w:val="20"/>
      <w:lang w:val="en-GB" w:eastAsia="en-GB"/>
    </w:rPr>
  </w:style>
  <w:style w:type="character" w:customStyle="1" w:styleId="Heading5CharChar">
    <w:name w:val="Heading 5 Char Char"/>
    <w:rsid w:val="00DE4EB6"/>
    <w:rPr>
      <w:b/>
      <w:snapToGrid w:val="0"/>
      <w:sz w:val="24"/>
      <w:lang w:val="en-GB" w:eastAsia="en-US" w:bidi="ar-SA"/>
    </w:rPr>
  </w:style>
  <w:style w:type="paragraph" w:customStyle="1" w:styleId="StyleHeading3Left0cmFirstline0cmBefore24ptA">
    <w:name w:val="Style Heading 3 + Left:  0 cm First line:  0 cm Before:  24 pt A..."/>
    <w:basedOn w:val="Heading3"/>
    <w:autoRedefine/>
    <w:rsid w:val="00DE4EB6"/>
    <w:pPr>
      <w:keepLines/>
      <w:numPr>
        <w:ilvl w:val="0"/>
        <w:numId w:val="0"/>
      </w:numPr>
      <w:tabs>
        <w:tab w:val="num" w:pos="567"/>
        <w:tab w:val="left" w:pos="851"/>
      </w:tabs>
      <w:spacing w:before="480" w:after="0"/>
      <w:ind w:left="567" w:hanging="567"/>
    </w:pPr>
    <w:rPr>
      <w:sz w:val="28"/>
      <w:szCs w:val="20"/>
    </w:rPr>
  </w:style>
  <w:style w:type="character" w:customStyle="1" w:styleId="HEADING4Char0">
    <w:name w:val="HEADING 4 Char"/>
    <w:basedOn w:val="Heading3Char"/>
    <w:link w:val="Heading41"/>
    <w:rsid w:val="00DE4EB6"/>
    <w:rPr>
      <w:rFonts w:ascii="Cambria" w:eastAsia="Times New Roman" w:hAnsi="Cambria" w:cs="Times New Roman"/>
      <w:b/>
      <w:color w:val="1F4D78" w:themeColor="accent1" w:themeShade="7F"/>
      <w:sz w:val="26"/>
      <w:szCs w:val="26"/>
      <w:lang w:val="en-GB" w:eastAsia="en-GB"/>
    </w:rPr>
  </w:style>
  <w:style w:type="paragraph" w:customStyle="1" w:styleId="NumPar1">
    <w:name w:val="NumPar 1"/>
    <w:basedOn w:val="Normal"/>
    <w:next w:val="Text1"/>
    <w:rsid w:val="00DE4EB6"/>
    <w:pPr>
      <w:numPr>
        <w:numId w:val="29"/>
      </w:numPr>
      <w:spacing w:before="120" w:after="120"/>
      <w:jc w:val="both"/>
    </w:pPr>
    <w:rPr>
      <w:lang w:eastAsia="en-US"/>
    </w:rPr>
  </w:style>
  <w:style w:type="paragraph" w:customStyle="1" w:styleId="NumPar2">
    <w:name w:val="NumPar 2"/>
    <w:basedOn w:val="Normal"/>
    <w:next w:val="Text1"/>
    <w:rsid w:val="00DE4EB6"/>
    <w:pPr>
      <w:numPr>
        <w:ilvl w:val="1"/>
        <w:numId w:val="29"/>
      </w:numPr>
      <w:spacing w:before="120" w:after="120"/>
      <w:jc w:val="both"/>
    </w:pPr>
    <w:rPr>
      <w:lang w:eastAsia="en-US"/>
    </w:rPr>
  </w:style>
  <w:style w:type="paragraph" w:customStyle="1" w:styleId="NumPar3">
    <w:name w:val="NumPar 3"/>
    <w:basedOn w:val="Normal"/>
    <w:next w:val="Text1"/>
    <w:rsid w:val="00DE4EB6"/>
    <w:pPr>
      <w:numPr>
        <w:ilvl w:val="2"/>
        <w:numId w:val="29"/>
      </w:numPr>
      <w:spacing w:before="120" w:after="120"/>
      <w:jc w:val="both"/>
    </w:pPr>
    <w:rPr>
      <w:lang w:eastAsia="en-US"/>
    </w:rPr>
  </w:style>
  <w:style w:type="paragraph" w:customStyle="1" w:styleId="NumPar4">
    <w:name w:val="NumPar 4"/>
    <w:basedOn w:val="Normal"/>
    <w:next w:val="Text1"/>
    <w:rsid w:val="00DE4EB6"/>
    <w:pPr>
      <w:numPr>
        <w:ilvl w:val="3"/>
        <w:numId w:val="29"/>
      </w:numPr>
      <w:spacing w:before="120" w:after="120"/>
      <w:jc w:val="both"/>
    </w:pPr>
    <w:rPr>
      <w:lang w:eastAsia="en-US"/>
    </w:rPr>
  </w:style>
  <w:style w:type="character" w:customStyle="1" w:styleId="Heading3Char1">
    <w:name w:val="Heading 3 Char1"/>
    <w:link w:val="Heading3"/>
    <w:rsid w:val="00DE4EB6"/>
    <w:rPr>
      <w:rFonts w:ascii="Cambria" w:eastAsia="Times New Roman" w:hAnsi="Cambria" w:cs="Times New Roman"/>
      <w:b/>
      <w:bCs/>
      <w:sz w:val="26"/>
      <w:szCs w:val="26"/>
      <w:lang w:val="en-GB" w:eastAsia="en-GB"/>
    </w:rPr>
  </w:style>
  <w:style w:type="paragraph" w:styleId="Revision">
    <w:name w:val="Revision"/>
    <w:hidden/>
    <w:uiPriority w:val="99"/>
    <w:semiHidden/>
    <w:rsid w:val="00DE4EB6"/>
    <w:pPr>
      <w:spacing w:after="0" w:line="240" w:lineRule="auto"/>
    </w:pPr>
    <w:rPr>
      <w:rFonts w:ascii="Times New Roman" w:eastAsia="Times New Roman" w:hAnsi="Times New Roman" w:cs="Times New Roman"/>
      <w:sz w:val="24"/>
      <w:szCs w:val="24"/>
      <w:lang w:val="en-GB" w:eastAsia="en-GB"/>
    </w:rPr>
  </w:style>
  <w:style w:type="paragraph" w:customStyle="1" w:styleId="pprag1">
    <w:name w:val="pprag 1"/>
    <w:basedOn w:val="Normal"/>
    <w:next w:val="Normal"/>
    <w:link w:val="pprag1Char"/>
    <w:autoRedefine/>
    <w:qFormat/>
    <w:rsid w:val="00DE4EB6"/>
    <w:pPr>
      <w:pageBreakBefore/>
      <w:widowControl w:val="0"/>
      <w:numPr>
        <w:numId w:val="30"/>
      </w:numPr>
      <w:spacing w:after="240" w:line="276" w:lineRule="auto"/>
      <w:outlineLvl w:val="0"/>
    </w:pPr>
    <w:rPr>
      <w:rFonts w:ascii="Calibri" w:hAnsi="Calibri"/>
      <w:b/>
      <w:bCs/>
      <w:sz w:val="34"/>
      <w:szCs w:val="28"/>
      <w:lang w:val="en-US"/>
    </w:rPr>
  </w:style>
  <w:style w:type="character" w:customStyle="1" w:styleId="pprag1Char">
    <w:name w:val="pprag 1 Char"/>
    <w:link w:val="pprag1"/>
    <w:rsid w:val="00DE4EB6"/>
    <w:rPr>
      <w:rFonts w:ascii="Calibri" w:eastAsia="Times New Roman" w:hAnsi="Calibri" w:cs="Times New Roman"/>
      <w:b/>
      <w:bCs/>
      <w:sz w:val="34"/>
      <w:szCs w:val="28"/>
      <w:lang w:eastAsia="en-GB"/>
    </w:rPr>
  </w:style>
  <w:style w:type="paragraph" w:customStyle="1" w:styleId="pprag2">
    <w:name w:val="pprag 2"/>
    <w:basedOn w:val="Normal"/>
    <w:next w:val="Normal"/>
    <w:link w:val="pprag2Char"/>
    <w:autoRedefine/>
    <w:qFormat/>
    <w:rsid w:val="00DE4EB6"/>
    <w:pPr>
      <w:widowControl w:val="0"/>
      <w:numPr>
        <w:ilvl w:val="1"/>
        <w:numId w:val="30"/>
      </w:numPr>
      <w:tabs>
        <w:tab w:val="left" w:pos="737"/>
      </w:tabs>
      <w:spacing w:after="120" w:line="276" w:lineRule="auto"/>
      <w:outlineLvl w:val="1"/>
    </w:pPr>
    <w:rPr>
      <w:rFonts w:ascii="Times New Roman Bold" w:hAnsi="Times New Roman Bold"/>
      <w:b/>
      <w:color w:val="000000"/>
      <w:sz w:val="32"/>
      <w:lang w:val="en-US"/>
    </w:rPr>
  </w:style>
  <w:style w:type="character" w:customStyle="1" w:styleId="pprag2Char">
    <w:name w:val="pprag 2 Char"/>
    <w:link w:val="pprag2"/>
    <w:rsid w:val="00DE4EB6"/>
    <w:rPr>
      <w:rFonts w:ascii="Times New Roman Bold" w:eastAsia="Times New Roman" w:hAnsi="Times New Roman Bold" w:cs="Times New Roman"/>
      <w:b/>
      <w:color w:val="000000"/>
      <w:sz w:val="32"/>
      <w:szCs w:val="24"/>
      <w:lang w:eastAsia="en-GB"/>
    </w:rPr>
  </w:style>
  <w:style w:type="paragraph" w:customStyle="1" w:styleId="pprag3">
    <w:name w:val="pprag 3"/>
    <w:basedOn w:val="Normal"/>
    <w:next w:val="Normal"/>
    <w:autoRedefine/>
    <w:qFormat/>
    <w:rsid w:val="00DE4EB6"/>
    <w:pPr>
      <w:widowControl w:val="0"/>
      <w:numPr>
        <w:ilvl w:val="2"/>
        <w:numId w:val="30"/>
      </w:numPr>
      <w:tabs>
        <w:tab w:val="left" w:pos="851"/>
      </w:tabs>
      <w:spacing w:before="240" w:after="240" w:line="276" w:lineRule="auto"/>
      <w:outlineLvl w:val="2"/>
    </w:pPr>
    <w:rPr>
      <w:rFonts w:ascii="Times New Roman Bold" w:hAnsi="Times New Roman Bold"/>
      <w:b/>
      <w:sz w:val="28"/>
      <w:szCs w:val="28"/>
    </w:rPr>
  </w:style>
  <w:style w:type="paragraph" w:customStyle="1" w:styleId="pprag4">
    <w:name w:val="pprag 4"/>
    <w:basedOn w:val="Normal"/>
    <w:next w:val="Normal"/>
    <w:autoRedefine/>
    <w:qFormat/>
    <w:rsid w:val="00DE4EB6"/>
    <w:pPr>
      <w:widowControl w:val="0"/>
      <w:numPr>
        <w:ilvl w:val="3"/>
        <w:numId w:val="30"/>
      </w:numPr>
      <w:tabs>
        <w:tab w:val="left" w:pos="646"/>
      </w:tabs>
      <w:spacing w:before="120" w:after="120" w:line="276" w:lineRule="auto"/>
      <w:outlineLvl w:val="3"/>
    </w:pPr>
    <w:rPr>
      <w:b/>
      <w:bCs/>
      <w:szCs w:val="28"/>
      <w:lang w:val="fr-BE"/>
    </w:rPr>
  </w:style>
  <w:style w:type="paragraph" w:customStyle="1" w:styleId="pprag5">
    <w:name w:val="pprag 5"/>
    <w:basedOn w:val="Normal"/>
    <w:link w:val="pprag5Char"/>
    <w:autoRedefine/>
    <w:qFormat/>
    <w:rsid w:val="00DE4EB6"/>
    <w:pPr>
      <w:numPr>
        <w:ilvl w:val="4"/>
        <w:numId w:val="30"/>
      </w:numPr>
      <w:tabs>
        <w:tab w:val="left" w:pos="1134"/>
      </w:tabs>
      <w:spacing w:before="120" w:after="120" w:line="276" w:lineRule="auto"/>
      <w:outlineLvl w:val="4"/>
    </w:pPr>
    <w:rPr>
      <w:b/>
      <w:bCs/>
      <w:lang w:val="fr-BE"/>
    </w:rPr>
  </w:style>
  <w:style w:type="character" w:customStyle="1" w:styleId="pprag5Char">
    <w:name w:val="pprag 5 Char"/>
    <w:link w:val="pprag5"/>
    <w:locked/>
    <w:rsid w:val="00DE4EB6"/>
    <w:rPr>
      <w:rFonts w:ascii="Times New Roman" w:eastAsia="Times New Roman" w:hAnsi="Times New Roman" w:cs="Times New Roman"/>
      <w:b/>
      <w:bCs/>
      <w:sz w:val="24"/>
      <w:szCs w:val="24"/>
      <w:lang w:val="fr-BE" w:eastAsia="en-GB"/>
    </w:rPr>
  </w:style>
  <w:style w:type="paragraph" w:styleId="ListParagraph">
    <w:name w:val="List Paragraph"/>
    <w:basedOn w:val="Normal"/>
    <w:link w:val="ListParagraphChar"/>
    <w:uiPriority w:val="34"/>
    <w:qFormat/>
    <w:rsid w:val="00DE4EB6"/>
    <w:pPr>
      <w:spacing w:before="120"/>
      <w:ind w:left="720"/>
      <w:contextualSpacing/>
      <w:jc w:val="both"/>
    </w:pPr>
    <w:rPr>
      <w:lang w:val="fr-FR"/>
    </w:rPr>
  </w:style>
  <w:style w:type="paragraph" w:customStyle="1" w:styleId="Text2">
    <w:name w:val="Text 2"/>
    <w:basedOn w:val="Normal"/>
    <w:rsid w:val="00DE4EB6"/>
    <w:pPr>
      <w:spacing w:before="120" w:after="120"/>
      <w:ind w:left="850"/>
      <w:jc w:val="both"/>
    </w:pPr>
    <w:rPr>
      <w:szCs w:val="20"/>
      <w:lang w:eastAsia="zh-CN"/>
    </w:rPr>
  </w:style>
  <w:style w:type="paragraph" w:styleId="NoSpacing">
    <w:name w:val="No Spacing"/>
    <w:link w:val="NoSpacingChar"/>
    <w:uiPriority w:val="99"/>
    <w:qFormat/>
    <w:rsid w:val="00DE4EB6"/>
    <w:pPr>
      <w:spacing w:after="0" w:line="240" w:lineRule="auto"/>
    </w:pPr>
    <w:rPr>
      <w:rFonts w:ascii="Calibri" w:eastAsia="Calibri" w:hAnsi="Calibri" w:cs="Times New Roman"/>
      <w:lang w:val="en-GB"/>
    </w:rPr>
  </w:style>
  <w:style w:type="character" w:customStyle="1" w:styleId="NoSpacingChar">
    <w:name w:val="No Spacing Char"/>
    <w:link w:val="NoSpacing"/>
    <w:uiPriority w:val="99"/>
    <w:locked/>
    <w:rsid w:val="00DE4EB6"/>
    <w:rPr>
      <w:rFonts w:ascii="Calibri" w:eastAsia="Calibri" w:hAnsi="Calibri" w:cs="Times New Roman"/>
      <w:lang w:val="en-GB"/>
    </w:rPr>
  </w:style>
  <w:style w:type="character" w:customStyle="1" w:styleId="tx2">
    <w:name w:val="tx2"/>
    <w:rsid w:val="00DE4EB6"/>
  </w:style>
  <w:style w:type="character" w:customStyle="1" w:styleId="shorttext">
    <w:name w:val="short_text"/>
    <w:rsid w:val="00DE4EB6"/>
  </w:style>
  <w:style w:type="numbering" w:customStyle="1" w:styleId="NoList1">
    <w:name w:val="No List1"/>
    <w:next w:val="NoList"/>
    <w:semiHidden/>
    <w:rsid w:val="00DE4EB6"/>
  </w:style>
  <w:style w:type="table" w:customStyle="1" w:styleId="TableGrid1">
    <w:name w:val="Table Grid1"/>
    <w:basedOn w:val="TableNormal"/>
    <w:next w:val="TableGrid"/>
    <w:rsid w:val="00DE4EB6"/>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DE4EB6"/>
    <w:pPr>
      <w:numPr>
        <w:numId w:val="5"/>
      </w:numPr>
    </w:pPr>
  </w:style>
  <w:style w:type="numbering" w:customStyle="1" w:styleId="Style61">
    <w:name w:val="Style61"/>
    <w:rsid w:val="00DE4EB6"/>
    <w:pPr>
      <w:numPr>
        <w:numId w:val="4"/>
      </w:numPr>
    </w:pPr>
  </w:style>
  <w:style w:type="numbering" w:customStyle="1" w:styleId="Style81">
    <w:name w:val="Style81"/>
    <w:rsid w:val="00DE4EB6"/>
    <w:pPr>
      <w:numPr>
        <w:numId w:val="15"/>
      </w:numPr>
    </w:pPr>
  </w:style>
  <w:style w:type="numbering" w:customStyle="1" w:styleId="Style71">
    <w:name w:val="Style71"/>
    <w:rsid w:val="00DE4EB6"/>
    <w:pPr>
      <w:numPr>
        <w:numId w:val="14"/>
      </w:numPr>
    </w:pPr>
  </w:style>
  <w:style w:type="numbering" w:customStyle="1" w:styleId="1ai1">
    <w:name w:val="1 / a / i1"/>
    <w:basedOn w:val="NoList"/>
    <w:next w:val="1ai"/>
    <w:rsid w:val="00DE4EB6"/>
  </w:style>
  <w:style w:type="paragraph" w:customStyle="1" w:styleId="Citation">
    <w:name w:val="Citation"/>
    <w:basedOn w:val="BodyText"/>
    <w:rsid w:val="00DE4EB6"/>
    <w:pPr>
      <w:tabs>
        <w:tab w:val="left" w:pos="850"/>
        <w:tab w:val="left" w:pos="1191"/>
        <w:tab w:val="left" w:pos="1531"/>
      </w:tabs>
      <w:spacing w:after="240"/>
      <w:ind w:left="850"/>
      <w:jc w:val="left"/>
    </w:pPr>
    <w:rPr>
      <w:rFonts w:ascii="Times New Roman" w:hAnsi="Times New Roman"/>
      <w:snapToGrid/>
      <w:color w:val="auto"/>
      <w:sz w:val="22"/>
      <w:szCs w:val="22"/>
      <w:lang w:val="en-US" w:eastAsia="zh-CN"/>
    </w:rPr>
  </w:style>
  <w:style w:type="numbering" w:customStyle="1" w:styleId="NumericNote1">
    <w:name w:val="Numeric Note1"/>
    <w:basedOn w:val="NoList"/>
    <w:rsid w:val="00DE4EB6"/>
    <w:pPr>
      <w:numPr>
        <w:numId w:val="26"/>
      </w:numPr>
    </w:pPr>
  </w:style>
  <w:style w:type="numbering" w:customStyle="1" w:styleId="AlphaNote1">
    <w:name w:val="Alpha Note1"/>
    <w:basedOn w:val="NoList"/>
    <w:rsid w:val="00DE4EB6"/>
    <w:pPr>
      <w:numPr>
        <w:numId w:val="27"/>
      </w:numPr>
    </w:pPr>
  </w:style>
  <w:style w:type="numbering" w:customStyle="1" w:styleId="NumberedNote1">
    <w:name w:val="Numbered Note1"/>
    <w:basedOn w:val="NoList"/>
    <w:rsid w:val="00DE4EB6"/>
    <w:pPr>
      <w:numPr>
        <w:numId w:val="31"/>
      </w:numPr>
    </w:pPr>
  </w:style>
  <w:style w:type="numbering" w:customStyle="1" w:styleId="BulletedNote1">
    <w:name w:val="Bulleted Note1"/>
    <w:basedOn w:val="NoList"/>
    <w:rsid w:val="00DE4EB6"/>
    <w:pPr>
      <w:numPr>
        <w:numId w:val="32"/>
      </w:numPr>
    </w:pPr>
  </w:style>
  <w:style w:type="character" w:customStyle="1" w:styleId="CITE">
    <w:name w:val="CITE"/>
    <w:rsid w:val="00DE4EB6"/>
    <w:rPr>
      <w:i/>
    </w:rPr>
  </w:style>
  <w:style w:type="paragraph" w:customStyle="1" w:styleId="bullets">
    <w:name w:val="bullets"/>
    <w:basedOn w:val="ListParagraph"/>
    <w:qFormat/>
    <w:rsid w:val="00DE4EB6"/>
    <w:pPr>
      <w:numPr>
        <w:numId w:val="33"/>
      </w:numPr>
      <w:tabs>
        <w:tab w:val="num" w:pos="360"/>
        <w:tab w:val="num" w:pos="480"/>
      </w:tabs>
      <w:spacing w:before="60" w:after="200" w:line="276" w:lineRule="auto"/>
      <w:ind w:left="567" w:hanging="142"/>
      <w:contextualSpacing w:val="0"/>
    </w:pPr>
    <w:rPr>
      <w:rFonts w:ascii="Arial Narrow" w:hAnsi="Arial Narrow"/>
      <w:sz w:val="22"/>
      <w:szCs w:val="22"/>
      <w:lang w:eastAsia="fr-BE"/>
    </w:rPr>
  </w:style>
  <w:style w:type="paragraph" w:customStyle="1" w:styleId="TabActbullets">
    <w:name w:val="TabAct bullets"/>
    <w:basedOn w:val="Normal"/>
    <w:qFormat/>
    <w:rsid w:val="00DE4EB6"/>
    <w:pPr>
      <w:tabs>
        <w:tab w:val="num" w:pos="360"/>
      </w:tabs>
      <w:spacing w:before="60" w:after="200"/>
      <w:ind w:left="250" w:hanging="250"/>
      <w:jc w:val="both"/>
    </w:pPr>
    <w:rPr>
      <w:rFonts w:ascii="Arial Narrow" w:hAnsi="Arial Narrow"/>
      <w:sz w:val="22"/>
      <w:szCs w:val="22"/>
      <w:lang w:val="fr-FR" w:eastAsia="fr-BE"/>
    </w:rPr>
  </w:style>
  <w:style w:type="character" w:customStyle="1" w:styleId="st1">
    <w:name w:val="st1"/>
    <w:rsid w:val="00110714"/>
  </w:style>
  <w:style w:type="character" w:customStyle="1" w:styleId="ListParagraphChar">
    <w:name w:val="List Paragraph Char"/>
    <w:link w:val="ListParagraph"/>
    <w:uiPriority w:val="34"/>
    <w:locked/>
    <w:rsid w:val="0091149E"/>
    <w:rPr>
      <w:rFonts w:ascii="Times New Roman" w:eastAsia="Times New Roman" w:hAnsi="Times New Roman" w:cs="Times New Roman"/>
      <w:sz w:val="24"/>
      <w:szCs w:val="24"/>
      <w:lang w:val="fr-FR" w:eastAsia="en-GB"/>
    </w:rPr>
  </w:style>
  <w:style w:type="character" w:customStyle="1" w:styleId="alt-edited">
    <w:name w:val="alt-edited"/>
    <w:basedOn w:val="DefaultParagraphFont"/>
    <w:rsid w:val="00F44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526558">
      <w:bodyDiv w:val="1"/>
      <w:marLeft w:val="0"/>
      <w:marRight w:val="0"/>
      <w:marTop w:val="0"/>
      <w:marBottom w:val="0"/>
      <w:divBdr>
        <w:top w:val="none" w:sz="0" w:space="0" w:color="auto"/>
        <w:left w:val="none" w:sz="0" w:space="0" w:color="auto"/>
        <w:bottom w:val="none" w:sz="0" w:space="0" w:color="auto"/>
        <w:right w:val="none" w:sz="0" w:space="0" w:color="auto"/>
      </w:divBdr>
      <w:divsChild>
        <w:div w:id="269821695">
          <w:marLeft w:val="0"/>
          <w:marRight w:val="0"/>
          <w:marTop w:val="0"/>
          <w:marBottom w:val="0"/>
          <w:divBdr>
            <w:top w:val="none" w:sz="0" w:space="0" w:color="auto"/>
            <w:left w:val="none" w:sz="0" w:space="0" w:color="auto"/>
            <w:bottom w:val="none" w:sz="0" w:space="0" w:color="auto"/>
            <w:right w:val="none" w:sz="0" w:space="0" w:color="auto"/>
          </w:divBdr>
          <w:divsChild>
            <w:div w:id="1010330562">
              <w:marLeft w:val="0"/>
              <w:marRight w:val="0"/>
              <w:marTop w:val="0"/>
              <w:marBottom w:val="0"/>
              <w:divBdr>
                <w:top w:val="none" w:sz="0" w:space="0" w:color="auto"/>
                <w:left w:val="none" w:sz="0" w:space="0" w:color="auto"/>
                <w:bottom w:val="none" w:sz="0" w:space="0" w:color="auto"/>
                <w:right w:val="none" w:sz="0" w:space="0" w:color="auto"/>
              </w:divBdr>
              <w:divsChild>
                <w:div w:id="1107431583">
                  <w:marLeft w:val="0"/>
                  <w:marRight w:val="0"/>
                  <w:marTop w:val="0"/>
                  <w:marBottom w:val="0"/>
                  <w:divBdr>
                    <w:top w:val="none" w:sz="0" w:space="0" w:color="auto"/>
                    <w:left w:val="none" w:sz="0" w:space="0" w:color="auto"/>
                    <w:bottom w:val="none" w:sz="0" w:space="0" w:color="auto"/>
                    <w:right w:val="none" w:sz="0" w:space="0" w:color="auto"/>
                  </w:divBdr>
                  <w:divsChild>
                    <w:div w:id="1067997302">
                      <w:marLeft w:val="0"/>
                      <w:marRight w:val="0"/>
                      <w:marTop w:val="0"/>
                      <w:marBottom w:val="0"/>
                      <w:divBdr>
                        <w:top w:val="none" w:sz="0" w:space="0" w:color="auto"/>
                        <w:left w:val="none" w:sz="0" w:space="0" w:color="auto"/>
                        <w:bottom w:val="none" w:sz="0" w:space="0" w:color="auto"/>
                        <w:right w:val="none" w:sz="0" w:space="0" w:color="auto"/>
                      </w:divBdr>
                      <w:divsChild>
                        <w:div w:id="1489128718">
                          <w:marLeft w:val="0"/>
                          <w:marRight w:val="0"/>
                          <w:marTop w:val="45"/>
                          <w:marBottom w:val="0"/>
                          <w:divBdr>
                            <w:top w:val="none" w:sz="0" w:space="0" w:color="auto"/>
                            <w:left w:val="none" w:sz="0" w:space="0" w:color="auto"/>
                            <w:bottom w:val="none" w:sz="0" w:space="0" w:color="auto"/>
                            <w:right w:val="none" w:sz="0" w:space="0" w:color="auto"/>
                          </w:divBdr>
                          <w:divsChild>
                            <w:div w:id="540019084">
                              <w:marLeft w:val="0"/>
                              <w:marRight w:val="0"/>
                              <w:marTop w:val="0"/>
                              <w:marBottom w:val="0"/>
                              <w:divBdr>
                                <w:top w:val="none" w:sz="0" w:space="0" w:color="auto"/>
                                <w:left w:val="none" w:sz="0" w:space="0" w:color="auto"/>
                                <w:bottom w:val="none" w:sz="0" w:space="0" w:color="auto"/>
                                <w:right w:val="none" w:sz="0" w:space="0" w:color="auto"/>
                              </w:divBdr>
                              <w:divsChild>
                                <w:div w:id="1621646533">
                                  <w:marLeft w:val="2070"/>
                                  <w:marRight w:val="3810"/>
                                  <w:marTop w:val="0"/>
                                  <w:marBottom w:val="0"/>
                                  <w:divBdr>
                                    <w:top w:val="none" w:sz="0" w:space="0" w:color="auto"/>
                                    <w:left w:val="none" w:sz="0" w:space="0" w:color="auto"/>
                                    <w:bottom w:val="none" w:sz="0" w:space="0" w:color="auto"/>
                                    <w:right w:val="none" w:sz="0" w:space="0" w:color="auto"/>
                                  </w:divBdr>
                                  <w:divsChild>
                                    <w:div w:id="1049768322">
                                      <w:marLeft w:val="0"/>
                                      <w:marRight w:val="0"/>
                                      <w:marTop w:val="0"/>
                                      <w:marBottom w:val="0"/>
                                      <w:divBdr>
                                        <w:top w:val="none" w:sz="0" w:space="0" w:color="auto"/>
                                        <w:left w:val="none" w:sz="0" w:space="0" w:color="auto"/>
                                        <w:bottom w:val="none" w:sz="0" w:space="0" w:color="auto"/>
                                        <w:right w:val="none" w:sz="0" w:space="0" w:color="auto"/>
                                      </w:divBdr>
                                      <w:divsChild>
                                        <w:div w:id="481043260">
                                          <w:marLeft w:val="0"/>
                                          <w:marRight w:val="0"/>
                                          <w:marTop w:val="0"/>
                                          <w:marBottom w:val="0"/>
                                          <w:divBdr>
                                            <w:top w:val="none" w:sz="0" w:space="0" w:color="auto"/>
                                            <w:left w:val="none" w:sz="0" w:space="0" w:color="auto"/>
                                            <w:bottom w:val="none" w:sz="0" w:space="0" w:color="auto"/>
                                            <w:right w:val="none" w:sz="0" w:space="0" w:color="auto"/>
                                          </w:divBdr>
                                          <w:divsChild>
                                            <w:div w:id="955718342">
                                              <w:marLeft w:val="0"/>
                                              <w:marRight w:val="0"/>
                                              <w:marTop w:val="0"/>
                                              <w:marBottom w:val="0"/>
                                              <w:divBdr>
                                                <w:top w:val="none" w:sz="0" w:space="0" w:color="auto"/>
                                                <w:left w:val="none" w:sz="0" w:space="0" w:color="auto"/>
                                                <w:bottom w:val="none" w:sz="0" w:space="0" w:color="auto"/>
                                                <w:right w:val="none" w:sz="0" w:space="0" w:color="auto"/>
                                              </w:divBdr>
                                              <w:divsChild>
                                                <w:div w:id="1699969684">
                                                  <w:marLeft w:val="0"/>
                                                  <w:marRight w:val="0"/>
                                                  <w:marTop w:val="90"/>
                                                  <w:marBottom w:val="0"/>
                                                  <w:divBdr>
                                                    <w:top w:val="none" w:sz="0" w:space="0" w:color="auto"/>
                                                    <w:left w:val="none" w:sz="0" w:space="0" w:color="auto"/>
                                                    <w:bottom w:val="none" w:sz="0" w:space="0" w:color="auto"/>
                                                    <w:right w:val="none" w:sz="0" w:space="0" w:color="auto"/>
                                                  </w:divBdr>
                                                  <w:divsChild>
                                                    <w:div w:id="2038846676">
                                                      <w:marLeft w:val="0"/>
                                                      <w:marRight w:val="0"/>
                                                      <w:marTop w:val="0"/>
                                                      <w:marBottom w:val="0"/>
                                                      <w:divBdr>
                                                        <w:top w:val="none" w:sz="0" w:space="0" w:color="auto"/>
                                                        <w:left w:val="none" w:sz="0" w:space="0" w:color="auto"/>
                                                        <w:bottom w:val="none" w:sz="0" w:space="0" w:color="auto"/>
                                                        <w:right w:val="none" w:sz="0" w:space="0" w:color="auto"/>
                                                      </w:divBdr>
                                                      <w:divsChild>
                                                        <w:div w:id="795760115">
                                                          <w:marLeft w:val="0"/>
                                                          <w:marRight w:val="0"/>
                                                          <w:marTop w:val="0"/>
                                                          <w:marBottom w:val="0"/>
                                                          <w:divBdr>
                                                            <w:top w:val="none" w:sz="0" w:space="0" w:color="auto"/>
                                                            <w:left w:val="none" w:sz="0" w:space="0" w:color="auto"/>
                                                            <w:bottom w:val="none" w:sz="0" w:space="0" w:color="auto"/>
                                                            <w:right w:val="none" w:sz="0" w:space="0" w:color="auto"/>
                                                          </w:divBdr>
                                                          <w:divsChild>
                                                            <w:div w:id="797066846">
                                                              <w:marLeft w:val="0"/>
                                                              <w:marRight w:val="0"/>
                                                              <w:marTop w:val="0"/>
                                                              <w:marBottom w:val="390"/>
                                                              <w:divBdr>
                                                                <w:top w:val="none" w:sz="0" w:space="0" w:color="auto"/>
                                                                <w:left w:val="none" w:sz="0" w:space="0" w:color="auto"/>
                                                                <w:bottom w:val="none" w:sz="0" w:space="0" w:color="auto"/>
                                                                <w:right w:val="none" w:sz="0" w:space="0" w:color="auto"/>
                                                              </w:divBdr>
                                                              <w:divsChild>
                                                                <w:div w:id="265188688">
                                                                  <w:marLeft w:val="0"/>
                                                                  <w:marRight w:val="0"/>
                                                                  <w:marTop w:val="0"/>
                                                                  <w:marBottom w:val="0"/>
                                                                  <w:divBdr>
                                                                    <w:top w:val="none" w:sz="0" w:space="0" w:color="auto"/>
                                                                    <w:left w:val="none" w:sz="0" w:space="0" w:color="auto"/>
                                                                    <w:bottom w:val="none" w:sz="0" w:space="0" w:color="auto"/>
                                                                    <w:right w:val="none" w:sz="0" w:space="0" w:color="auto"/>
                                                                  </w:divBdr>
                                                                  <w:divsChild>
                                                                    <w:div w:id="957613524">
                                                                      <w:marLeft w:val="0"/>
                                                                      <w:marRight w:val="0"/>
                                                                      <w:marTop w:val="0"/>
                                                                      <w:marBottom w:val="0"/>
                                                                      <w:divBdr>
                                                                        <w:top w:val="none" w:sz="0" w:space="0" w:color="auto"/>
                                                                        <w:left w:val="none" w:sz="0" w:space="0" w:color="auto"/>
                                                                        <w:bottom w:val="none" w:sz="0" w:space="0" w:color="auto"/>
                                                                        <w:right w:val="none" w:sz="0" w:space="0" w:color="auto"/>
                                                                      </w:divBdr>
                                                                      <w:divsChild>
                                                                        <w:div w:id="1924678265">
                                                                          <w:marLeft w:val="0"/>
                                                                          <w:marRight w:val="0"/>
                                                                          <w:marTop w:val="0"/>
                                                                          <w:marBottom w:val="0"/>
                                                                          <w:divBdr>
                                                                            <w:top w:val="none" w:sz="0" w:space="0" w:color="auto"/>
                                                                            <w:left w:val="none" w:sz="0" w:space="0" w:color="auto"/>
                                                                            <w:bottom w:val="none" w:sz="0" w:space="0" w:color="auto"/>
                                                                            <w:right w:val="none" w:sz="0" w:space="0" w:color="auto"/>
                                                                          </w:divBdr>
                                                                          <w:divsChild>
                                                                            <w:div w:id="910965030">
                                                                              <w:marLeft w:val="0"/>
                                                                              <w:marRight w:val="0"/>
                                                                              <w:marTop w:val="0"/>
                                                                              <w:marBottom w:val="0"/>
                                                                              <w:divBdr>
                                                                                <w:top w:val="none" w:sz="0" w:space="0" w:color="auto"/>
                                                                                <w:left w:val="none" w:sz="0" w:space="0" w:color="auto"/>
                                                                                <w:bottom w:val="none" w:sz="0" w:space="0" w:color="auto"/>
                                                                                <w:right w:val="none" w:sz="0" w:space="0" w:color="auto"/>
                                                                              </w:divBdr>
                                                                              <w:divsChild>
                                                                                <w:div w:id="84350091">
                                                                                  <w:marLeft w:val="0"/>
                                                                                  <w:marRight w:val="0"/>
                                                                                  <w:marTop w:val="0"/>
                                                                                  <w:marBottom w:val="0"/>
                                                                                  <w:divBdr>
                                                                                    <w:top w:val="none" w:sz="0" w:space="0" w:color="auto"/>
                                                                                    <w:left w:val="none" w:sz="0" w:space="0" w:color="auto"/>
                                                                                    <w:bottom w:val="none" w:sz="0" w:space="0" w:color="auto"/>
                                                                                    <w:right w:val="none" w:sz="0" w:space="0" w:color="auto"/>
                                                                                  </w:divBdr>
                                                                                  <w:divsChild>
                                                                                    <w:div w:id="1656833509">
                                                                                      <w:marLeft w:val="0"/>
                                                                                      <w:marRight w:val="0"/>
                                                                                      <w:marTop w:val="0"/>
                                                                                      <w:marBottom w:val="0"/>
                                                                                      <w:divBdr>
                                                                                        <w:top w:val="none" w:sz="0" w:space="0" w:color="auto"/>
                                                                                        <w:left w:val="none" w:sz="0" w:space="0" w:color="auto"/>
                                                                                        <w:bottom w:val="none" w:sz="0" w:space="0" w:color="auto"/>
                                                                                        <w:right w:val="none" w:sz="0" w:space="0" w:color="auto"/>
                                                                                      </w:divBdr>
                                                                                      <w:divsChild>
                                                                                        <w:div w:id="1343975227">
                                                                                          <w:marLeft w:val="0"/>
                                                                                          <w:marRight w:val="0"/>
                                                                                          <w:marTop w:val="0"/>
                                                                                          <w:marBottom w:val="0"/>
                                                                                          <w:divBdr>
                                                                                            <w:top w:val="none" w:sz="0" w:space="0" w:color="auto"/>
                                                                                            <w:left w:val="none" w:sz="0" w:space="0" w:color="auto"/>
                                                                                            <w:bottom w:val="none" w:sz="0" w:space="0" w:color="auto"/>
                                                                                            <w:right w:val="none" w:sz="0" w:space="0" w:color="auto"/>
                                                                                          </w:divBdr>
                                                                                          <w:divsChild>
                                                                                            <w:div w:id="9690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304372">
      <w:bodyDiv w:val="1"/>
      <w:marLeft w:val="0"/>
      <w:marRight w:val="0"/>
      <w:marTop w:val="0"/>
      <w:marBottom w:val="0"/>
      <w:divBdr>
        <w:top w:val="none" w:sz="0" w:space="0" w:color="auto"/>
        <w:left w:val="none" w:sz="0" w:space="0" w:color="auto"/>
        <w:bottom w:val="none" w:sz="0" w:space="0" w:color="auto"/>
        <w:right w:val="none" w:sz="0" w:space="0" w:color="auto"/>
      </w:divBdr>
    </w:div>
    <w:div w:id="589047985">
      <w:bodyDiv w:val="1"/>
      <w:marLeft w:val="0"/>
      <w:marRight w:val="0"/>
      <w:marTop w:val="0"/>
      <w:marBottom w:val="0"/>
      <w:divBdr>
        <w:top w:val="none" w:sz="0" w:space="0" w:color="auto"/>
        <w:left w:val="none" w:sz="0" w:space="0" w:color="auto"/>
        <w:bottom w:val="none" w:sz="0" w:space="0" w:color="auto"/>
        <w:right w:val="none" w:sz="0" w:space="0" w:color="auto"/>
      </w:divBdr>
      <w:divsChild>
        <w:div w:id="1482386494">
          <w:marLeft w:val="0"/>
          <w:marRight w:val="0"/>
          <w:marTop w:val="0"/>
          <w:marBottom w:val="0"/>
          <w:divBdr>
            <w:top w:val="none" w:sz="0" w:space="0" w:color="auto"/>
            <w:left w:val="none" w:sz="0" w:space="0" w:color="auto"/>
            <w:bottom w:val="none" w:sz="0" w:space="0" w:color="auto"/>
            <w:right w:val="none" w:sz="0" w:space="0" w:color="auto"/>
          </w:divBdr>
          <w:divsChild>
            <w:div w:id="1499232310">
              <w:marLeft w:val="0"/>
              <w:marRight w:val="0"/>
              <w:marTop w:val="0"/>
              <w:marBottom w:val="0"/>
              <w:divBdr>
                <w:top w:val="none" w:sz="0" w:space="0" w:color="auto"/>
                <w:left w:val="none" w:sz="0" w:space="0" w:color="auto"/>
                <w:bottom w:val="none" w:sz="0" w:space="0" w:color="auto"/>
                <w:right w:val="none" w:sz="0" w:space="0" w:color="auto"/>
              </w:divBdr>
              <w:divsChild>
                <w:div w:id="1111896343">
                  <w:marLeft w:val="0"/>
                  <w:marRight w:val="0"/>
                  <w:marTop w:val="0"/>
                  <w:marBottom w:val="0"/>
                  <w:divBdr>
                    <w:top w:val="none" w:sz="0" w:space="0" w:color="auto"/>
                    <w:left w:val="none" w:sz="0" w:space="0" w:color="auto"/>
                    <w:bottom w:val="none" w:sz="0" w:space="0" w:color="auto"/>
                    <w:right w:val="none" w:sz="0" w:space="0" w:color="auto"/>
                  </w:divBdr>
                  <w:divsChild>
                    <w:div w:id="819007988">
                      <w:marLeft w:val="0"/>
                      <w:marRight w:val="0"/>
                      <w:marTop w:val="0"/>
                      <w:marBottom w:val="0"/>
                      <w:divBdr>
                        <w:top w:val="none" w:sz="0" w:space="0" w:color="auto"/>
                        <w:left w:val="none" w:sz="0" w:space="0" w:color="auto"/>
                        <w:bottom w:val="none" w:sz="0" w:space="0" w:color="auto"/>
                        <w:right w:val="none" w:sz="0" w:space="0" w:color="auto"/>
                      </w:divBdr>
                      <w:divsChild>
                        <w:div w:id="1728141733">
                          <w:marLeft w:val="0"/>
                          <w:marRight w:val="0"/>
                          <w:marTop w:val="45"/>
                          <w:marBottom w:val="0"/>
                          <w:divBdr>
                            <w:top w:val="none" w:sz="0" w:space="0" w:color="auto"/>
                            <w:left w:val="none" w:sz="0" w:space="0" w:color="auto"/>
                            <w:bottom w:val="none" w:sz="0" w:space="0" w:color="auto"/>
                            <w:right w:val="none" w:sz="0" w:space="0" w:color="auto"/>
                          </w:divBdr>
                          <w:divsChild>
                            <w:div w:id="1188251899">
                              <w:marLeft w:val="0"/>
                              <w:marRight w:val="0"/>
                              <w:marTop w:val="0"/>
                              <w:marBottom w:val="0"/>
                              <w:divBdr>
                                <w:top w:val="none" w:sz="0" w:space="0" w:color="auto"/>
                                <w:left w:val="none" w:sz="0" w:space="0" w:color="auto"/>
                                <w:bottom w:val="none" w:sz="0" w:space="0" w:color="auto"/>
                                <w:right w:val="none" w:sz="0" w:space="0" w:color="auto"/>
                              </w:divBdr>
                              <w:divsChild>
                                <w:div w:id="1927416711">
                                  <w:marLeft w:val="2070"/>
                                  <w:marRight w:val="3810"/>
                                  <w:marTop w:val="0"/>
                                  <w:marBottom w:val="0"/>
                                  <w:divBdr>
                                    <w:top w:val="none" w:sz="0" w:space="0" w:color="auto"/>
                                    <w:left w:val="none" w:sz="0" w:space="0" w:color="auto"/>
                                    <w:bottom w:val="none" w:sz="0" w:space="0" w:color="auto"/>
                                    <w:right w:val="none" w:sz="0" w:space="0" w:color="auto"/>
                                  </w:divBdr>
                                  <w:divsChild>
                                    <w:div w:id="1540126831">
                                      <w:marLeft w:val="0"/>
                                      <w:marRight w:val="0"/>
                                      <w:marTop w:val="0"/>
                                      <w:marBottom w:val="0"/>
                                      <w:divBdr>
                                        <w:top w:val="none" w:sz="0" w:space="0" w:color="auto"/>
                                        <w:left w:val="none" w:sz="0" w:space="0" w:color="auto"/>
                                        <w:bottom w:val="none" w:sz="0" w:space="0" w:color="auto"/>
                                        <w:right w:val="none" w:sz="0" w:space="0" w:color="auto"/>
                                      </w:divBdr>
                                      <w:divsChild>
                                        <w:div w:id="978388097">
                                          <w:marLeft w:val="0"/>
                                          <w:marRight w:val="0"/>
                                          <w:marTop w:val="0"/>
                                          <w:marBottom w:val="0"/>
                                          <w:divBdr>
                                            <w:top w:val="none" w:sz="0" w:space="0" w:color="auto"/>
                                            <w:left w:val="none" w:sz="0" w:space="0" w:color="auto"/>
                                            <w:bottom w:val="none" w:sz="0" w:space="0" w:color="auto"/>
                                            <w:right w:val="none" w:sz="0" w:space="0" w:color="auto"/>
                                          </w:divBdr>
                                          <w:divsChild>
                                            <w:div w:id="684330617">
                                              <w:marLeft w:val="0"/>
                                              <w:marRight w:val="0"/>
                                              <w:marTop w:val="0"/>
                                              <w:marBottom w:val="0"/>
                                              <w:divBdr>
                                                <w:top w:val="none" w:sz="0" w:space="0" w:color="auto"/>
                                                <w:left w:val="none" w:sz="0" w:space="0" w:color="auto"/>
                                                <w:bottom w:val="none" w:sz="0" w:space="0" w:color="auto"/>
                                                <w:right w:val="none" w:sz="0" w:space="0" w:color="auto"/>
                                              </w:divBdr>
                                              <w:divsChild>
                                                <w:div w:id="541602504">
                                                  <w:marLeft w:val="0"/>
                                                  <w:marRight w:val="0"/>
                                                  <w:marTop w:val="90"/>
                                                  <w:marBottom w:val="0"/>
                                                  <w:divBdr>
                                                    <w:top w:val="none" w:sz="0" w:space="0" w:color="auto"/>
                                                    <w:left w:val="none" w:sz="0" w:space="0" w:color="auto"/>
                                                    <w:bottom w:val="none" w:sz="0" w:space="0" w:color="auto"/>
                                                    <w:right w:val="none" w:sz="0" w:space="0" w:color="auto"/>
                                                  </w:divBdr>
                                                  <w:divsChild>
                                                    <w:div w:id="20209691">
                                                      <w:marLeft w:val="0"/>
                                                      <w:marRight w:val="0"/>
                                                      <w:marTop w:val="0"/>
                                                      <w:marBottom w:val="0"/>
                                                      <w:divBdr>
                                                        <w:top w:val="none" w:sz="0" w:space="0" w:color="auto"/>
                                                        <w:left w:val="none" w:sz="0" w:space="0" w:color="auto"/>
                                                        <w:bottom w:val="none" w:sz="0" w:space="0" w:color="auto"/>
                                                        <w:right w:val="none" w:sz="0" w:space="0" w:color="auto"/>
                                                      </w:divBdr>
                                                      <w:divsChild>
                                                        <w:div w:id="795177482">
                                                          <w:marLeft w:val="0"/>
                                                          <w:marRight w:val="0"/>
                                                          <w:marTop w:val="0"/>
                                                          <w:marBottom w:val="0"/>
                                                          <w:divBdr>
                                                            <w:top w:val="none" w:sz="0" w:space="0" w:color="auto"/>
                                                            <w:left w:val="none" w:sz="0" w:space="0" w:color="auto"/>
                                                            <w:bottom w:val="none" w:sz="0" w:space="0" w:color="auto"/>
                                                            <w:right w:val="none" w:sz="0" w:space="0" w:color="auto"/>
                                                          </w:divBdr>
                                                          <w:divsChild>
                                                            <w:div w:id="2013872237">
                                                              <w:marLeft w:val="0"/>
                                                              <w:marRight w:val="0"/>
                                                              <w:marTop w:val="0"/>
                                                              <w:marBottom w:val="390"/>
                                                              <w:divBdr>
                                                                <w:top w:val="none" w:sz="0" w:space="0" w:color="auto"/>
                                                                <w:left w:val="none" w:sz="0" w:space="0" w:color="auto"/>
                                                                <w:bottom w:val="none" w:sz="0" w:space="0" w:color="auto"/>
                                                                <w:right w:val="none" w:sz="0" w:space="0" w:color="auto"/>
                                                              </w:divBdr>
                                                              <w:divsChild>
                                                                <w:div w:id="387998637">
                                                                  <w:marLeft w:val="0"/>
                                                                  <w:marRight w:val="0"/>
                                                                  <w:marTop w:val="0"/>
                                                                  <w:marBottom w:val="0"/>
                                                                  <w:divBdr>
                                                                    <w:top w:val="none" w:sz="0" w:space="0" w:color="auto"/>
                                                                    <w:left w:val="none" w:sz="0" w:space="0" w:color="auto"/>
                                                                    <w:bottom w:val="none" w:sz="0" w:space="0" w:color="auto"/>
                                                                    <w:right w:val="none" w:sz="0" w:space="0" w:color="auto"/>
                                                                  </w:divBdr>
                                                                  <w:divsChild>
                                                                    <w:div w:id="8678638">
                                                                      <w:marLeft w:val="0"/>
                                                                      <w:marRight w:val="0"/>
                                                                      <w:marTop w:val="0"/>
                                                                      <w:marBottom w:val="0"/>
                                                                      <w:divBdr>
                                                                        <w:top w:val="none" w:sz="0" w:space="0" w:color="auto"/>
                                                                        <w:left w:val="none" w:sz="0" w:space="0" w:color="auto"/>
                                                                        <w:bottom w:val="none" w:sz="0" w:space="0" w:color="auto"/>
                                                                        <w:right w:val="none" w:sz="0" w:space="0" w:color="auto"/>
                                                                      </w:divBdr>
                                                                      <w:divsChild>
                                                                        <w:div w:id="2107340455">
                                                                          <w:marLeft w:val="0"/>
                                                                          <w:marRight w:val="0"/>
                                                                          <w:marTop w:val="0"/>
                                                                          <w:marBottom w:val="0"/>
                                                                          <w:divBdr>
                                                                            <w:top w:val="none" w:sz="0" w:space="0" w:color="auto"/>
                                                                            <w:left w:val="none" w:sz="0" w:space="0" w:color="auto"/>
                                                                            <w:bottom w:val="none" w:sz="0" w:space="0" w:color="auto"/>
                                                                            <w:right w:val="none" w:sz="0" w:space="0" w:color="auto"/>
                                                                          </w:divBdr>
                                                                          <w:divsChild>
                                                                            <w:div w:id="59210887">
                                                                              <w:marLeft w:val="0"/>
                                                                              <w:marRight w:val="0"/>
                                                                              <w:marTop w:val="0"/>
                                                                              <w:marBottom w:val="0"/>
                                                                              <w:divBdr>
                                                                                <w:top w:val="none" w:sz="0" w:space="0" w:color="auto"/>
                                                                                <w:left w:val="none" w:sz="0" w:space="0" w:color="auto"/>
                                                                                <w:bottom w:val="none" w:sz="0" w:space="0" w:color="auto"/>
                                                                                <w:right w:val="none" w:sz="0" w:space="0" w:color="auto"/>
                                                                              </w:divBdr>
                                                                              <w:divsChild>
                                                                                <w:div w:id="971443464">
                                                                                  <w:marLeft w:val="0"/>
                                                                                  <w:marRight w:val="0"/>
                                                                                  <w:marTop w:val="0"/>
                                                                                  <w:marBottom w:val="0"/>
                                                                                  <w:divBdr>
                                                                                    <w:top w:val="none" w:sz="0" w:space="0" w:color="auto"/>
                                                                                    <w:left w:val="none" w:sz="0" w:space="0" w:color="auto"/>
                                                                                    <w:bottom w:val="none" w:sz="0" w:space="0" w:color="auto"/>
                                                                                    <w:right w:val="none" w:sz="0" w:space="0" w:color="auto"/>
                                                                                  </w:divBdr>
                                                                                  <w:divsChild>
                                                                                    <w:div w:id="1274552130">
                                                                                      <w:marLeft w:val="0"/>
                                                                                      <w:marRight w:val="0"/>
                                                                                      <w:marTop w:val="0"/>
                                                                                      <w:marBottom w:val="0"/>
                                                                                      <w:divBdr>
                                                                                        <w:top w:val="none" w:sz="0" w:space="0" w:color="auto"/>
                                                                                        <w:left w:val="none" w:sz="0" w:space="0" w:color="auto"/>
                                                                                        <w:bottom w:val="none" w:sz="0" w:space="0" w:color="auto"/>
                                                                                        <w:right w:val="none" w:sz="0" w:space="0" w:color="auto"/>
                                                                                      </w:divBdr>
                                                                                      <w:divsChild>
                                                                                        <w:div w:id="493880129">
                                                                                          <w:marLeft w:val="0"/>
                                                                                          <w:marRight w:val="0"/>
                                                                                          <w:marTop w:val="0"/>
                                                                                          <w:marBottom w:val="0"/>
                                                                                          <w:divBdr>
                                                                                            <w:top w:val="none" w:sz="0" w:space="0" w:color="auto"/>
                                                                                            <w:left w:val="none" w:sz="0" w:space="0" w:color="auto"/>
                                                                                            <w:bottom w:val="none" w:sz="0" w:space="0" w:color="auto"/>
                                                                                            <w:right w:val="none" w:sz="0" w:space="0" w:color="auto"/>
                                                                                          </w:divBdr>
                                                                                          <w:divsChild>
                                                                                            <w:div w:id="89026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295325">
      <w:bodyDiv w:val="1"/>
      <w:marLeft w:val="0"/>
      <w:marRight w:val="0"/>
      <w:marTop w:val="0"/>
      <w:marBottom w:val="0"/>
      <w:divBdr>
        <w:top w:val="none" w:sz="0" w:space="0" w:color="auto"/>
        <w:left w:val="none" w:sz="0" w:space="0" w:color="auto"/>
        <w:bottom w:val="none" w:sz="0" w:space="0" w:color="auto"/>
        <w:right w:val="none" w:sz="0" w:space="0" w:color="auto"/>
      </w:divBdr>
    </w:div>
    <w:div w:id="894583316">
      <w:bodyDiv w:val="1"/>
      <w:marLeft w:val="0"/>
      <w:marRight w:val="0"/>
      <w:marTop w:val="0"/>
      <w:marBottom w:val="0"/>
      <w:divBdr>
        <w:top w:val="none" w:sz="0" w:space="0" w:color="auto"/>
        <w:left w:val="none" w:sz="0" w:space="0" w:color="auto"/>
        <w:bottom w:val="none" w:sz="0" w:space="0" w:color="auto"/>
        <w:right w:val="none" w:sz="0" w:space="0" w:color="auto"/>
      </w:divBdr>
      <w:divsChild>
        <w:div w:id="1692797764">
          <w:marLeft w:val="0"/>
          <w:marRight w:val="0"/>
          <w:marTop w:val="0"/>
          <w:marBottom w:val="0"/>
          <w:divBdr>
            <w:top w:val="none" w:sz="0" w:space="0" w:color="auto"/>
            <w:left w:val="none" w:sz="0" w:space="0" w:color="auto"/>
            <w:bottom w:val="none" w:sz="0" w:space="0" w:color="auto"/>
            <w:right w:val="none" w:sz="0" w:space="0" w:color="auto"/>
          </w:divBdr>
          <w:divsChild>
            <w:div w:id="2055036707">
              <w:marLeft w:val="0"/>
              <w:marRight w:val="0"/>
              <w:marTop w:val="0"/>
              <w:marBottom w:val="0"/>
              <w:divBdr>
                <w:top w:val="none" w:sz="0" w:space="0" w:color="auto"/>
                <w:left w:val="none" w:sz="0" w:space="0" w:color="auto"/>
                <w:bottom w:val="none" w:sz="0" w:space="0" w:color="auto"/>
                <w:right w:val="none" w:sz="0" w:space="0" w:color="auto"/>
              </w:divBdr>
              <w:divsChild>
                <w:div w:id="1627849344">
                  <w:marLeft w:val="0"/>
                  <w:marRight w:val="0"/>
                  <w:marTop w:val="0"/>
                  <w:marBottom w:val="0"/>
                  <w:divBdr>
                    <w:top w:val="none" w:sz="0" w:space="0" w:color="auto"/>
                    <w:left w:val="none" w:sz="0" w:space="0" w:color="auto"/>
                    <w:bottom w:val="none" w:sz="0" w:space="0" w:color="auto"/>
                    <w:right w:val="none" w:sz="0" w:space="0" w:color="auto"/>
                  </w:divBdr>
                  <w:divsChild>
                    <w:div w:id="1300501401">
                      <w:marLeft w:val="0"/>
                      <w:marRight w:val="0"/>
                      <w:marTop w:val="0"/>
                      <w:marBottom w:val="0"/>
                      <w:divBdr>
                        <w:top w:val="none" w:sz="0" w:space="0" w:color="auto"/>
                        <w:left w:val="none" w:sz="0" w:space="0" w:color="auto"/>
                        <w:bottom w:val="none" w:sz="0" w:space="0" w:color="auto"/>
                        <w:right w:val="none" w:sz="0" w:space="0" w:color="auto"/>
                      </w:divBdr>
                      <w:divsChild>
                        <w:div w:id="1171411148">
                          <w:marLeft w:val="0"/>
                          <w:marRight w:val="0"/>
                          <w:marTop w:val="45"/>
                          <w:marBottom w:val="0"/>
                          <w:divBdr>
                            <w:top w:val="none" w:sz="0" w:space="0" w:color="auto"/>
                            <w:left w:val="none" w:sz="0" w:space="0" w:color="auto"/>
                            <w:bottom w:val="none" w:sz="0" w:space="0" w:color="auto"/>
                            <w:right w:val="none" w:sz="0" w:space="0" w:color="auto"/>
                          </w:divBdr>
                          <w:divsChild>
                            <w:div w:id="1599483512">
                              <w:marLeft w:val="0"/>
                              <w:marRight w:val="0"/>
                              <w:marTop w:val="0"/>
                              <w:marBottom w:val="0"/>
                              <w:divBdr>
                                <w:top w:val="none" w:sz="0" w:space="0" w:color="auto"/>
                                <w:left w:val="none" w:sz="0" w:space="0" w:color="auto"/>
                                <w:bottom w:val="none" w:sz="0" w:space="0" w:color="auto"/>
                                <w:right w:val="none" w:sz="0" w:space="0" w:color="auto"/>
                              </w:divBdr>
                              <w:divsChild>
                                <w:div w:id="1096361899">
                                  <w:marLeft w:val="2070"/>
                                  <w:marRight w:val="3810"/>
                                  <w:marTop w:val="0"/>
                                  <w:marBottom w:val="0"/>
                                  <w:divBdr>
                                    <w:top w:val="none" w:sz="0" w:space="0" w:color="auto"/>
                                    <w:left w:val="none" w:sz="0" w:space="0" w:color="auto"/>
                                    <w:bottom w:val="none" w:sz="0" w:space="0" w:color="auto"/>
                                    <w:right w:val="none" w:sz="0" w:space="0" w:color="auto"/>
                                  </w:divBdr>
                                  <w:divsChild>
                                    <w:div w:id="143014107">
                                      <w:marLeft w:val="0"/>
                                      <w:marRight w:val="0"/>
                                      <w:marTop w:val="0"/>
                                      <w:marBottom w:val="0"/>
                                      <w:divBdr>
                                        <w:top w:val="none" w:sz="0" w:space="0" w:color="auto"/>
                                        <w:left w:val="none" w:sz="0" w:space="0" w:color="auto"/>
                                        <w:bottom w:val="none" w:sz="0" w:space="0" w:color="auto"/>
                                        <w:right w:val="none" w:sz="0" w:space="0" w:color="auto"/>
                                      </w:divBdr>
                                      <w:divsChild>
                                        <w:div w:id="725877547">
                                          <w:marLeft w:val="0"/>
                                          <w:marRight w:val="0"/>
                                          <w:marTop w:val="0"/>
                                          <w:marBottom w:val="0"/>
                                          <w:divBdr>
                                            <w:top w:val="none" w:sz="0" w:space="0" w:color="auto"/>
                                            <w:left w:val="none" w:sz="0" w:space="0" w:color="auto"/>
                                            <w:bottom w:val="none" w:sz="0" w:space="0" w:color="auto"/>
                                            <w:right w:val="none" w:sz="0" w:space="0" w:color="auto"/>
                                          </w:divBdr>
                                          <w:divsChild>
                                            <w:div w:id="1685940943">
                                              <w:marLeft w:val="0"/>
                                              <w:marRight w:val="0"/>
                                              <w:marTop w:val="0"/>
                                              <w:marBottom w:val="0"/>
                                              <w:divBdr>
                                                <w:top w:val="none" w:sz="0" w:space="0" w:color="auto"/>
                                                <w:left w:val="none" w:sz="0" w:space="0" w:color="auto"/>
                                                <w:bottom w:val="none" w:sz="0" w:space="0" w:color="auto"/>
                                                <w:right w:val="none" w:sz="0" w:space="0" w:color="auto"/>
                                              </w:divBdr>
                                              <w:divsChild>
                                                <w:div w:id="1039085230">
                                                  <w:marLeft w:val="0"/>
                                                  <w:marRight w:val="0"/>
                                                  <w:marTop w:val="90"/>
                                                  <w:marBottom w:val="0"/>
                                                  <w:divBdr>
                                                    <w:top w:val="none" w:sz="0" w:space="0" w:color="auto"/>
                                                    <w:left w:val="none" w:sz="0" w:space="0" w:color="auto"/>
                                                    <w:bottom w:val="none" w:sz="0" w:space="0" w:color="auto"/>
                                                    <w:right w:val="none" w:sz="0" w:space="0" w:color="auto"/>
                                                  </w:divBdr>
                                                  <w:divsChild>
                                                    <w:div w:id="978874100">
                                                      <w:marLeft w:val="0"/>
                                                      <w:marRight w:val="0"/>
                                                      <w:marTop w:val="0"/>
                                                      <w:marBottom w:val="0"/>
                                                      <w:divBdr>
                                                        <w:top w:val="none" w:sz="0" w:space="0" w:color="auto"/>
                                                        <w:left w:val="none" w:sz="0" w:space="0" w:color="auto"/>
                                                        <w:bottom w:val="none" w:sz="0" w:space="0" w:color="auto"/>
                                                        <w:right w:val="none" w:sz="0" w:space="0" w:color="auto"/>
                                                      </w:divBdr>
                                                      <w:divsChild>
                                                        <w:div w:id="1966423553">
                                                          <w:marLeft w:val="0"/>
                                                          <w:marRight w:val="0"/>
                                                          <w:marTop w:val="0"/>
                                                          <w:marBottom w:val="0"/>
                                                          <w:divBdr>
                                                            <w:top w:val="none" w:sz="0" w:space="0" w:color="auto"/>
                                                            <w:left w:val="none" w:sz="0" w:space="0" w:color="auto"/>
                                                            <w:bottom w:val="none" w:sz="0" w:space="0" w:color="auto"/>
                                                            <w:right w:val="none" w:sz="0" w:space="0" w:color="auto"/>
                                                          </w:divBdr>
                                                          <w:divsChild>
                                                            <w:div w:id="6635631">
                                                              <w:marLeft w:val="0"/>
                                                              <w:marRight w:val="0"/>
                                                              <w:marTop w:val="0"/>
                                                              <w:marBottom w:val="390"/>
                                                              <w:divBdr>
                                                                <w:top w:val="none" w:sz="0" w:space="0" w:color="auto"/>
                                                                <w:left w:val="none" w:sz="0" w:space="0" w:color="auto"/>
                                                                <w:bottom w:val="none" w:sz="0" w:space="0" w:color="auto"/>
                                                                <w:right w:val="none" w:sz="0" w:space="0" w:color="auto"/>
                                                              </w:divBdr>
                                                              <w:divsChild>
                                                                <w:div w:id="1360009384">
                                                                  <w:marLeft w:val="0"/>
                                                                  <w:marRight w:val="0"/>
                                                                  <w:marTop w:val="0"/>
                                                                  <w:marBottom w:val="0"/>
                                                                  <w:divBdr>
                                                                    <w:top w:val="none" w:sz="0" w:space="0" w:color="auto"/>
                                                                    <w:left w:val="none" w:sz="0" w:space="0" w:color="auto"/>
                                                                    <w:bottom w:val="none" w:sz="0" w:space="0" w:color="auto"/>
                                                                    <w:right w:val="none" w:sz="0" w:space="0" w:color="auto"/>
                                                                  </w:divBdr>
                                                                  <w:divsChild>
                                                                    <w:div w:id="1139763179">
                                                                      <w:marLeft w:val="0"/>
                                                                      <w:marRight w:val="0"/>
                                                                      <w:marTop w:val="0"/>
                                                                      <w:marBottom w:val="0"/>
                                                                      <w:divBdr>
                                                                        <w:top w:val="none" w:sz="0" w:space="0" w:color="auto"/>
                                                                        <w:left w:val="none" w:sz="0" w:space="0" w:color="auto"/>
                                                                        <w:bottom w:val="none" w:sz="0" w:space="0" w:color="auto"/>
                                                                        <w:right w:val="none" w:sz="0" w:space="0" w:color="auto"/>
                                                                      </w:divBdr>
                                                                      <w:divsChild>
                                                                        <w:div w:id="626357665">
                                                                          <w:marLeft w:val="0"/>
                                                                          <w:marRight w:val="0"/>
                                                                          <w:marTop w:val="0"/>
                                                                          <w:marBottom w:val="0"/>
                                                                          <w:divBdr>
                                                                            <w:top w:val="none" w:sz="0" w:space="0" w:color="auto"/>
                                                                            <w:left w:val="none" w:sz="0" w:space="0" w:color="auto"/>
                                                                            <w:bottom w:val="none" w:sz="0" w:space="0" w:color="auto"/>
                                                                            <w:right w:val="none" w:sz="0" w:space="0" w:color="auto"/>
                                                                          </w:divBdr>
                                                                          <w:divsChild>
                                                                            <w:div w:id="1762098542">
                                                                              <w:marLeft w:val="0"/>
                                                                              <w:marRight w:val="0"/>
                                                                              <w:marTop w:val="0"/>
                                                                              <w:marBottom w:val="0"/>
                                                                              <w:divBdr>
                                                                                <w:top w:val="none" w:sz="0" w:space="0" w:color="auto"/>
                                                                                <w:left w:val="none" w:sz="0" w:space="0" w:color="auto"/>
                                                                                <w:bottom w:val="none" w:sz="0" w:space="0" w:color="auto"/>
                                                                                <w:right w:val="none" w:sz="0" w:space="0" w:color="auto"/>
                                                                              </w:divBdr>
                                                                              <w:divsChild>
                                                                                <w:div w:id="1841575786">
                                                                                  <w:marLeft w:val="0"/>
                                                                                  <w:marRight w:val="0"/>
                                                                                  <w:marTop w:val="0"/>
                                                                                  <w:marBottom w:val="0"/>
                                                                                  <w:divBdr>
                                                                                    <w:top w:val="none" w:sz="0" w:space="0" w:color="auto"/>
                                                                                    <w:left w:val="none" w:sz="0" w:space="0" w:color="auto"/>
                                                                                    <w:bottom w:val="none" w:sz="0" w:space="0" w:color="auto"/>
                                                                                    <w:right w:val="none" w:sz="0" w:space="0" w:color="auto"/>
                                                                                  </w:divBdr>
                                                                                  <w:divsChild>
                                                                                    <w:div w:id="883710638">
                                                                                      <w:marLeft w:val="0"/>
                                                                                      <w:marRight w:val="0"/>
                                                                                      <w:marTop w:val="0"/>
                                                                                      <w:marBottom w:val="0"/>
                                                                                      <w:divBdr>
                                                                                        <w:top w:val="none" w:sz="0" w:space="0" w:color="auto"/>
                                                                                        <w:left w:val="none" w:sz="0" w:space="0" w:color="auto"/>
                                                                                        <w:bottom w:val="none" w:sz="0" w:space="0" w:color="auto"/>
                                                                                        <w:right w:val="none" w:sz="0" w:space="0" w:color="auto"/>
                                                                                      </w:divBdr>
                                                                                      <w:divsChild>
                                                                                        <w:div w:id="1079445326">
                                                                                          <w:marLeft w:val="0"/>
                                                                                          <w:marRight w:val="0"/>
                                                                                          <w:marTop w:val="0"/>
                                                                                          <w:marBottom w:val="0"/>
                                                                                          <w:divBdr>
                                                                                            <w:top w:val="none" w:sz="0" w:space="0" w:color="auto"/>
                                                                                            <w:left w:val="none" w:sz="0" w:space="0" w:color="auto"/>
                                                                                            <w:bottom w:val="none" w:sz="0" w:space="0" w:color="auto"/>
                                                                                            <w:right w:val="none" w:sz="0" w:space="0" w:color="auto"/>
                                                                                          </w:divBdr>
                                                                                          <w:divsChild>
                                                                                            <w:div w:id="8474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077511">
      <w:bodyDiv w:val="1"/>
      <w:marLeft w:val="0"/>
      <w:marRight w:val="0"/>
      <w:marTop w:val="0"/>
      <w:marBottom w:val="0"/>
      <w:divBdr>
        <w:top w:val="none" w:sz="0" w:space="0" w:color="auto"/>
        <w:left w:val="none" w:sz="0" w:space="0" w:color="auto"/>
        <w:bottom w:val="none" w:sz="0" w:space="0" w:color="auto"/>
        <w:right w:val="none" w:sz="0" w:space="0" w:color="auto"/>
      </w:divBdr>
      <w:divsChild>
        <w:div w:id="9914452">
          <w:marLeft w:val="0"/>
          <w:marRight w:val="0"/>
          <w:marTop w:val="0"/>
          <w:marBottom w:val="0"/>
          <w:divBdr>
            <w:top w:val="none" w:sz="0" w:space="0" w:color="auto"/>
            <w:left w:val="none" w:sz="0" w:space="0" w:color="auto"/>
            <w:bottom w:val="none" w:sz="0" w:space="0" w:color="auto"/>
            <w:right w:val="none" w:sz="0" w:space="0" w:color="auto"/>
          </w:divBdr>
          <w:divsChild>
            <w:div w:id="7486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7445">
      <w:bodyDiv w:val="1"/>
      <w:marLeft w:val="0"/>
      <w:marRight w:val="0"/>
      <w:marTop w:val="0"/>
      <w:marBottom w:val="0"/>
      <w:divBdr>
        <w:top w:val="none" w:sz="0" w:space="0" w:color="auto"/>
        <w:left w:val="none" w:sz="0" w:space="0" w:color="auto"/>
        <w:bottom w:val="none" w:sz="0" w:space="0" w:color="auto"/>
        <w:right w:val="none" w:sz="0" w:space="0" w:color="auto"/>
      </w:divBdr>
      <w:divsChild>
        <w:div w:id="1418165509">
          <w:marLeft w:val="0"/>
          <w:marRight w:val="0"/>
          <w:marTop w:val="0"/>
          <w:marBottom w:val="0"/>
          <w:divBdr>
            <w:top w:val="none" w:sz="0" w:space="0" w:color="auto"/>
            <w:left w:val="none" w:sz="0" w:space="0" w:color="auto"/>
            <w:bottom w:val="none" w:sz="0" w:space="0" w:color="auto"/>
            <w:right w:val="none" w:sz="0" w:space="0" w:color="auto"/>
          </w:divBdr>
          <w:divsChild>
            <w:div w:id="296378544">
              <w:marLeft w:val="0"/>
              <w:marRight w:val="0"/>
              <w:marTop w:val="0"/>
              <w:marBottom w:val="0"/>
              <w:divBdr>
                <w:top w:val="none" w:sz="0" w:space="0" w:color="auto"/>
                <w:left w:val="none" w:sz="0" w:space="0" w:color="auto"/>
                <w:bottom w:val="none" w:sz="0" w:space="0" w:color="auto"/>
                <w:right w:val="none" w:sz="0" w:space="0" w:color="auto"/>
              </w:divBdr>
              <w:divsChild>
                <w:div w:id="1092242791">
                  <w:marLeft w:val="0"/>
                  <w:marRight w:val="0"/>
                  <w:marTop w:val="0"/>
                  <w:marBottom w:val="0"/>
                  <w:divBdr>
                    <w:top w:val="none" w:sz="0" w:space="0" w:color="auto"/>
                    <w:left w:val="none" w:sz="0" w:space="0" w:color="auto"/>
                    <w:bottom w:val="none" w:sz="0" w:space="0" w:color="auto"/>
                    <w:right w:val="none" w:sz="0" w:space="0" w:color="auto"/>
                  </w:divBdr>
                  <w:divsChild>
                    <w:div w:id="554705674">
                      <w:marLeft w:val="0"/>
                      <w:marRight w:val="0"/>
                      <w:marTop w:val="0"/>
                      <w:marBottom w:val="0"/>
                      <w:divBdr>
                        <w:top w:val="none" w:sz="0" w:space="0" w:color="auto"/>
                        <w:left w:val="none" w:sz="0" w:space="0" w:color="auto"/>
                        <w:bottom w:val="none" w:sz="0" w:space="0" w:color="auto"/>
                        <w:right w:val="none" w:sz="0" w:space="0" w:color="auto"/>
                      </w:divBdr>
                      <w:divsChild>
                        <w:div w:id="24450067">
                          <w:marLeft w:val="0"/>
                          <w:marRight w:val="0"/>
                          <w:marTop w:val="45"/>
                          <w:marBottom w:val="0"/>
                          <w:divBdr>
                            <w:top w:val="none" w:sz="0" w:space="0" w:color="auto"/>
                            <w:left w:val="none" w:sz="0" w:space="0" w:color="auto"/>
                            <w:bottom w:val="none" w:sz="0" w:space="0" w:color="auto"/>
                            <w:right w:val="none" w:sz="0" w:space="0" w:color="auto"/>
                          </w:divBdr>
                          <w:divsChild>
                            <w:div w:id="425661548">
                              <w:marLeft w:val="0"/>
                              <w:marRight w:val="0"/>
                              <w:marTop w:val="0"/>
                              <w:marBottom w:val="0"/>
                              <w:divBdr>
                                <w:top w:val="none" w:sz="0" w:space="0" w:color="auto"/>
                                <w:left w:val="none" w:sz="0" w:space="0" w:color="auto"/>
                                <w:bottom w:val="none" w:sz="0" w:space="0" w:color="auto"/>
                                <w:right w:val="none" w:sz="0" w:space="0" w:color="auto"/>
                              </w:divBdr>
                              <w:divsChild>
                                <w:div w:id="384066347">
                                  <w:marLeft w:val="2070"/>
                                  <w:marRight w:val="3810"/>
                                  <w:marTop w:val="0"/>
                                  <w:marBottom w:val="0"/>
                                  <w:divBdr>
                                    <w:top w:val="none" w:sz="0" w:space="0" w:color="auto"/>
                                    <w:left w:val="none" w:sz="0" w:space="0" w:color="auto"/>
                                    <w:bottom w:val="none" w:sz="0" w:space="0" w:color="auto"/>
                                    <w:right w:val="none" w:sz="0" w:space="0" w:color="auto"/>
                                  </w:divBdr>
                                  <w:divsChild>
                                    <w:div w:id="708729242">
                                      <w:marLeft w:val="0"/>
                                      <w:marRight w:val="0"/>
                                      <w:marTop w:val="0"/>
                                      <w:marBottom w:val="0"/>
                                      <w:divBdr>
                                        <w:top w:val="none" w:sz="0" w:space="0" w:color="auto"/>
                                        <w:left w:val="none" w:sz="0" w:space="0" w:color="auto"/>
                                        <w:bottom w:val="none" w:sz="0" w:space="0" w:color="auto"/>
                                        <w:right w:val="none" w:sz="0" w:space="0" w:color="auto"/>
                                      </w:divBdr>
                                      <w:divsChild>
                                        <w:div w:id="476652824">
                                          <w:marLeft w:val="0"/>
                                          <w:marRight w:val="0"/>
                                          <w:marTop w:val="0"/>
                                          <w:marBottom w:val="0"/>
                                          <w:divBdr>
                                            <w:top w:val="none" w:sz="0" w:space="0" w:color="auto"/>
                                            <w:left w:val="none" w:sz="0" w:space="0" w:color="auto"/>
                                            <w:bottom w:val="none" w:sz="0" w:space="0" w:color="auto"/>
                                            <w:right w:val="none" w:sz="0" w:space="0" w:color="auto"/>
                                          </w:divBdr>
                                          <w:divsChild>
                                            <w:div w:id="1949582208">
                                              <w:marLeft w:val="0"/>
                                              <w:marRight w:val="0"/>
                                              <w:marTop w:val="0"/>
                                              <w:marBottom w:val="0"/>
                                              <w:divBdr>
                                                <w:top w:val="none" w:sz="0" w:space="0" w:color="auto"/>
                                                <w:left w:val="none" w:sz="0" w:space="0" w:color="auto"/>
                                                <w:bottom w:val="none" w:sz="0" w:space="0" w:color="auto"/>
                                                <w:right w:val="none" w:sz="0" w:space="0" w:color="auto"/>
                                              </w:divBdr>
                                              <w:divsChild>
                                                <w:div w:id="981540979">
                                                  <w:marLeft w:val="0"/>
                                                  <w:marRight w:val="0"/>
                                                  <w:marTop w:val="90"/>
                                                  <w:marBottom w:val="0"/>
                                                  <w:divBdr>
                                                    <w:top w:val="none" w:sz="0" w:space="0" w:color="auto"/>
                                                    <w:left w:val="none" w:sz="0" w:space="0" w:color="auto"/>
                                                    <w:bottom w:val="none" w:sz="0" w:space="0" w:color="auto"/>
                                                    <w:right w:val="none" w:sz="0" w:space="0" w:color="auto"/>
                                                  </w:divBdr>
                                                  <w:divsChild>
                                                    <w:div w:id="1924992800">
                                                      <w:marLeft w:val="0"/>
                                                      <w:marRight w:val="0"/>
                                                      <w:marTop w:val="0"/>
                                                      <w:marBottom w:val="0"/>
                                                      <w:divBdr>
                                                        <w:top w:val="none" w:sz="0" w:space="0" w:color="auto"/>
                                                        <w:left w:val="none" w:sz="0" w:space="0" w:color="auto"/>
                                                        <w:bottom w:val="none" w:sz="0" w:space="0" w:color="auto"/>
                                                        <w:right w:val="none" w:sz="0" w:space="0" w:color="auto"/>
                                                      </w:divBdr>
                                                      <w:divsChild>
                                                        <w:div w:id="1532768796">
                                                          <w:marLeft w:val="0"/>
                                                          <w:marRight w:val="0"/>
                                                          <w:marTop w:val="0"/>
                                                          <w:marBottom w:val="0"/>
                                                          <w:divBdr>
                                                            <w:top w:val="none" w:sz="0" w:space="0" w:color="auto"/>
                                                            <w:left w:val="none" w:sz="0" w:space="0" w:color="auto"/>
                                                            <w:bottom w:val="none" w:sz="0" w:space="0" w:color="auto"/>
                                                            <w:right w:val="none" w:sz="0" w:space="0" w:color="auto"/>
                                                          </w:divBdr>
                                                          <w:divsChild>
                                                            <w:div w:id="2066219631">
                                                              <w:marLeft w:val="0"/>
                                                              <w:marRight w:val="0"/>
                                                              <w:marTop w:val="0"/>
                                                              <w:marBottom w:val="390"/>
                                                              <w:divBdr>
                                                                <w:top w:val="none" w:sz="0" w:space="0" w:color="auto"/>
                                                                <w:left w:val="none" w:sz="0" w:space="0" w:color="auto"/>
                                                                <w:bottom w:val="none" w:sz="0" w:space="0" w:color="auto"/>
                                                                <w:right w:val="none" w:sz="0" w:space="0" w:color="auto"/>
                                                              </w:divBdr>
                                                              <w:divsChild>
                                                                <w:div w:id="552624625">
                                                                  <w:marLeft w:val="0"/>
                                                                  <w:marRight w:val="0"/>
                                                                  <w:marTop w:val="0"/>
                                                                  <w:marBottom w:val="0"/>
                                                                  <w:divBdr>
                                                                    <w:top w:val="none" w:sz="0" w:space="0" w:color="auto"/>
                                                                    <w:left w:val="none" w:sz="0" w:space="0" w:color="auto"/>
                                                                    <w:bottom w:val="none" w:sz="0" w:space="0" w:color="auto"/>
                                                                    <w:right w:val="none" w:sz="0" w:space="0" w:color="auto"/>
                                                                  </w:divBdr>
                                                                  <w:divsChild>
                                                                    <w:div w:id="1558009416">
                                                                      <w:marLeft w:val="0"/>
                                                                      <w:marRight w:val="0"/>
                                                                      <w:marTop w:val="0"/>
                                                                      <w:marBottom w:val="0"/>
                                                                      <w:divBdr>
                                                                        <w:top w:val="none" w:sz="0" w:space="0" w:color="auto"/>
                                                                        <w:left w:val="none" w:sz="0" w:space="0" w:color="auto"/>
                                                                        <w:bottom w:val="none" w:sz="0" w:space="0" w:color="auto"/>
                                                                        <w:right w:val="none" w:sz="0" w:space="0" w:color="auto"/>
                                                                      </w:divBdr>
                                                                      <w:divsChild>
                                                                        <w:div w:id="400058775">
                                                                          <w:marLeft w:val="0"/>
                                                                          <w:marRight w:val="0"/>
                                                                          <w:marTop w:val="0"/>
                                                                          <w:marBottom w:val="0"/>
                                                                          <w:divBdr>
                                                                            <w:top w:val="none" w:sz="0" w:space="0" w:color="auto"/>
                                                                            <w:left w:val="none" w:sz="0" w:space="0" w:color="auto"/>
                                                                            <w:bottom w:val="none" w:sz="0" w:space="0" w:color="auto"/>
                                                                            <w:right w:val="none" w:sz="0" w:space="0" w:color="auto"/>
                                                                          </w:divBdr>
                                                                          <w:divsChild>
                                                                            <w:div w:id="1274442747">
                                                                              <w:marLeft w:val="0"/>
                                                                              <w:marRight w:val="0"/>
                                                                              <w:marTop w:val="0"/>
                                                                              <w:marBottom w:val="0"/>
                                                                              <w:divBdr>
                                                                                <w:top w:val="none" w:sz="0" w:space="0" w:color="auto"/>
                                                                                <w:left w:val="none" w:sz="0" w:space="0" w:color="auto"/>
                                                                                <w:bottom w:val="none" w:sz="0" w:space="0" w:color="auto"/>
                                                                                <w:right w:val="none" w:sz="0" w:space="0" w:color="auto"/>
                                                                              </w:divBdr>
                                                                              <w:divsChild>
                                                                                <w:div w:id="464542908">
                                                                                  <w:marLeft w:val="0"/>
                                                                                  <w:marRight w:val="0"/>
                                                                                  <w:marTop w:val="0"/>
                                                                                  <w:marBottom w:val="0"/>
                                                                                  <w:divBdr>
                                                                                    <w:top w:val="none" w:sz="0" w:space="0" w:color="auto"/>
                                                                                    <w:left w:val="none" w:sz="0" w:space="0" w:color="auto"/>
                                                                                    <w:bottom w:val="none" w:sz="0" w:space="0" w:color="auto"/>
                                                                                    <w:right w:val="none" w:sz="0" w:space="0" w:color="auto"/>
                                                                                  </w:divBdr>
                                                                                  <w:divsChild>
                                                                                    <w:div w:id="1809278063">
                                                                                      <w:marLeft w:val="0"/>
                                                                                      <w:marRight w:val="0"/>
                                                                                      <w:marTop w:val="0"/>
                                                                                      <w:marBottom w:val="0"/>
                                                                                      <w:divBdr>
                                                                                        <w:top w:val="none" w:sz="0" w:space="0" w:color="auto"/>
                                                                                        <w:left w:val="none" w:sz="0" w:space="0" w:color="auto"/>
                                                                                        <w:bottom w:val="none" w:sz="0" w:space="0" w:color="auto"/>
                                                                                        <w:right w:val="none" w:sz="0" w:space="0" w:color="auto"/>
                                                                                      </w:divBdr>
                                                                                      <w:divsChild>
                                                                                        <w:div w:id="1982149201">
                                                                                          <w:marLeft w:val="0"/>
                                                                                          <w:marRight w:val="0"/>
                                                                                          <w:marTop w:val="0"/>
                                                                                          <w:marBottom w:val="0"/>
                                                                                          <w:divBdr>
                                                                                            <w:top w:val="none" w:sz="0" w:space="0" w:color="auto"/>
                                                                                            <w:left w:val="none" w:sz="0" w:space="0" w:color="auto"/>
                                                                                            <w:bottom w:val="none" w:sz="0" w:space="0" w:color="auto"/>
                                                                                            <w:right w:val="none" w:sz="0" w:space="0" w:color="auto"/>
                                                                                          </w:divBdr>
                                                                                          <w:divsChild>
                                                                                            <w:div w:id="39593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041398">
      <w:bodyDiv w:val="1"/>
      <w:marLeft w:val="0"/>
      <w:marRight w:val="0"/>
      <w:marTop w:val="0"/>
      <w:marBottom w:val="0"/>
      <w:divBdr>
        <w:top w:val="none" w:sz="0" w:space="0" w:color="auto"/>
        <w:left w:val="none" w:sz="0" w:space="0" w:color="auto"/>
        <w:bottom w:val="none" w:sz="0" w:space="0" w:color="auto"/>
        <w:right w:val="none" w:sz="0" w:space="0" w:color="auto"/>
      </w:divBdr>
      <w:divsChild>
        <w:div w:id="1306659707">
          <w:marLeft w:val="0"/>
          <w:marRight w:val="0"/>
          <w:marTop w:val="0"/>
          <w:marBottom w:val="0"/>
          <w:divBdr>
            <w:top w:val="none" w:sz="0" w:space="0" w:color="auto"/>
            <w:left w:val="none" w:sz="0" w:space="0" w:color="auto"/>
            <w:bottom w:val="none" w:sz="0" w:space="0" w:color="auto"/>
            <w:right w:val="none" w:sz="0" w:space="0" w:color="auto"/>
          </w:divBdr>
          <w:divsChild>
            <w:div w:id="1953895234">
              <w:marLeft w:val="0"/>
              <w:marRight w:val="0"/>
              <w:marTop w:val="0"/>
              <w:marBottom w:val="0"/>
              <w:divBdr>
                <w:top w:val="none" w:sz="0" w:space="0" w:color="auto"/>
                <w:left w:val="none" w:sz="0" w:space="0" w:color="auto"/>
                <w:bottom w:val="none" w:sz="0" w:space="0" w:color="auto"/>
                <w:right w:val="none" w:sz="0" w:space="0" w:color="auto"/>
              </w:divBdr>
              <w:divsChild>
                <w:div w:id="1026364924">
                  <w:marLeft w:val="0"/>
                  <w:marRight w:val="0"/>
                  <w:marTop w:val="0"/>
                  <w:marBottom w:val="0"/>
                  <w:divBdr>
                    <w:top w:val="none" w:sz="0" w:space="0" w:color="auto"/>
                    <w:left w:val="none" w:sz="0" w:space="0" w:color="auto"/>
                    <w:bottom w:val="none" w:sz="0" w:space="0" w:color="auto"/>
                    <w:right w:val="none" w:sz="0" w:space="0" w:color="auto"/>
                  </w:divBdr>
                  <w:divsChild>
                    <w:div w:id="491025861">
                      <w:marLeft w:val="0"/>
                      <w:marRight w:val="0"/>
                      <w:marTop w:val="0"/>
                      <w:marBottom w:val="0"/>
                      <w:divBdr>
                        <w:top w:val="none" w:sz="0" w:space="0" w:color="auto"/>
                        <w:left w:val="none" w:sz="0" w:space="0" w:color="auto"/>
                        <w:bottom w:val="none" w:sz="0" w:space="0" w:color="auto"/>
                        <w:right w:val="none" w:sz="0" w:space="0" w:color="auto"/>
                      </w:divBdr>
                      <w:divsChild>
                        <w:div w:id="982975405">
                          <w:marLeft w:val="0"/>
                          <w:marRight w:val="0"/>
                          <w:marTop w:val="45"/>
                          <w:marBottom w:val="0"/>
                          <w:divBdr>
                            <w:top w:val="none" w:sz="0" w:space="0" w:color="auto"/>
                            <w:left w:val="none" w:sz="0" w:space="0" w:color="auto"/>
                            <w:bottom w:val="none" w:sz="0" w:space="0" w:color="auto"/>
                            <w:right w:val="none" w:sz="0" w:space="0" w:color="auto"/>
                          </w:divBdr>
                          <w:divsChild>
                            <w:div w:id="654722501">
                              <w:marLeft w:val="0"/>
                              <w:marRight w:val="0"/>
                              <w:marTop w:val="0"/>
                              <w:marBottom w:val="0"/>
                              <w:divBdr>
                                <w:top w:val="none" w:sz="0" w:space="0" w:color="auto"/>
                                <w:left w:val="none" w:sz="0" w:space="0" w:color="auto"/>
                                <w:bottom w:val="none" w:sz="0" w:space="0" w:color="auto"/>
                                <w:right w:val="none" w:sz="0" w:space="0" w:color="auto"/>
                              </w:divBdr>
                              <w:divsChild>
                                <w:div w:id="638654130">
                                  <w:marLeft w:val="2070"/>
                                  <w:marRight w:val="3810"/>
                                  <w:marTop w:val="0"/>
                                  <w:marBottom w:val="0"/>
                                  <w:divBdr>
                                    <w:top w:val="none" w:sz="0" w:space="0" w:color="auto"/>
                                    <w:left w:val="none" w:sz="0" w:space="0" w:color="auto"/>
                                    <w:bottom w:val="none" w:sz="0" w:space="0" w:color="auto"/>
                                    <w:right w:val="none" w:sz="0" w:space="0" w:color="auto"/>
                                  </w:divBdr>
                                  <w:divsChild>
                                    <w:div w:id="533232860">
                                      <w:marLeft w:val="0"/>
                                      <w:marRight w:val="0"/>
                                      <w:marTop w:val="0"/>
                                      <w:marBottom w:val="0"/>
                                      <w:divBdr>
                                        <w:top w:val="none" w:sz="0" w:space="0" w:color="auto"/>
                                        <w:left w:val="none" w:sz="0" w:space="0" w:color="auto"/>
                                        <w:bottom w:val="none" w:sz="0" w:space="0" w:color="auto"/>
                                        <w:right w:val="none" w:sz="0" w:space="0" w:color="auto"/>
                                      </w:divBdr>
                                      <w:divsChild>
                                        <w:div w:id="1919900255">
                                          <w:marLeft w:val="0"/>
                                          <w:marRight w:val="0"/>
                                          <w:marTop w:val="0"/>
                                          <w:marBottom w:val="0"/>
                                          <w:divBdr>
                                            <w:top w:val="none" w:sz="0" w:space="0" w:color="auto"/>
                                            <w:left w:val="none" w:sz="0" w:space="0" w:color="auto"/>
                                            <w:bottom w:val="none" w:sz="0" w:space="0" w:color="auto"/>
                                            <w:right w:val="none" w:sz="0" w:space="0" w:color="auto"/>
                                          </w:divBdr>
                                          <w:divsChild>
                                            <w:div w:id="822350499">
                                              <w:marLeft w:val="0"/>
                                              <w:marRight w:val="0"/>
                                              <w:marTop w:val="0"/>
                                              <w:marBottom w:val="0"/>
                                              <w:divBdr>
                                                <w:top w:val="none" w:sz="0" w:space="0" w:color="auto"/>
                                                <w:left w:val="none" w:sz="0" w:space="0" w:color="auto"/>
                                                <w:bottom w:val="none" w:sz="0" w:space="0" w:color="auto"/>
                                                <w:right w:val="none" w:sz="0" w:space="0" w:color="auto"/>
                                              </w:divBdr>
                                              <w:divsChild>
                                                <w:div w:id="1415280706">
                                                  <w:marLeft w:val="0"/>
                                                  <w:marRight w:val="0"/>
                                                  <w:marTop w:val="90"/>
                                                  <w:marBottom w:val="0"/>
                                                  <w:divBdr>
                                                    <w:top w:val="none" w:sz="0" w:space="0" w:color="auto"/>
                                                    <w:left w:val="none" w:sz="0" w:space="0" w:color="auto"/>
                                                    <w:bottom w:val="none" w:sz="0" w:space="0" w:color="auto"/>
                                                    <w:right w:val="none" w:sz="0" w:space="0" w:color="auto"/>
                                                  </w:divBdr>
                                                  <w:divsChild>
                                                    <w:div w:id="1723560953">
                                                      <w:marLeft w:val="0"/>
                                                      <w:marRight w:val="0"/>
                                                      <w:marTop w:val="0"/>
                                                      <w:marBottom w:val="0"/>
                                                      <w:divBdr>
                                                        <w:top w:val="none" w:sz="0" w:space="0" w:color="auto"/>
                                                        <w:left w:val="none" w:sz="0" w:space="0" w:color="auto"/>
                                                        <w:bottom w:val="none" w:sz="0" w:space="0" w:color="auto"/>
                                                        <w:right w:val="none" w:sz="0" w:space="0" w:color="auto"/>
                                                      </w:divBdr>
                                                      <w:divsChild>
                                                        <w:div w:id="1966695170">
                                                          <w:marLeft w:val="0"/>
                                                          <w:marRight w:val="0"/>
                                                          <w:marTop w:val="0"/>
                                                          <w:marBottom w:val="0"/>
                                                          <w:divBdr>
                                                            <w:top w:val="none" w:sz="0" w:space="0" w:color="auto"/>
                                                            <w:left w:val="none" w:sz="0" w:space="0" w:color="auto"/>
                                                            <w:bottom w:val="none" w:sz="0" w:space="0" w:color="auto"/>
                                                            <w:right w:val="none" w:sz="0" w:space="0" w:color="auto"/>
                                                          </w:divBdr>
                                                          <w:divsChild>
                                                            <w:div w:id="1687748828">
                                                              <w:marLeft w:val="0"/>
                                                              <w:marRight w:val="0"/>
                                                              <w:marTop w:val="0"/>
                                                              <w:marBottom w:val="390"/>
                                                              <w:divBdr>
                                                                <w:top w:val="none" w:sz="0" w:space="0" w:color="auto"/>
                                                                <w:left w:val="none" w:sz="0" w:space="0" w:color="auto"/>
                                                                <w:bottom w:val="none" w:sz="0" w:space="0" w:color="auto"/>
                                                                <w:right w:val="none" w:sz="0" w:space="0" w:color="auto"/>
                                                              </w:divBdr>
                                                              <w:divsChild>
                                                                <w:div w:id="1902673581">
                                                                  <w:marLeft w:val="0"/>
                                                                  <w:marRight w:val="0"/>
                                                                  <w:marTop w:val="0"/>
                                                                  <w:marBottom w:val="0"/>
                                                                  <w:divBdr>
                                                                    <w:top w:val="none" w:sz="0" w:space="0" w:color="auto"/>
                                                                    <w:left w:val="none" w:sz="0" w:space="0" w:color="auto"/>
                                                                    <w:bottom w:val="none" w:sz="0" w:space="0" w:color="auto"/>
                                                                    <w:right w:val="none" w:sz="0" w:space="0" w:color="auto"/>
                                                                  </w:divBdr>
                                                                  <w:divsChild>
                                                                    <w:div w:id="537159570">
                                                                      <w:marLeft w:val="0"/>
                                                                      <w:marRight w:val="0"/>
                                                                      <w:marTop w:val="0"/>
                                                                      <w:marBottom w:val="0"/>
                                                                      <w:divBdr>
                                                                        <w:top w:val="none" w:sz="0" w:space="0" w:color="auto"/>
                                                                        <w:left w:val="none" w:sz="0" w:space="0" w:color="auto"/>
                                                                        <w:bottom w:val="none" w:sz="0" w:space="0" w:color="auto"/>
                                                                        <w:right w:val="none" w:sz="0" w:space="0" w:color="auto"/>
                                                                      </w:divBdr>
                                                                      <w:divsChild>
                                                                        <w:div w:id="1877622726">
                                                                          <w:marLeft w:val="0"/>
                                                                          <w:marRight w:val="0"/>
                                                                          <w:marTop w:val="0"/>
                                                                          <w:marBottom w:val="0"/>
                                                                          <w:divBdr>
                                                                            <w:top w:val="none" w:sz="0" w:space="0" w:color="auto"/>
                                                                            <w:left w:val="none" w:sz="0" w:space="0" w:color="auto"/>
                                                                            <w:bottom w:val="none" w:sz="0" w:space="0" w:color="auto"/>
                                                                            <w:right w:val="none" w:sz="0" w:space="0" w:color="auto"/>
                                                                          </w:divBdr>
                                                                          <w:divsChild>
                                                                            <w:div w:id="172846661">
                                                                              <w:marLeft w:val="0"/>
                                                                              <w:marRight w:val="0"/>
                                                                              <w:marTop w:val="0"/>
                                                                              <w:marBottom w:val="0"/>
                                                                              <w:divBdr>
                                                                                <w:top w:val="none" w:sz="0" w:space="0" w:color="auto"/>
                                                                                <w:left w:val="none" w:sz="0" w:space="0" w:color="auto"/>
                                                                                <w:bottom w:val="none" w:sz="0" w:space="0" w:color="auto"/>
                                                                                <w:right w:val="none" w:sz="0" w:space="0" w:color="auto"/>
                                                                              </w:divBdr>
                                                                              <w:divsChild>
                                                                                <w:div w:id="1289580489">
                                                                                  <w:marLeft w:val="0"/>
                                                                                  <w:marRight w:val="0"/>
                                                                                  <w:marTop w:val="0"/>
                                                                                  <w:marBottom w:val="0"/>
                                                                                  <w:divBdr>
                                                                                    <w:top w:val="none" w:sz="0" w:space="0" w:color="auto"/>
                                                                                    <w:left w:val="none" w:sz="0" w:space="0" w:color="auto"/>
                                                                                    <w:bottom w:val="none" w:sz="0" w:space="0" w:color="auto"/>
                                                                                    <w:right w:val="none" w:sz="0" w:space="0" w:color="auto"/>
                                                                                  </w:divBdr>
                                                                                  <w:divsChild>
                                                                                    <w:div w:id="2132900304">
                                                                                      <w:marLeft w:val="0"/>
                                                                                      <w:marRight w:val="0"/>
                                                                                      <w:marTop w:val="0"/>
                                                                                      <w:marBottom w:val="0"/>
                                                                                      <w:divBdr>
                                                                                        <w:top w:val="none" w:sz="0" w:space="0" w:color="auto"/>
                                                                                        <w:left w:val="none" w:sz="0" w:space="0" w:color="auto"/>
                                                                                        <w:bottom w:val="none" w:sz="0" w:space="0" w:color="auto"/>
                                                                                        <w:right w:val="none" w:sz="0" w:space="0" w:color="auto"/>
                                                                                      </w:divBdr>
                                                                                      <w:divsChild>
                                                                                        <w:div w:id="1724451280">
                                                                                          <w:marLeft w:val="0"/>
                                                                                          <w:marRight w:val="0"/>
                                                                                          <w:marTop w:val="0"/>
                                                                                          <w:marBottom w:val="0"/>
                                                                                          <w:divBdr>
                                                                                            <w:top w:val="none" w:sz="0" w:space="0" w:color="auto"/>
                                                                                            <w:left w:val="none" w:sz="0" w:space="0" w:color="auto"/>
                                                                                            <w:bottom w:val="none" w:sz="0" w:space="0" w:color="auto"/>
                                                                                            <w:right w:val="none" w:sz="0" w:space="0" w:color="auto"/>
                                                                                          </w:divBdr>
                                                                                          <w:divsChild>
                                                                                            <w:div w:id="19415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886764">
      <w:bodyDiv w:val="1"/>
      <w:marLeft w:val="0"/>
      <w:marRight w:val="0"/>
      <w:marTop w:val="0"/>
      <w:marBottom w:val="0"/>
      <w:divBdr>
        <w:top w:val="none" w:sz="0" w:space="0" w:color="auto"/>
        <w:left w:val="none" w:sz="0" w:space="0" w:color="auto"/>
        <w:bottom w:val="none" w:sz="0" w:space="0" w:color="auto"/>
        <w:right w:val="none" w:sz="0" w:space="0" w:color="auto"/>
      </w:divBdr>
      <w:divsChild>
        <w:div w:id="401416664">
          <w:marLeft w:val="0"/>
          <w:marRight w:val="0"/>
          <w:marTop w:val="0"/>
          <w:marBottom w:val="0"/>
          <w:divBdr>
            <w:top w:val="none" w:sz="0" w:space="0" w:color="auto"/>
            <w:left w:val="none" w:sz="0" w:space="0" w:color="auto"/>
            <w:bottom w:val="none" w:sz="0" w:space="0" w:color="auto"/>
            <w:right w:val="none" w:sz="0" w:space="0" w:color="auto"/>
          </w:divBdr>
          <w:divsChild>
            <w:div w:id="18921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4405">
      <w:bodyDiv w:val="1"/>
      <w:marLeft w:val="0"/>
      <w:marRight w:val="0"/>
      <w:marTop w:val="0"/>
      <w:marBottom w:val="0"/>
      <w:divBdr>
        <w:top w:val="none" w:sz="0" w:space="0" w:color="auto"/>
        <w:left w:val="none" w:sz="0" w:space="0" w:color="auto"/>
        <w:bottom w:val="none" w:sz="0" w:space="0" w:color="auto"/>
        <w:right w:val="none" w:sz="0" w:space="0" w:color="auto"/>
      </w:divBdr>
      <w:divsChild>
        <w:div w:id="1155610888">
          <w:marLeft w:val="0"/>
          <w:marRight w:val="0"/>
          <w:marTop w:val="0"/>
          <w:marBottom w:val="0"/>
          <w:divBdr>
            <w:top w:val="none" w:sz="0" w:space="0" w:color="auto"/>
            <w:left w:val="none" w:sz="0" w:space="0" w:color="auto"/>
            <w:bottom w:val="none" w:sz="0" w:space="0" w:color="auto"/>
            <w:right w:val="none" w:sz="0" w:space="0" w:color="auto"/>
          </w:divBdr>
          <w:divsChild>
            <w:div w:id="18683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14317">
      <w:bodyDiv w:val="1"/>
      <w:marLeft w:val="0"/>
      <w:marRight w:val="0"/>
      <w:marTop w:val="0"/>
      <w:marBottom w:val="0"/>
      <w:divBdr>
        <w:top w:val="none" w:sz="0" w:space="0" w:color="auto"/>
        <w:left w:val="none" w:sz="0" w:space="0" w:color="auto"/>
        <w:bottom w:val="none" w:sz="0" w:space="0" w:color="auto"/>
        <w:right w:val="none" w:sz="0" w:space="0" w:color="auto"/>
      </w:divBdr>
      <w:divsChild>
        <w:div w:id="88236919">
          <w:marLeft w:val="0"/>
          <w:marRight w:val="0"/>
          <w:marTop w:val="0"/>
          <w:marBottom w:val="0"/>
          <w:divBdr>
            <w:top w:val="none" w:sz="0" w:space="0" w:color="auto"/>
            <w:left w:val="none" w:sz="0" w:space="0" w:color="auto"/>
            <w:bottom w:val="none" w:sz="0" w:space="0" w:color="auto"/>
            <w:right w:val="none" w:sz="0" w:space="0" w:color="auto"/>
          </w:divBdr>
          <w:divsChild>
            <w:div w:id="1733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wf.org" TargetMode="External"/><Relationship Id="rId14" Type="http://schemas.openxmlformats.org/officeDocument/2006/relationships/image" Target="media/image4.em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eajournals.org/wp-content/uploads/Good-Governance-in-Cameroon-Perceptions-and-Practice-in-an-Emerging-Cameroon-By-2035.pdf" TargetMode="External"/><Relationship Id="rId13" Type="http://schemas.openxmlformats.org/officeDocument/2006/relationships/hyperlink" Target="http://smartconservationtools.org/" TargetMode="External"/><Relationship Id="rId3" Type="http://schemas.openxmlformats.org/officeDocument/2006/relationships/hyperlink" Target="https://ec.europa.eu/europeaid/sites/devco/files/methodology-tools-and-methods-series-governance-in-sector-operations-200811_en_2.pdf" TargetMode="External"/><Relationship Id="rId7" Type="http://schemas.openxmlformats.org/officeDocument/2006/relationships/hyperlink" Target="http://www.platform2035.com/images/pdf/Cameroon_VISION_2035.pdf" TargetMode="External"/><Relationship Id="rId12" Type="http://schemas.openxmlformats.org/officeDocument/2006/relationships/hyperlink" Target="http://carpe.umd.edu/Documents/2006/Final_Technical_Report_MLW.pdf" TargetMode="External"/><Relationship Id="rId17" Type="http://schemas.openxmlformats.org/officeDocument/2006/relationships/hyperlink" Target="https://www.cbd.int/doc/world/cm/cm-nbsap-v2-en.pdf" TargetMode="External"/><Relationship Id="rId2" Type="http://schemas.openxmlformats.org/officeDocument/2006/relationships/hyperlink" Target="https://bookshop.europa.eu/en/larger-than-elephants-pbMN0116309/" TargetMode="External"/><Relationship Id="rId16" Type="http://schemas.openxmlformats.org/officeDocument/2006/relationships/hyperlink" Target="https://www.unodc.org/res/cld/document/law-no--94-01-of-20-january-1994-to-lay-down-forestry--wildlife-and-fisheries-regulations-en_html/Law_No._94-01_on_Forestry_Wildlife_and_Fisheries_EN.pdf" TargetMode="External"/><Relationship Id="rId1" Type="http://schemas.openxmlformats.org/officeDocument/2006/relationships/hyperlink" Target="https://ec.europa.eu/europeaid/funding/about-calls-proposals/pador-helpdesk_en" TargetMode="External"/><Relationship Id="rId6" Type="http://schemas.openxmlformats.org/officeDocument/2006/relationships/hyperlink" Target="https://www.unodc.org/res/cld/document/law-no--94-01-of-20-january-1994-to-lay-down-forestry--wildlife-and-fisheries-regulations-en_html/Law_No._94-01_on_Forestry_Wildlife_and_Fisheries_EN.pdf" TargetMode="External"/><Relationship Id="rId11" Type="http://schemas.openxmlformats.org/officeDocument/2006/relationships/hyperlink" Target="http://www.imf.org/en/News/Articles/2017/03/07/pr1776-Cameroon-IMF-Staff-Initiates-Discussion-on-an-Economic-Program-Supported-by-the-Fund" TargetMode="External"/><Relationship Id="rId5" Type="http://schemas.openxmlformats.org/officeDocument/2006/relationships/hyperlink" Target="https://link.springer.com/article/10.1007/s11027-010-9264-8" TargetMode="External"/><Relationship Id="rId15" Type="http://schemas.openxmlformats.org/officeDocument/2006/relationships/hyperlink" Target="https://www.protectedplanet.net/system/comfy/cms/files/files/000/000/045/original/WWF_METT_Handbook_2016_FINAL.pdf" TargetMode="External"/><Relationship Id="rId10" Type="http://schemas.openxmlformats.org/officeDocument/2006/relationships/hyperlink" Target="http://www.our-africa.org/cameroon/education-jobs" TargetMode="External"/><Relationship Id="rId4" Type="http://schemas.openxmlformats.org/officeDocument/2006/relationships/hyperlink" Target="http://onlinelibrary.wiley.com/doi/10.1111/conl.12211/full" TargetMode="External"/><Relationship Id="rId9" Type="http://schemas.openxmlformats.org/officeDocument/2006/relationships/hyperlink" Target="http://data.worldbank.org/country/Cameroon" TargetMode="External"/><Relationship Id="rId14" Type="http://schemas.openxmlformats.org/officeDocument/2006/relationships/hyperlink" Target="http://marxa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F7618-8725-4F4E-86D1-F082684D1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18576</Words>
  <Characters>102170</Characters>
  <Application>Microsoft Office Word</Application>
  <DocSecurity>0</DocSecurity>
  <Lines>851</Lines>
  <Paragraphs>241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Athanas</dc:creator>
  <cp:keywords/>
  <dc:description/>
  <cp:lastModifiedBy>Jef Dupain</cp:lastModifiedBy>
  <cp:revision>4</cp:revision>
  <dcterms:created xsi:type="dcterms:W3CDTF">2017-05-26T08:06:00Z</dcterms:created>
  <dcterms:modified xsi:type="dcterms:W3CDTF">2017-06-05T12:03:00Z</dcterms:modified>
</cp:coreProperties>
</file>